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EC48A" w14:textId="3BEA82FF" w:rsidR="00FE5786" w:rsidRPr="00346E0A" w:rsidRDefault="006A6C42" w:rsidP="006A6C42">
      <w:pPr>
        <w:pStyle w:val="Title"/>
        <w:jc w:val="center"/>
        <w:rPr>
          <w:lang w:val="ro-RO"/>
        </w:rPr>
      </w:pPr>
      <w:r w:rsidRPr="00346E0A">
        <w:rPr>
          <w:lang w:val="ro-RO"/>
        </w:rPr>
        <w:t>Proiect Electronic</w:t>
      </w:r>
      <w:r w:rsidR="00346E0A">
        <w:rPr>
          <w:lang w:val="ro-RO"/>
        </w:rPr>
        <w:t xml:space="preserve">a </w:t>
      </w:r>
      <w:r w:rsidRPr="00346E0A">
        <w:rPr>
          <w:lang w:val="ro-RO"/>
        </w:rPr>
        <w:t>Digitala</w:t>
      </w:r>
    </w:p>
    <w:p w14:paraId="7B28FFE0" w14:textId="77777777" w:rsidR="006A6C42" w:rsidRPr="00346E0A" w:rsidRDefault="006A6C42" w:rsidP="006A6C42">
      <w:pPr>
        <w:rPr>
          <w:lang w:val="ro-RO"/>
        </w:rPr>
      </w:pPr>
    </w:p>
    <w:p w14:paraId="1C82A977" w14:textId="06845010" w:rsidR="006A6C42" w:rsidRPr="00346E0A" w:rsidRDefault="006A6C42" w:rsidP="006A6C42">
      <w:pPr>
        <w:pStyle w:val="Heading2"/>
        <w:jc w:val="right"/>
        <w:rPr>
          <w:lang w:val="ro-RO"/>
        </w:rPr>
      </w:pPr>
      <w:r w:rsidRPr="00346E0A">
        <w:rPr>
          <w:lang w:val="ro-RO"/>
        </w:rPr>
        <w:t>Dumitrache Adrian-George</w:t>
      </w:r>
    </w:p>
    <w:p w14:paraId="2976767B" w14:textId="41FE7AC4" w:rsidR="006A6C42" w:rsidRPr="00346E0A" w:rsidRDefault="006A6C42" w:rsidP="006A6C42">
      <w:pPr>
        <w:pStyle w:val="Heading2"/>
        <w:jc w:val="right"/>
        <w:rPr>
          <w:lang w:val="ro-RO"/>
        </w:rPr>
      </w:pPr>
      <w:r w:rsidRPr="00346E0A">
        <w:rPr>
          <w:lang w:val="ro-RO"/>
        </w:rPr>
        <w:t>324CC</w:t>
      </w:r>
    </w:p>
    <w:p w14:paraId="72CC8CE9" w14:textId="77777777" w:rsidR="006A6C42" w:rsidRPr="00346E0A" w:rsidRDefault="006A6C42" w:rsidP="006A6C42">
      <w:pPr>
        <w:rPr>
          <w:lang w:val="ro-RO"/>
        </w:rPr>
      </w:pPr>
    </w:p>
    <w:p w14:paraId="2F33A804" w14:textId="7C760F4E" w:rsidR="006A6C42" w:rsidRPr="00346E0A" w:rsidRDefault="006A6C42" w:rsidP="006A6C42">
      <w:pPr>
        <w:pStyle w:val="Heading1"/>
        <w:numPr>
          <w:ilvl w:val="0"/>
          <w:numId w:val="1"/>
        </w:numPr>
        <w:rPr>
          <w:lang w:val="ro-RO"/>
        </w:rPr>
      </w:pPr>
      <w:r w:rsidRPr="00346E0A">
        <w:rPr>
          <w:lang w:val="ro-RO"/>
        </w:rPr>
        <w:t xml:space="preserve">Piesele </w:t>
      </w:r>
      <w:r w:rsidR="00346E0A" w:rsidRPr="00346E0A">
        <w:rPr>
          <w:lang w:val="ro-RO"/>
        </w:rPr>
        <w:t>corespunzătoare</w:t>
      </w:r>
      <w:r w:rsidRPr="00346E0A">
        <w:rPr>
          <w:lang w:val="ro-RO"/>
        </w:rPr>
        <w:t xml:space="preserve"> proiectului</w:t>
      </w:r>
    </w:p>
    <w:p w14:paraId="5AE8AB62" w14:textId="77777777" w:rsidR="006A6C42" w:rsidRPr="00346E0A" w:rsidRDefault="006A6C42" w:rsidP="00B91D75">
      <w:pPr>
        <w:jc w:val="center"/>
        <w:rPr>
          <w:lang w:val="ro-RO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910"/>
        <w:gridCol w:w="3066"/>
      </w:tblGrid>
      <w:tr w:rsidR="006A6C42" w:rsidRPr="00346E0A" w14:paraId="68FC3A65" w14:textId="77777777" w:rsidTr="00B91D75">
        <w:trPr>
          <w:jc w:val="center"/>
        </w:trPr>
        <w:tc>
          <w:tcPr>
            <w:tcW w:w="989" w:type="dxa"/>
          </w:tcPr>
          <w:p w14:paraId="6F02FA1F" w14:textId="5510B82A" w:rsidR="006A6C42" w:rsidRPr="00346E0A" w:rsidRDefault="006A6C42" w:rsidP="00B91D75">
            <w:pPr>
              <w:jc w:val="center"/>
              <w:rPr>
                <w:b/>
                <w:bCs/>
                <w:lang w:val="ro-RO"/>
              </w:rPr>
            </w:pPr>
            <w:r w:rsidRPr="00346E0A">
              <w:rPr>
                <w:b/>
                <w:bCs/>
                <w:lang w:val="ro-RO"/>
              </w:rPr>
              <w:t>Variabila</w:t>
            </w:r>
          </w:p>
        </w:tc>
        <w:tc>
          <w:tcPr>
            <w:tcW w:w="890" w:type="dxa"/>
          </w:tcPr>
          <w:p w14:paraId="3BE24701" w14:textId="4D0845EF" w:rsidR="006A6C42" w:rsidRPr="00346E0A" w:rsidRDefault="006A6C42" w:rsidP="00B91D75">
            <w:pPr>
              <w:jc w:val="center"/>
              <w:rPr>
                <w:b/>
                <w:bCs/>
                <w:lang w:val="ro-RO"/>
              </w:rPr>
            </w:pPr>
            <w:r w:rsidRPr="00346E0A">
              <w:rPr>
                <w:b/>
                <w:bCs/>
                <w:lang w:val="ro-RO"/>
              </w:rPr>
              <w:t>Valoare</w:t>
            </w:r>
          </w:p>
        </w:tc>
        <w:tc>
          <w:tcPr>
            <w:tcW w:w="3066" w:type="dxa"/>
          </w:tcPr>
          <w:p w14:paraId="72CACBE0" w14:textId="6CA4D46B" w:rsidR="006A6C42" w:rsidRPr="00346E0A" w:rsidRDefault="006A6C42" w:rsidP="00B91D75">
            <w:pPr>
              <w:jc w:val="center"/>
              <w:rPr>
                <w:b/>
                <w:bCs/>
                <w:lang w:val="ro-RO"/>
              </w:rPr>
            </w:pPr>
            <w:r w:rsidRPr="00346E0A">
              <w:rPr>
                <w:b/>
                <w:bCs/>
                <w:lang w:val="ro-RO"/>
              </w:rPr>
              <w:t>Componenta</w:t>
            </w:r>
          </w:p>
        </w:tc>
      </w:tr>
      <w:tr w:rsidR="006A6C42" w:rsidRPr="00346E0A" w14:paraId="7A141C5C" w14:textId="77777777" w:rsidTr="00B91D75">
        <w:trPr>
          <w:jc w:val="center"/>
        </w:trPr>
        <w:tc>
          <w:tcPr>
            <w:tcW w:w="989" w:type="dxa"/>
          </w:tcPr>
          <w:p w14:paraId="71527D86" w14:textId="6D3F6AE4" w:rsidR="006A6C42" w:rsidRPr="00346E0A" w:rsidRDefault="006A6C42" w:rsidP="00B91D75">
            <w:pPr>
              <w:jc w:val="center"/>
              <w:rPr>
                <w:lang w:val="ro-RO"/>
              </w:rPr>
            </w:pPr>
            <w:r w:rsidRPr="00346E0A">
              <w:rPr>
                <w:lang w:val="ro-RO"/>
              </w:rPr>
              <w:t>L1</w:t>
            </w:r>
          </w:p>
        </w:tc>
        <w:tc>
          <w:tcPr>
            <w:tcW w:w="890" w:type="dxa"/>
          </w:tcPr>
          <w:p w14:paraId="2F5935CB" w14:textId="2263DEEC" w:rsidR="006A6C42" w:rsidRPr="00346E0A" w:rsidRDefault="006A6C42" w:rsidP="00B91D75">
            <w:pPr>
              <w:jc w:val="center"/>
              <w:rPr>
                <w:lang w:val="ro-RO"/>
              </w:rPr>
            </w:pPr>
            <w:r w:rsidRPr="00346E0A">
              <w:rPr>
                <w:lang w:val="ro-RO"/>
              </w:rPr>
              <w:t>D</w:t>
            </w:r>
          </w:p>
        </w:tc>
        <w:tc>
          <w:tcPr>
            <w:tcW w:w="3066" w:type="dxa"/>
          </w:tcPr>
          <w:p w14:paraId="0C718551" w14:textId="5007D039" w:rsidR="006A6C42" w:rsidRPr="00346E0A" w:rsidRDefault="00000000" w:rsidP="00B47F2F">
            <w:pPr>
              <w:tabs>
                <w:tab w:val="left" w:pos="2889"/>
              </w:tabs>
              <w:rPr>
                <w:lang w:val="ro-RO"/>
              </w:rPr>
            </w:pPr>
            <w:hyperlink r:id="rId5" w:history="1">
              <w:r w:rsidR="00B47F2F" w:rsidRPr="00B47F2F">
                <w:rPr>
                  <w:rStyle w:val="Hyperlink"/>
                  <w:lang w:val="ro-RO"/>
                </w:rPr>
                <w:t>ATme</w:t>
              </w:r>
              <w:r w:rsidR="00B47F2F" w:rsidRPr="00B47F2F">
                <w:rPr>
                  <w:rStyle w:val="Hyperlink"/>
                  <w:lang w:val="ro-RO"/>
                </w:rPr>
                <w:t>g</w:t>
              </w:r>
              <w:r w:rsidR="00B47F2F" w:rsidRPr="00B47F2F">
                <w:rPr>
                  <w:rStyle w:val="Hyperlink"/>
                  <w:lang w:val="ro-RO"/>
                </w:rPr>
                <w:t>a324PB</w:t>
              </w:r>
            </w:hyperlink>
            <w:r w:rsidR="00B47F2F">
              <w:rPr>
                <w:lang w:val="ro-RO"/>
              </w:rPr>
              <w:t xml:space="preserve"> </w:t>
            </w:r>
            <w:r w:rsidR="006A6C42" w:rsidRPr="00346E0A">
              <w:rPr>
                <w:lang w:val="ro-RO"/>
              </w:rPr>
              <w:t>la 2,5 V și 8 MHz</w:t>
            </w:r>
          </w:p>
        </w:tc>
      </w:tr>
      <w:tr w:rsidR="006A6C42" w:rsidRPr="00346E0A" w14:paraId="333B3BF6" w14:textId="77777777" w:rsidTr="00B91D75">
        <w:trPr>
          <w:jc w:val="center"/>
        </w:trPr>
        <w:tc>
          <w:tcPr>
            <w:tcW w:w="989" w:type="dxa"/>
          </w:tcPr>
          <w:p w14:paraId="7FDF53F3" w14:textId="24F033A9" w:rsidR="006A6C42" w:rsidRPr="00346E0A" w:rsidRDefault="006A6C42" w:rsidP="00B91D75">
            <w:pPr>
              <w:jc w:val="center"/>
              <w:rPr>
                <w:lang w:val="ro-RO"/>
              </w:rPr>
            </w:pPr>
            <w:r w:rsidRPr="00346E0A">
              <w:rPr>
                <w:lang w:val="ro-RO"/>
              </w:rPr>
              <w:t>L2</w:t>
            </w:r>
          </w:p>
        </w:tc>
        <w:tc>
          <w:tcPr>
            <w:tcW w:w="890" w:type="dxa"/>
          </w:tcPr>
          <w:p w14:paraId="7090EE81" w14:textId="6C6BD960" w:rsidR="006A6C42" w:rsidRPr="00346E0A" w:rsidRDefault="006A6C42" w:rsidP="00B91D75">
            <w:pPr>
              <w:jc w:val="center"/>
              <w:rPr>
                <w:lang w:val="ro-RO"/>
              </w:rPr>
            </w:pPr>
            <w:r w:rsidRPr="00346E0A">
              <w:rPr>
                <w:lang w:val="ro-RO"/>
              </w:rPr>
              <w:t>U</w:t>
            </w:r>
          </w:p>
        </w:tc>
        <w:tc>
          <w:tcPr>
            <w:tcW w:w="3066" w:type="dxa"/>
          </w:tcPr>
          <w:p w14:paraId="031AB916" w14:textId="1CCCF9C1" w:rsidR="006A6C42" w:rsidRPr="00346E0A" w:rsidRDefault="006A6C42" w:rsidP="00B91D75">
            <w:pPr>
              <w:jc w:val="center"/>
              <w:rPr>
                <w:lang w:val="ro-RO"/>
              </w:rPr>
            </w:pPr>
            <w:r w:rsidRPr="00346E0A">
              <w:rPr>
                <w:lang w:val="ro-RO"/>
              </w:rPr>
              <w:t>fotorezistor de min. 5 kΩ</w:t>
            </w:r>
          </w:p>
        </w:tc>
      </w:tr>
      <w:tr w:rsidR="006A6C42" w:rsidRPr="00346E0A" w14:paraId="399CE379" w14:textId="77777777" w:rsidTr="00A77C72">
        <w:trPr>
          <w:trHeight w:val="206"/>
          <w:jc w:val="center"/>
        </w:trPr>
        <w:tc>
          <w:tcPr>
            <w:tcW w:w="989" w:type="dxa"/>
          </w:tcPr>
          <w:p w14:paraId="2FDE5A4E" w14:textId="4168D7DD" w:rsidR="006A6C42" w:rsidRPr="00346E0A" w:rsidRDefault="006A6C42" w:rsidP="00B91D75">
            <w:pPr>
              <w:jc w:val="center"/>
              <w:rPr>
                <w:lang w:val="ro-RO"/>
              </w:rPr>
            </w:pPr>
            <w:r w:rsidRPr="00346E0A">
              <w:rPr>
                <w:lang w:val="ro-RO"/>
              </w:rPr>
              <w:t>L3</w:t>
            </w:r>
          </w:p>
        </w:tc>
        <w:tc>
          <w:tcPr>
            <w:tcW w:w="890" w:type="dxa"/>
          </w:tcPr>
          <w:p w14:paraId="003B3942" w14:textId="12CD43E4" w:rsidR="006A6C42" w:rsidRPr="00346E0A" w:rsidRDefault="006A6C42" w:rsidP="00B91D75">
            <w:pPr>
              <w:jc w:val="center"/>
              <w:rPr>
                <w:lang w:val="ro-RO"/>
              </w:rPr>
            </w:pPr>
            <w:r w:rsidRPr="00346E0A">
              <w:rPr>
                <w:lang w:val="ro-RO"/>
              </w:rPr>
              <w:t>A</w:t>
            </w:r>
          </w:p>
        </w:tc>
        <w:tc>
          <w:tcPr>
            <w:tcW w:w="3066" w:type="dxa"/>
          </w:tcPr>
          <w:p w14:paraId="7B10410F" w14:textId="5CA13930" w:rsidR="006A6C42" w:rsidRPr="00346E0A" w:rsidRDefault="006A6C42" w:rsidP="00B91D75">
            <w:pPr>
              <w:jc w:val="center"/>
              <w:rPr>
                <w:lang w:val="ro-RO"/>
              </w:rPr>
            </w:pPr>
            <w:r w:rsidRPr="00346E0A">
              <w:rPr>
                <w:lang w:val="ro-RO"/>
              </w:rPr>
              <w:t xml:space="preserve">senzor umiditate </w:t>
            </w:r>
            <w:hyperlink r:id="rId6" w:history="1">
              <w:r w:rsidR="00A77C72" w:rsidRPr="00A77C72">
                <w:rPr>
                  <w:rStyle w:val="Hyperlink"/>
                  <w:lang w:val="ro-RO"/>
                </w:rPr>
                <w:t>SHT30-DIS</w:t>
              </w:r>
            </w:hyperlink>
          </w:p>
        </w:tc>
      </w:tr>
      <w:tr w:rsidR="006A6C42" w:rsidRPr="00346E0A" w14:paraId="0FD4B60B" w14:textId="77777777" w:rsidTr="00B91D75">
        <w:trPr>
          <w:jc w:val="center"/>
        </w:trPr>
        <w:tc>
          <w:tcPr>
            <w:tcW w:w="989" w:type="dxa"/>
          </w:tcPr>
          <w:p w14:paraId="2AF459A0" w14:textId="77F40C0E" w:rsidR="006A6C42" w:rsidRPr="00346E0A" w:rsidRDefault="006A6C42" w:rsidP="00B91D75">
            <w:pPr>
              <w:jc w:val="center"/>
              <w:rPr>
                <w:lang w:val="ro-RO"/>
              </w:rPr>
            </w:pPr>
            <w:r w:rsidRPr="00346E0A">
              <w:rPr>
                <w:lang w:val="ro-RO"/>
              </w:rPr>
              <w:t>L4</w:t>
            </w:r>
          </w:p>
        </w:tc>
        <w:tc>
          <w:tcPr>
            <w:tcW w:w="890" w:type="dxa"/>
          </w:tcPr>
          <w:p w14:paraId="7B1F0ED0" w14:textId="67B23FDE" w:rsidR="006A6C42" w:rsidRPr="00346E0A" w:rsidRDefault="006A6C42" w:rsidP="00B91D75">
            <w:pPr>
              <w:jc w:val="center"/>
              <w:rPr>
                <w:lang w:val="ro-RO"/>
              </w:rPr>
            </w:pPr>
            <w:r w:rsidRPr="00346E0A">
              <w:rPr>
                <w:lang w:val="ro-RO"/>
              </w:rPr>
              <w:t>D</w:t>
            </w:r>
          </w:p>
        </w:tc>
        <w:tc>
          <w:tcPr>
            <w:tcW w:w="3066" w:type="dxa"/>
          </w:tcPr>
          <w:p w14:paraId="71882A89" w14:textId="7C622B14" w:rsidR="006A6C42" w:rsidRPr="00346E0A" w:rsidRDefault="00000000" w:rsidP="00EB30FB">
            <w:pPr>
              <w:tabs>
                <w:tab w:val="left" w:pos="2889"/>
              </w:tabs>
              <w:jc w:val="center"/>
              <w:rPr>
                <w:lang w:val="ro-RO"/>
              </w:rPr>
            </w:pPr>
            <w:hyperlink r:id="rId7" w:history="1">
              <w:r w:rsidR="00EB30FB" w:rsidRPr="00EB30FB">
                <w:rPr>
                  <w:rStyle w:val="Hyperlink"/>
                  <w:lang w:val="ro-RO"/>
                </w:rPr>
                <w:t>iSP1507-AC</w:t>
              </w:r>
            </w:hyperlink>
          </w:p>
        </w:tc>
      </w:tr>
    </w:tbl>
    <w:p w14:paraId="1432F7C1" w14:textId="1A3D7671" w:rsidR="001E7D2D" w:rsidRDefault="001E7D2D" w:rsidP="00346E0A">
      <w:pPr>
        <w:tabs>
          <w:tab w:val="left" w:pos="2889"/>
        </w:tabs>
        <w:rPr>
          <w:lang w:val="ro-RO"/>
        </w:rPr>
      </w:pPr>
    </w:p>
    <w:p w14:paraId="11F887C6" w14:textId="0E7EEB96" w:rsidR="007A3754" w:rsidRDefault="007A3754" w:rsidP="00346E0A">
      <w:pPr>
        <w:tabs>
          <w:tab w:val="left" w:pos="2889"/>
        </w:tabs>
        <w:rPr>
          <w:lang w:val="ro-RO"/>
        </w:rPr>
      </w:pPr>
      <w:r>
        <w:rPr>
          <w:lang w:val="ro-RO"/>
        </w:rPr>
        <w:t xml:space="preserve">Din start </w:t>
      </w:r>
      <w:r w:rsidR="00BB5E0C">
        <w:rPr>
          <w:lang w:val="ro-RO"/>
        </w:rPr>
        <w:t>cunoaștem</w:t>
      </w:r>
      <w:r>
        <w:rPr>
          <w:lang w:val="ro-RO"/>
        </w:rPr>
        <w:t xml:space="preserve"> tensiunea de alimentare pe care o vom folosi, deci pe pinii VCC/AVCC si ground ai microcontrolerului vom conecta sursa de tensiune de 2,5V.</w:t>
      </w:r>
      <w:r w:rsidR="00546C5C">
        <w:rPr>
          <w:lang w:val="ro-RO"/>
        </w:rPr>
        <w:t xml:space="preserve"> Acest lucru nu este o problema, tensiunea maxima suportata fiind 6V.</w:t>
      </w:r>
      <w:r w:rsidR="00C006A6">
        <w:rPr>
          <w:lang w:val="ro-RO"/>
        </w:rPr>
        <w:t xml:space="preserve"> Vom avea </w:t>
      </w:r>
      <w:r w:rsidR="00EF0F61">
        <w:rPr>
          <w:lang w:val="ro-RO"/>
        </w:rPr>
        <w:t>Vil = 0.</w:t>
      </w:r>
      <w:r w:rsidR="00D35922">
        <w:rPr>
          <w:lang w:val="ro-RO"/>
        </w:rPr>
        <w:t>5</w:t>
      </w:r>
      <w:r w:rsidR="00EF0F61">
        <w:rPr>
          <w:lang w:val="ro-RO"/>
        </w:rPr>
        <w:t xml:space="preserve">, Vih = 1.75, Vol = </w:t>
      </w:r>
      <w:r w:rsidR="00D35922">
        <w:rPr>
          <w:lang w:val="ro-RO"/>
        </w:rPr>
        <w:t>0.6, Voh = 2.1</w:t>
      </w:r>
    </w:p>
    <w:p w14:paraId="15EBF7FF" w14:textId="77777777" w:rsidR="007A3754" w:rsidRDefault="007A3754" w:rsidP="00346E0A">
      <w:pPr>
        <w:tabs>
          <w:tab w:val="left" w:pos="2889"/>
        </w:tabs>
        <w:rPr>
          <w:lang w:val="ro-RO"/>
        </w:rPr>
      </w:pPr>
    </w:p>
    <w:p w14:paraId="04FA081F" w14:textId="73F55B43" w:rsidR="00BA3031" w:rsidRDefault="00346E0A" w:rsidP="00BA3031">
      <w:pPr>
        <w:pStyle w:val="Heading1"/>
        <w:numPr>
          <w:ilvl w:val="0"/>
          <w:numId w:val="1"/>
        </w:numPr>
        <w:rPr>
          <w:lang w:val="ro-RO"/>
        </w:rPr>
      </w:pPr>
      <w:r>
        <w:rPr>
          <w:lang w:val="ro-RO"/>
        </w:rPr>
        <w:t>Interfațarea perifericelor la microcontroler</w:t>
      </w:r>
    </w:p>
    <w:p w14:paraId="72B01C96" w14:textId="77777777" w:rsidR="00B47F2F" w:rsidRPr="00B47F2F" w:rsidRDefault="00B47F2F" w:rsidP="00B47F2F">
      <w:pPr>
        <w:rPr>
          <w:lang w:val="ro-RO"/>
        </w:rPr>
      </w:pPr>
    </w:p>
    <w:p w14:paraId="7FF2E805" w14:textId="6C10A3D0" w:rsidR="00110CA7" w:rsidRDefault="00A113B8" w:rsidP="00F63CEA">
      <w:pPr>
        <w:rPr>
          <w:lang w:val="ro-RO"/>
        </w:rPr>
      </w:pPr>
      <w:r>
        <w:rPr>
          <w:lang w:val="ro-RO"/>
        </w:rPr>
        <w:t>Primul senzor este un foto</w:t>
      </w:r>
      <w:r w:rsidR="00110CA7">
        <w:rPr>
          <w:lang w:val="ro-RO"/>
        </w:rPr>
        <w:t xml:space="preserve">rezistor, acesta va </w:t>
      </w:r>
      <w:r w:rsidR="00B47F2F">
        <w:rPr>
          <w:lang w:val="ro-RO"/>
        </w:rPr>
        <w:t xml:space="preserve">oferi un semnal analogic pe care-l vom putea converti in digital </w:t>
      </w:r>
      <w:r w:rsidR="00F467EB">
        <w:rPr>
          <w:lang w:val="ro-RO"/>
        </w:rPr>
        <w:t>utilizând</w:t>
      </w:r>
      <w:r w:rsidR="00B47F2F">
        <w:rPr>
          <w:lang w:val="ro-RO"/>
        </w:rPr>
        <w:t xml:space="preserve"> unul dintre cei 8 pini de ADC </w:t>
      </w:r>
      <w:r w:rsidR="00F467EB">
        <w:rPr>
          <w:lang w:val="ro-RO"/>
        </w:rPr>
        <w:t>prezenți</w:t>
      </w:r>
      <w:r w:rsidR="00B47F2F">
        <w:rPr>
          <w:lang w:val="ro-RO"/>
        </w:rPr>
        <w:t xml:space="preserve"> pe microcontroler.</w:t>
      </w:r>
      <w:r w:rsidR="00BE6580">
        <w:rPr>
          <w:lang w:val="ro-RO"/>
        </w:rPr>
        <w:t xml:space="preserve"> Limitele de tensiune pe unul dintre </w:t>
      </w:r>
      <w:r w:rsidR="00BB5E0C">
        <w:rPr>
          <w:lang w:val="ro-RO"/>
        </w:rPr>
        <w:t>acești</w:t>
      </w:r>
      <w:r w:rsidR="00BE6580">
        <w:rPr>
          <w:lang w:val="ro-RO"/>
        </w:rPr>
        <w:t xml:space="preserve"> pini, conform data sheet-ului, sunt [</w:t>
      </w:r>
      <w:r w:rsidR="00BB5E0C">
        <w:rPr>
          <w:lang w:val="ro-RO"/>
        </w:rPr>
        <w:t>-0.5</w:t>
      </w:r>
      <w:r w:rsidR="00BE6580">
        <w:rPr>
          <w:lang w:val="ro-RO"/>
        </w:rPr>
        <w:t>, Vcc</w:t>
      </w:r>
      <w:r w:rsidR="00BB5E0C">
        <w:rPr>
          <w:lang w:val="ro-RO"/>
        </w:rPr>
        <w:t xml:space="preserve"> + 0.5] V fata de ground. Deci </w:t>
      </w:r>
      <w:r w:rsidR="005506D8">
        <w:rPr>
          <w:lang w:val="ro-RO"/>
        </w:rPr>
        <w:t>va trebui</w:t>
      </w:r>
      <w:r w:rsidR="00BB5E0C">
        <w:rPr>
          <w:lang w:val="ro-RO"/>
        </w:rPr>
        <w:t xml:space="preserve"> sa manipulam semnalul astfel </w:t>
      </w:r>
      <w:r w:rsidR="005506D8">
        <w:rPr>
          <w:lang w:val="ro-RO"/>
        </w:rPr>
        <w:t>încât</w:t>
      </w:r>
      <w:r w:rsidR="00BB5E0C">
        <w:rPr>
          <w:lang w:val="ro-RO"/>
        </w:rPr>
        <w:t xml:space="preserve"> sa </w:t>
      </w:r>
      <w:r w:rsidR="005506D8">
        <w:rPr>
          <w:lang w:val="ro-RO"/>
        </w:rPr>
        <w:t>stăm</w:t>
      </w:r>
      <w:r w:rsidR="00BB5E0C">
        <w:rPr>
          <w:lang w:val="ro-RO"/>
        </w:rPr>
        <w:t xml:space="preserve"> </w:t>
      </w:r>
      <w:r w:rsidR="005506D8">
        <w:rPr>
          <w:lang w:val="ro-RO"/>
        </w:rPr>
        <w:t>î</w:t>
      </w:r>
      <w:r w:rsidR="00BB5E0C">
        <w:rPr>
          <w:lang w:val="ro-RO"/>
        </w:rPr>
        <w:t xml:space="preserve">ntr-un interval </w:t>
      </w:r>
      <w:r w:rsidR="005506D8">
        <w:rPr>
          <w:lang w:val="ro-RO"/>
        </w:rPr>
        <w:t>sigur</w:t>
      </w:r>
      <w:r w:rsidR="00BB5E0C">
        <w:rPr>
          <w:lang w:val="ro-RO"/>
        </w:rPr>
        <w:t xml:space="preserve"> (sa zicem [0</w:t>
      </w:r>
      <w:r w:rsidR="009C41AF">
        <w:rPr>
          <w:lang w:val="ro-RO"/>
        </w:rPr>
        <w:t>.1</w:t>
      </w:r>
      <w:r w:rsidR="00BB5E0C">
        <w:rPr>
          <w:lang w:val="ro-RO"/>
        </w:rPr>
        <w:t>, 2.5] V</w:t>
      </w:r>
      <w:r w:rsidR="00D22EA5">
        <w:rPr>
          <w:lang w:val="ro-RO"/>
        </w:rPr>
        <w:t>).</w:t>
      </w:r>
    </w:p>
    <w:p w14:paraId="2C9E6169" w14:textId="2A0E7508" w:rsidR="00BA3031" w:rsidRDefault="00F467EB" w:rsidP="00F63CEA">
      <w:pPr>
        <w:rPr>
          <w:lang w:val="ro-RO"/>
        </w:rPr>
      </w:pPr>
      <w:r>
        <w:rPr>
          <w:lang w:val="ro-RO"/>
        </w:rPr>
        <w:t>Presupunând</w:t>
      </w:r>
      <w:r w:rsidR="00110CA7">
        <w:rPr>
          <w:lang w:val="ro-RO"/>
        </w:rPr>
        <w:t xml:space="preserve"> ca vrem ca acesta sa fie </w:t>
      </w:r>
      <w:r>
        <w:rPr>
          <w:lang w:val="ro-RO"/>
        </w:rPr>
        <w:t>interfațat</w:t>
      </w:r>
      <w:r w:rsidR="00110CA7">
        <w:rPr>
          <w:lang w:val="ro-RO"/>
        </w:rPr>
        <w:t xml:space="preserve"> </w:t>
      </w:r>
      <w:r>
        <w:rPr>
          <w:lang w:val="ro-RO"/>
        </w:rPr>
        <w:t>într-o</w:t>
      </w:r>
      <w:r w:rsidR="00110CA7">
        <w:rPr>
          <w:lang w:val="ro-RO"/>
        </w:rPr>
        <w:t xml:space="preserve"> maniera relativ simpla</w:t>
      </w:r>
      <w:r w:rsidR="001E7D2D">
        <w:rPr>
          <w:lang w:val="ro-RO"/>
        </w:rPr>
        <w:t xml:space="preserve"> in care semnalul convertit va reprezenta lumina stinsa/aprinsa</w:t>
      </w:r>
      <w:r w:rsidR="00546C5C">
        <w:rPr>
          <w:lang w:val="ro-RO"/>
        </w:rPr>
        <w:t xml:space="preserve"> pentru tensiune mica/mare</w:t>
      </w:r>
      <w:r w:rsidR="005506D8">
        <w:rPr>
          <w:lang w:val="ro-RO"/>
        </w:rPr>
        <w:t>, putem sa punem fotorezistorul într-un divizor de tensiun</w:t>
      </w:r>
      <w:r w:rsidR="00546C5C">
        <w:rPr>
          <w:lang w:val="ro-RO"/>
        </w:rPr>
        <w:t xml:space="preserve">e, </w:t>
      </w:r>
      <w:r w:rsidR="00F53A4E">
        <w:rPr>
          <w:lang w:val="ro-RO"/>
        </w:rPr>
        <w:t>urmând</w:t>
      </w:r>
      <w:r w:rsidR="00546C5C">
        <w:rPr>
          <w:lang w:val="ro-RO"/>
        </w:rPr>
        <w:t xml:space="preserve"> sa calculam </w:t>
      </w:r>
      <w:r w:rsidR="00F53A4E">
        <w:rPr>
          <w:lang w:val="ro-RO"/>
        </w:rPr>
        <w:t>rezistentele necesare pentru a sta in intervalul de siguranța ulterior. Acest lucru se poate face astfel</w:t>
      </w:r>
      <w:r w:rsidR="005506D8">
        <w:rPr>
          <w:lang w:val="ro-RO"/>
        </w:rPr>
        <w:t>:</w:t>
      </w:r>
    </w:p>
    <w:p w14:paraId="39E18E4A" w14:textId="0E2290DE" w:rsidR="005506D8" w:rsidRDefault="00F53A4E" w:rsidP="00F53A4E">
      <w:pPr>
        <w:jc w:val="center"/>
        <w:rPr>
          <w:lang w:val="ro-RO"/>
        </w:rPr>
      </w:pPr>
      <w:r w:rsidRPr="00F53A4E">
        <w:rPr>
          <w:noProof/>
          <w:lang w:val="ro-RO"/>
        </w:rPr>
        <w:drawing>
          <wp:inline distT="0" distB="0" distL="0" distR="0" wp14:anchorId="5F1C4C78" wp14:editId="5BAE7DCB">
            <wp:extent cx="2692538" cy="1524078"/>
            <wp:effectExtent l="0" t="0" r="0" b="0"/>
            <wp:docPr id="1432188876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88876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B2CB" w14:textId="60AF90DC" w:rsidR="00F53A4E" w:rsidRDefault="00F53A4E" w:rsidP="00F53A4E">
      <w:pPr>
        <w:rPr>
          <w:lang w:val="ro-RO"/>
        </w:rPr>
      </w:pPr>
      <w:r>
        <w:rPr>
          <w:lang w:val="ro-RO"/>
        </w:rPr>
        <w:lastRenderedPageBreak/>
        <w:t>Deci tensiunea pe pinul de ADC va urma formula:</w:t>
      </w:r>
    </w:p>
    <w:p w14:paraId="01E368C5" w14:textId="0C36FDC0" w:rsidR="00551C2D" w:rsidRDefault="00F53A4E" w:rsidP="00F53A4E">
      <w:pPr>
        <w:jc w:val="center"/>
        <w:rPr>
          <w:lang w:val="ro-RO"/>
        </w:rPr>
      </w:pPr>
      <w:r>
        <w:rPr>
          <w:noProof/>
        </w:rPr>
        <w:drawing>
          <wp:inline distT="0" distB="0" distL="0" distR="0" wp14:anchorId="67148776" wp14:editId="07339389">
            <wp:extent cx="1568370" cy="545401"/>
            <wp:effectExtent l="0" t="0" r="0" b="7620"/>
            <wp:docPr id="691877256" name="Picture 1" descr="How A Potential Divider / Voltage Divider Works – Kitronik L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A Potential Divider / Voltage Divider Works – Kitronik Lt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404" cy="56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46151" w14:textId="21BE4C99" w:rsidR="00551C2D" w:rsidRDefault="00551C2D" w:rsidP="00551C2D">
      <w:pPr>
        <w:rPr>
          <w:lang w:val="ro-RO"/>
        </w:rPr>
      </w:pPr>
      <w:r>
        <w:rPr>
          <w:lang w:val="ro-RO"/>
        </w:rPr>
        <w:t>Sa zicem ca</w:t>
      </w:r>
      <w:r w:rsidR="009541CE">
        <w:rPr>
          <w:lang w:val="ro-RO"/>
        </w:rPr>
        <w:t xml:space="preserve"> alimentam circuitul cu</w:t>
      </w:r>
      <w:r>
        <w:rPr>
          <w:lang w:val="ro-RO"/>
        </w:rPr>
        <w:t xml:space="preserve"> Vin = </w:t>
      </w:r>
      <w:r w:rsidR="00EF5A67">
        <w:rPr>
          <w:lang w:val="ro-RO"/>
        </w:rPr>
        <w:t>2.5</w:t>
      </w:r>
      <w:r>
        <w:rPr>
          <w:lang w:val="ro-RO"/>
        </w:rPr>
        <w:t>V</w:t>
      </w:r>
      <w:r w:rsidR="00A77C72">
        <w:rPr>
          <w:lang w:val="ro-RO"/>
        </w:rPr>
        <w:t xml:space="preserve">, lucru ce este permis si nu va strica rezistentele (presupunem ca am luat rezistente care </w:t>
      </w:r>
      <w:r w:rsidR="00D06AD3">
        <w:rPr>
          <w:lang w:val="ro-RO"/>
        </w:rPr>
        <w:t>țin</w:t>
      </w:r>
      <w:r w:rsidR="00A77C72">
        <w:rPr>
          <w:lang w:val="ro-RO"/>
        </w:rPr>
        <w:t xml:space="preserve"> la maxim 100V)</w:t>
      </w:r>
      <w:r>
        <w:rPr>
          <w:lang w:val="ro-RO"/>
        </w:rPr>
        <w:t>.</w:t>
      </w:r>
      <w:r w:rsidR="000A0453">
        <w:rPr>
          <w:lang w:val="ro-RO"/>
        </w:rPr>
        <w:t xml:space="preserve"> Astfel ieșirea sigur o sa fie in parametrii de siguranță de [0.1, 2.5], ieșirea fiind cu siguranță mai mica decât intrarea conform formulei</w:t>
      </w:r>
    </w:p>
    <w:p w14:paraId="1EB28988" w14:textId="4B8B8C7D" w:rsidR="000A0453" w:rsidRDefault="00F53A4E" w:rsidP="00F53A4E">
      <w:pPr>
        <w:rPr>
          <w:lang w:val="ro-RO"/>
        </w:rPr>
      </w:pPr>
      <w:r>
        <w:rPr>
          <w:lang w:val="ro-RO"/>
        </w:rPr>
        <w:t xml:space="preserve">Evident, </w:t>
      </w:r>
      <w:r w:rsidR="00991E60">
        <w:rPr>
          <w:lang w:val="ro-RO"/>
        </w:rPr>
        <w:t>tensiunea</w:t>
      </w:r>
      <w:r w:rsidR="00551C2D">
        <w:rPr>
          <w:lang w:val="ro-RO"/>
        </w:rPr>
        <w:t xml:space="preserve"> de ieșire</w:t>
      </w:r>
      <w:r w:rsidR="00991E60">
        <w:rPr>
          <w:lang w:val="ro-RO"/>
        </w:rPr>
        <w:t xml:space="preserve"> va </w:t>
      </w:r>
      <w:r w:rsidR="00551C2D">
        <w:rPr>
          <w:lang w:val="ro-RO"/>
        </w:rPr>
        <w:t>fi mai mare</w:t>
      </w:r>
      <w:r w:rsidR="00991E60">
        <w:rPr>
          <w:lang w:val="ro-RO"/>
        </w:rPr>
        <w:t xml:space="preserve"> când scade valoarea fotorezistorului (R1), adică când este in prezenta luminii si va </w:t>
      </w:r>
      <w:r w:rsidR="00551C2D">
        <w:rPr>
          <w:lang w:val="ro-RO"/>
        </w:rPr>
        <w:t>fi mai mica</w:t>
      </w:r>
      <w:r w:rsidR="00991E60">
        <w:rPr>
          <w:lang w:val="ro-RO"/>
        </w:rPr>
        <w:t xml:space="preserve"> când aceasta creste. </w:t>
      </w:r>
      <w:r w:rsidR="009C41AF">
        <w:rPr>
          <w:lang w:val="ro-RO"/>
        </w:rPr>
        <w:t xml:space="preserve">Conform </w:t>
      </w:r>
      <w:hyperlink r:id="rId10" w:history="1">
        <w:r w:rsidR="009C41AF" w:rsidRPr="009C41AF">
          <w:rPr>
            <w:rStyle w:val="Hyperlink"/>
            <w:lang w:val="ro-RO"/>
          </w:rPr>
          <w:t>internetului</w:t>
        </w:r>
      </w:hyperlink>
      <w:r w:rsidR="009C41AF">
        <w:rPr>
          <w:lang w:val="ro-RO"/>
        </w:rPr>
        <w:t>, un fotorezistor normal cu rezistenta minima de 5</w:t>
      </w:r>
      <w:r w:rsidR="009C41AF" w:rsidRPr="00346E0A">
        <w:rPr>
          <w:lang w:val="ro-RO"/>
        </w:rPr>
        <w:t>kΩ</w:t>
      </w:r>
      <w:r w:rsidR="009C41AF">
        <w:rPr>
          <w:lang w:val="ro-RO"/>
        </w:rPr>
        <w:t xml:space="preserve"> poate sa ajungă la 200</w:t>
      </w:r>
      <w:r w:rsidR="009C41AF" w:rsidRPr="00346E0A">
        <w:rPr>
          <w:lang w:val="ro-RO"/>
        </w:rPr>
        <w:t>kΩ</w:t>
      </w:r>
      <w:r w:rsidR="009C41AF">
        <w:rPr>
          <w:lang w:val="ro-RO"/>
        </w:rPr>
        <w:t xml:space="preserve"> într-o camera întunecată</w:t>
      </w:r>
      <w:r w:rsidR="00551C2D">
        <w:rPr>
          <w:lang w:val="ro-RO"/>
        </w:rPr>
        <w:t xml:space="preserve">. </w:t>
      </w:r>
      <w:r w:rsidR="000A0453">
        <w:rPr>
          <w:lang w:val="ro-RO"/>
        </w:rPr>
        <w:t>Rezistenta R2 poate fi a aleasa in funcție de nivelurile de luminozitate la care ne așteptăm, pentru a face semnalul sa comute la un anumit nivel de luminozitate. Noi nu avem ideea la ce luminozități sa ne așteptăm, deci putem alege</w:t>
      </w:r>
      <w:r w:rsidR="00A0268F">
        <w:rPr>
          <w:lang w:val="ro-RO"/>
        </w:rPr>
        <w:t xml:space="preserve"> orice rezistenta, deci sa zicem pentru exemplul nostru ca e 10k (dar nu este relevant).</w:t>
      </w:r>
      <w:r w:rsidR="000A0453">
        <w:rPr>
          <w:lang w:val="ro-RO"/>
        </w:rPr>
        <w:t xml:space="preserve"> </w:t>
      </w:r>
    </w:p>
    <w:p w14:paraId="708C1691" w14:textId="77777777" w:rsidR="00B025FA" w:rsidRDefault="00B025FA" w:rsidP="00F53A4E">
      <w:pPr>
        <w:rPr>
          <w:lang w:val="ro-RO"/>
        </w:rPr>
      </w:pPr>
    </w:p>
    <w:p w14:paraId="60550B68" w14:textId="09C86324" w:rsidR="00A77C72" w:rsidRDefault="00A77C72" w:rsidP="00F53A4E">
      <w:pPr>
        <w:rPr>
          <w:lang w:val="ro-RO"/>
        </w:rPr>
      </w:pPr>
      <w:r>
        <w:rPr>
          <w:lang w:val="ro-RO"/>
        </w:rPr>
        <w:t>Al doilea senzor este de umiditate</w:t>
      </w:r>
      <w:r w:rsidR="00D56742">
        <w:rPr>
          <w:lang w:val="ro-RO"/>
        </w:rPr>
        <w:t>/temperatura</w:t>
      </w:r>
      <w:r>
        <w:rPr>
          <w:lang w:val="ro-RO"/>
        </w:rPr>
        <w:t xml:space="preserve">, </w:t>
      </w:r>
      <w:r w:rsidR="00DC1E1E">
        <w:rPr>
          <w:lang w:val="ro-RO"/>
        </w:rPr>
        <w:t xml:space="preserve">acesta </w:t>
      </w:r>
      <w:r w:rsidR="00FB7D57">
        <w:rPr>
          <w:lang w:val="ro-RO"/>
        </w:rPr>
        <w:t>oferă</w:t>
      </w:r>
      <w:r w:rsidR="00DC1E1E">
        <w:rPr>
          <w:lang w:val="ro-RO"/>
        </w:rPr>
        <w:t xml:space="preserve"> date prin intermediul </w:t>
      </w:r>
      <w:r w:rsidR="00FB7D57">
        <w:rPr>
          <w:lang w:val="ro-RO"/>
        </w:rPr>
        <w:t>interfeței</w:t>
      </w:r>
      <w:r w:rsidR="00E92F8D">
        <w:rPr>
          <w:lang w:val="ro-RO"/>
        </w:rPr>
        <w:t xml:space="preserve"> seriale I2C</w:t>
      </w:r>
      <w:r>
        <w:rPr>
          <w:lang w:val="ro-RO"/>
        </w:rPr>
        <w:t>.</w:t>
      </w:r>
      <w:r w:rsidR="00FB7D57">
        <w:rPr>
          <w:lang w:val="ro-RO"/>
        </w:rPr>
        <w:t xml:space="preserve"> Deci putem sa-l legam la unul </w:t>
      </w:r>
      <w:r w:rsidR="00D06AD3">
        <w:rPr>
          <w:lang w:val="ro-RO"/>
        </w:rPr>
        <w:t>dintre modulele I2C al microcontrolerului</w:t>
      </w:r>
      <w:r w:rsidR="00B025FA">
        <w:rPr>
          <w:lang w:val="ro-RO"/>
        </w:rPr>
        <w:t>. Fiind un protocol bidirecțional, o legătura e de ajuns</w:t>
      </w:r>
      <w:r w:rsidR="00C16D51">
        <w:rPr>
          <w:lang w:val="ro-RO"/>
        </w:rPr>
        <w:t xml:space="preserve">. Senzorul trebuie alimentat cu o tensiune intre 2.15 si 5.5 V, cel mai </w:t>
      </w:r>
      <w:r w:rsidR="001822CB">
        <w:rPr>
          <w:lang w:val="ro-RO"/>
        </w:rPr>
        <w:t>ușor</w:t>
      </w:r>
      <w:r w:rsidR="00C16D51">
        <w:rPr>
          <w:lang w:val="ro-RO"/>
        </w:rPr>
        <w:t xml:space="preserve"> pentru noi ar fi sa</w:t>
      </w:r>
      <w:r w:rsidR="000773DA">
        <w:rPr>
          <w:lang w:val="ro-RO"/>
        </w:rPr>
        <w:t xml:space="preserve"> alegem o alimentare de 2.5</w:t>
      </w:r>
      <w:r w:rsidR="00A625A0">
        <w:rPr>
          <w:lang w:val="ro-RO"/>
        </w:rPr>
        <w:t xml:space="preserve"> </w:t>
      </w:r>
      <w:r w:rsidR="000773DA">
        <w:rPr>
          <w:lang w:val="ro-RO"/>
        </w:rPr>
        <w:t>V (</w:t>
      </w:r>
      <w:r w:rsidR="0011159D">
        <w:rPr>
          <w:lang w:val="ro-RO"/>
        </w:rPr>
        <w:t>aceeași pe care o folosim la microcontroler</w:t>
      </w:r>
      <w:r w:rsidR="00C97A89">
        <w:rPr>
          <w:lang w:val="ro-RO"/>
        </w:rPr>
        <w:t xml:space="preserve">), lucru </w:t>
      </w:r>
      <w:r w:rsidR="0011159D">
        <w:rPr>
          <w:lang w:val="ro-RO"/>
        </w:rPr>
        <w:t>ce, conform data sheet-ului, ne asigura o tensiune maxima de 2.8V pe pinii SDA si SCL</w:t>
      </w:r>
      <w:r w:rsidR="00A0268F">
        <w:rPr>
          <w:lang w:val="ro-RO"/>
        </w:rPr>
        <w:t xml:space="preserve"> ceea ce se afla in intervalul de </w:t>
      </w:r>
      <w:r w:rsidR="00B025FA">
        <w:rPr>
          <w:lang w:val="ro-RO"/>
        </w:rPr>
        <w:t>siguranță</w:t>
      </w:r>
      <w:r w:rsidR="0011159D">
        <w:rPr>
          <w:lang w:val="ro-RO"/>
        </w:rPr>
        <w:t>. Deci putem conecta direct pinii de SDA si de SCL de la senzor direct la modulul de I2C al microcontrolerului</w:t>
      </w:r>
      <w:r w:rsidR="00EB30FB">
        <w:rPr>
          <w:lang w:val="ro-RO"/>
        </w:rPr>
        <w:t xml:space="preserve"> </w:t>
      </w:r>
      <w:r w:rsidR="006C062E">
        <w:rPr>
          <w:lang w:val="ro-RO"/>
        </w:rPr>
        <w:t>fără</w:t>
      </w:r>
      <w:r w:rsidR="00EB30FB">
        <w:rPr>
          <w:lang w:val="ro-RO"/>
        </w:rPr>
        <w:t xml:space="preserve"> sa avem probleme.</w:t>
      </w:r>
      <w:r w:rsidR="008C31E0">
        <w:rPr>
          <w:lang w:val="ro-RO"/>
        </w:rPr>
        <w:t xml:space="preserve"> </w:t>
      </w:r>
      <w:r w:rsidR="00AD4BC9">
        <w:rPr>
          <w:lang w:val="ro-RO"/>
        </w:rPr>
        <w:t>De asemenea, pragurile logice sunt similare cu MCU-ul pentru aceasta alimentare.</w:t>
      </w:r>
      <w:r w:rsidR="00EF0F61">
        <w:rPr>
          <w:lang w:val="ro-RO"/>
        </w:rPr>
        <w:t xml:space="preserve"> Acest senzor va avea Vol = </w:t>
      </w:r>
      <w:r w:rsidR="00D35922">
        <w:rPr>
          <w:lang w:val="ro-RO"/>
        </w:rPr>
        <w:t>0.4</w:t>
      </w:r>
      <w:r w:rsidR="00EF0F61">
        <w:rPr>
          <w:lang w:val="ro-RO"/>
        </w:rPr>
        <w:t>V</w:t>
      </w:r>
      <w:r w:rsidR="00D35922">
        <w:rPr>
          <w:lang w:val="ro-RO"/>
        </w:rPr>
        <w:t xml:space="preserve"> (&lt; Vil al MCU-ului  = 0.5) </w:t>
      </w:r>
      <w:r w:rsidR="001A29CD">
        <w:rPr>
          <w:lang w:val="ro-RO"/>
        </w:rPr>
        <w:t>si Voh = 1.8V (&gt; Vih al MCU-ului = 1.75), iar Vil = 0.75 (&gt; Vol al MCU-ului = 0.6) si Vol = 1.75 ( &lt; Voh al MCU-ului = 2.1). Deci pragurile logice sunt compatibile cu aceasta alimentare</w:t>
      </w:r>
      <w:r w:rsidR="00846AE8">
        <w:rPr>
          <w:lang w:val="ro-RO"/>
        </w:rPr>
        <w:t>.</w:t>
      </w:r>
    </w:p>
    <w:p w14:paraId="13B1923B" w14:textId="77777777" w:rsidR="0011159D" w:rsidRDefault="0011159D" w:rsidP="00F53A4E">
      <w:pPr>
        <w:rPr>
          <w:lang w:val="ro-RO"/>
        </w:rPr>
      </w:pPr>
    </w:p>
    <w:p w14:paraId="063C831F" w14:textId="1DD26DB8" w:rsidR="00EB30FB" w:rsidRDefault="00212CB7" w:rsidP="00F53A4E">
      <w:pPr>
        <w:rPr>
          <w:lang w:val="ro-RO"/>
        </w:rPr>
      </w:pPr>
      <w:r>
        <w:rPr>
          <w:lang w:val="ro-RO"/>
        </w:rPr>
        <w:t>Avem si un modul de Bluetooth</w:t>
      </w:r>
      <w:r w:rsidR="00E738F1">
        <w:rPr>
          <w:lang w:val="ro-RO"/>
        </w:rPr>
        <w:t xml:space="preserve"> ce </w:t>
      </w:r>
      <w:r w:rsidR="007924CF">
        <w:rPr>
          <w:lang w:val="ro-RO"/>
        </w:rPr>
        <w:t>suntem obligați sa îl alimentam la 1.8V, lucru ce este valid</w:t>
      </w:r>
      <w:r w:rsidR="00BB14AC">
        <w:rPr>
          <w:lang w:val="ro-RO"/>
        </w:rPr>
        <w:t xml:space="preserve">. </w:t>
      </w:r>
      <w:r w:rsidR="006C062E">
        <w:rPr>
          <w:lang w:val="ro-RO"/>
        </w:rPr>
        <w:t xml:space="preserve">Rolul modulului este sa transmită informațiile citite de la senzori către un server, </w:t>
      </w:r>
      <w:r w:rsidR="00A0268F">
        <w:rPr>
          <w:lang w:val="ro-RO"/>
        </w:rPr>
        <w:softHyphen/>
      </w:r>
      <w:r w:rsidR="00A0268F">
        <w:rPr>
          <w:lang w:val="ro-RO"/>
        </w:rPr>
        <w:softHyphen/>
        <w:t xml:space="preserve"> va trebui sa </w:t>
      </w:r>
      <w:r w:rsidR="00B93274">
        <w:rPr>
          <w:lang w:val="ro-RO"/>
        </w:rPr>
        <w:t>face 2 legături intre el si microcontroler: comunicare de la MCU la modul si invers.</w:t>
      </w:r>
      <w:r w:rsidR="00334EA9">
        <w:rPr>
          <w:lang w:val="ro-RO"/>
        </w:rPr>
        <w:t xml:space="preserve"> Legăturile se pot face prin intermediul pinilor generici de I/O.</w:t>
      </w:r>
      <w:r w:rsidR="008C31E0">
        <w:rPr>
          <w:lang w:val="ro-RO"/>
        </w:rPr>
        <w:t xml:space="preserve"> </w:t>
      </w:r>
    </w:p>
    <w:p w14:paraId="5BCFED00" w14:textId="19C9A283" w:rsidR="003C0DE0" w:rsidRDefault="003C0DE0" w:rsidP="00F53A4E">
      <w:pPr>
        <w:rPr>
          <w:lang w:val="ro-RO"/>
        </w:rPr>
      </w:pPr>
      <w:r>
        <w:rPr>
          <w:lang w:val="ro-RO"/>
        </w:rPr>
        <w:t>Pentru ambele legaturi vom avea nevoie de level shiftere pentru a converti semnalul in ceva ce poate fi inteles de receptor.</w:t>
      </w:r>
    </w:p>
    <w:p w14:paraId="37310BF5" w14:textId="703D5EBA" w:rsidR="00B93274" w:rsidRPr="003C0DE0" w:rsidRDefault="00B93274" w:rsidP="00F53A4E">
      <w:pPr>
        <w:rPr>
          <w:lang w:val="ro-RO"/>
        </w:rPr>
      </w:pPr>
      <w:r>
        <w:rPr>
          <w:lang w:val="ro-RO"/>
        </w:rPr>
        <w:t>Pentru comunicarea de la MCU la modul</w:t>
      </w:r>
      <w:r w:rsidR="003C0DE0">
        <w:rPr>
          <w:lang w:val="ro-RO"/>
        </w:rPr>
        <w:t xml:space="preserve">: </w:t>
      </w:r>
      <w:hyperlink r:id="rId11" w:history="1">
        <w:r w:rsidR="003C0DE0" w:rsidRPr="003C0DE0">
          <w:rPr>
            <w:rStyle w:val="Hyperlink"/>
            <w:lang w:val="ro-RO"/>
          </w:rPr>
          <w:t>level shifter</w:t>
        </w:r>
      </w:hyperlink>
      <w:r w:rsidR="003C0DE0">
        <w:rPr>
          <w:lang w:val="ro-RO"/>
        </w:rPr>
        <w:t xml:space="preserve"> de la 2.5V la 1.8V (putem sa-l alimentam cu 2.5</w:t>
      </w:r>
      <w:r w:rsidR="00F645BF">
        <w:rPr>
          <w:lang w:val="ro-RO"/>
        </w:rPr>
        <w:t xml:space="preserve">, lucru ce il va forta sa primeasca semnale de 2.5V si sa le shifteze </w:t>
      </w:r>
      <w:r w:rsidR="003C0DE0">
        <w:rPr>
          <w:lang w:val="ro-RO"/>
        </w:rPr>
        <w:t>)</w:t>
      </w:r>
    </w:p>
    <w:p w14:paraId="78FBC050" w14:textId="4B0B2898" w:rsidR="00933CC1" w:rsidRDefault="00933CC1" w:rsidP="00F53A4E">
      <w:pPr>
        <w:rPr>
          <w:lang w:val="ro-RO"/>
        </w:rPr>
      </w:pPr>
      <w:r>
        <w:rPr>
          <w:lang w:val="ro-RO"/>
        </w:rPr>
        <w:t>Pentru comunicarea de la modul la MCU</w:t>
      </w:r>
      <w:r w:rsidR="003C0DE0">
        <w:rPr>
          <w:lang w:val="ro-RO"/>
        </w:rPr>
        <w:t xml:space="preserve">: </w:t>
      </w:r>
      <w:hyperlink r:id="rId12" w:history="1">
        <w:r w:rsidR="003C0DE0" w:rsidRPr="003E45AA">
          <w:rPr>
            <w:rStyle w:val="Hyperlink"/>
            <w:lang w:val="ro-RO"/>
          </w:rPr>
          <w:t>level shifter</w:t>
        </w:r>
      </w:hyperlink>
      <w:r w:rsidR="003C0DE0">
        <w:rPr>
          <w:lang w:val="ro-RO"/>
        </w:rPr>
        <w:t xml:space="preserve"> de la 1.8V la 2.5V</w:t>
      </w:r>
      <w:r w:rsidR="003E45AA">
        <w:rPr>
          <w:lang w:val="ro-RO"/>
        </w:rPr>
        <w:t xml:space="preserve"> (e</w:t>
      </w:r>
      <w:r w:rsidR="004603B0">
        <w:rPr>
          <w:lang w:val="ro-RO"/>
        </w:rPr>
        <w:t xml:space="preserve"> unul configurabil, putem sa </w:t>
      </w:r>
      <w:r w:rsidR="003E45AA">
        <w:rPr>
          <w:lang w:val="ro-RO"/>
        </w:rPr>
        <w:t>)</w:t>
      </w:r>
    </w:p>
    <w:p w14:paraId="1AC07DD0" w14:textId="77777777" w:rsidR="003E45AA" w:rsidRDefault="003E45AA" w:rsidP="00F53A4E">
      <w:pPr>
        <w:rPr>
          <w:lang w:val="ro-RO"/>
        </w:rPr>
      </w:pPr>
    </w:p>
    <w:p w14:paraId="5EC56AD2" w14:textId="77777777" w:rsidR="003E45AA" w:rsidRDefault="003E45AA" w:rsidP="00F53A4E">
      <w:pPr>
        <w:rPr>
          <w:lang w:val="ro-RO"/>
        </w:rPr>
      </w:pPr>
    </w:p>
    <w:p w14:paraId="3CF87148" w14:textId="77777777" w:rsidR="00A3046D" w:rsidRDefault="00A3046D" w:rsidP="00F53A4E">
      <w:pPr>
        <w:rPr>
          <w:lang w:val="ro-RO"/>
        </w:rPr>
      </w:pPr>
    </w:p>
    <w:p w14:paraId="0C932E2B" w14:textId="23D9F651" w:rsidR="00A3046D" w:rsidRDefault="00A3046D" w:rsidP="00F53A4E">
      <w:pPr>
        <w:rPr>
          <w:lang w:val="ro-RO"/>
        </w:rPr>
      </w:pPr>
    </w:p>
    <w:p w14:paraId="3E90E9E4" w14:textId="77777777" w:rsidR="00A3046D" w:rsidRDefault="00A3046D" w:rsidP="00F53A4E">
      <w:pPr>
        <w:rPr>
          <w:lang w:val="ro-RO"/>
        </w:rPr>
      </w:pPr>
    </w:p>
    <w:p w14:paraId="683D1B30" w14:textId="00338573" w:rsidR="00A3046D" w:rsidRDefault="00A3046D" w:rsidP="00F53A4E">
      <w:pPr>
        <w:rPr>
          <w:lang w:val="ro-RO"/>
        </w:rPr>
      </w:pPr>
      <w:r>
        <w:rPr>
          <w:lang w:val="ro-RO"/>
        </w:rPr>
        <w:t>Astfel, schema noastră bloc va arata astfel:</w:t>
      </w:r>
    </w:p>
    <w:p w14:paraId="29A2665D" w14:textId="286C4B9A" w:rsidR="00A3046D" w:rsidRDefault="004603B0" w:rsidP="00F53A4E">
      <w:pPr>
        <w:rPr>
          <w:lang w:val="ro-RO"/>
        </w:rPr>
      </w:pPr>
      <w:r>
        <w:rPr>
          <w:noProof/>
          <w:lang w:val="ro-RO"/>
        </w:rPr>
        <w:t xml:space="preserve"> </w:t>
      </w:r>
      <w:r>
        <w:rPr>
          <w:noProof/>
          <w:lang w:val="ro-RO"/>
        </w:rPr>
        <w:drawing>
          <wp:inline distT="0" distB="0" distL="0" distR="0" wp14:anchorId="416A98FF" wp14:editId="02F223FC">
            <wp:extent cx="5943600" cy="3629660"/>
            <wp:effectExtent l="0" t="0" r="0" b="8890"/>
            <wp:docPr id="11879226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00DA6" w14:textId="77777777" w:rsidR="00CD05E5" w:rsidRDefault="00CD05E5" w:rsidP="00F53A4E">
      <w:pPr>
        <w:rPr>
          <w:lang w:val="ro-RO"/>
        </w:rPr>
      </w:pPr>
    </w:p>
    <w:p w14:paraId="72926C97" w14:textId="5889BBE2" w:rsidR="00CD05E5" w:rsidRDefault="00211DE0" w:rsidP="001C0B08">
      <w:pPr>
        <w:pStyle w:val="Heading1"/>
        <w:numPr>
          <w:ilvl w:val="0"/>
          <w:numId w:val="1"/>
        </w:numPr>
        <w:rPr>
          <w:lang w:val="ro-RO"/>
        </w:rPr>
      </w:pPr>
      <w:r>
        <w:rPr>
          <w:lang w:val="ro-RO"/>
        </w:rPr>
        <w:t xml:space="preserve">Alimentare la o baterie </w:t>
      </w:r>
      <w:r w:rsidR="005B42E0">
        <w:rPr>
          <w:lang w:val="ro-RO"/>
        </w:rPr>
        <w:t>de acumulatori de tip litiu ion ce are 2 celule in serie de 3Ah</w:t>
      </w:r>
    </w:p>
    <w:p w14:paraId="31BB4A90" w14:textId="77777777" w:rsidR="005B42E0" w:rsidRDefault="005B42E0" w:rsidP="005B42E0">
      <w:pPr>
        <w:rPr>
          <w:lang w:val="ro-RO"/>
        </w:rPr>
      </w:pPr>
    </w:p>
    <w:p w14:paraId="3AF92664" w14:textId="77777777" w:rsidR="00E10520" w:rsidRDefault="005B42E0" w:rsidP="005B42E0">
      <w:pPr>
        <w:rPr>
          <w:lang w:val="ro-RO"/>
        </w:rPr>
      </w:pPr>
      <w:r>
        <w:rPr>
          <w:lang w:val="ro-RO"/>
        </w:rPr>
        <w:t>Tensiunea de la aceasta baterie poate varia intre 6 si 8.4 V</w:t>
      </w:r>
      <w:r w:rsidR="009252D0">
        <w:rPr>
          <w:lang w:val="ro-RO"/>
        </w:rPr>
        <w:t>, iar noi am avea nevoie de o alimentare de 2.5V si una de 1.8V. Putem realiza acest lucru cu doua stabilizatoare de tensiune diferite, ceva in genul acesta:</w:t>
      </w:r>
    </w:p>
    <w:p w14:paraId="65DB8F83" w14:textId="0621298C" w:rsidR="005B42E0" w:rsidRDefault="00E10520" w:rsidP="00E10520">
      <w:pPr>
        <w:jc w:val="center"/>
        <w:rPr>
          <w:lang w:val="ro-RO"/>
        </w:rPr>
      </w:pPr>
      <w:r>
        <w:rPr>
          <w:noProof/>
          <w:lang w:val="ro-RO"/>
        </w:rPr>
        <w:lastRenderedPageBreak/>
        <w:drawing>
          <wp:inline distT="0" distB="0" distL="0" distR="0" wp14:anchorId="36F6E7FC" wp14:editId="444A15DD">
            <wp:extent cx="2835797" cy="2249390"/>
            <wp:effectExtent l="0" t="0" r="0" b="0"/>
            <wp:docPr id="4949182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266" cy="225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BABBF" w14:textId="77777777" w:rsidR="00E91B89" w:rsidRDefault="00E10520" w:rsidP="00E10520">
      <w:pPr>
        <w:rPr>
          <w:lang w:val="ro-RO"/>
        </w:rPr>
      </w:pPr>
      <w:r>
        <w:rPr>
          <w:lang w:val="ro-RO"/>
        </w:rPr>
        <w:t xml:space="preserve">Rămâne problema de ce stabilizatoare folosim si cum le folosim. Putem sa folosim un LDO variabil pentru a folosi aceeași piesa pentru ambele cazuri cum ar fi </w:t>
      </w:r>
      <w:hyperlink r:id="rId15" w:history="1">
        <w:r w:rsidRPr="00E10520">
          <w:rPr>
            <w:rStyle w:val="Hyperlink"/>
            <w:lang w:val="ro-RO"/>
          </w:rPr>
          <w:t>NCP718</w:t>
        </w:r>
      </w:hyperlink>
      <w:r>
        <w:rPr>
          <w:lang w:val="ro-RO"/>
        </w:rPr>
        <w:t xml:space="preserve">. </w:t>
      </w:r>
    </w:p>
    <w:p w14:paraId="6C08BDF1" w14:textId="646D3877" w:rsidR="00E10520" w:rsidRDefault="00E10520" w:rsidP="00E10520">
      <w:pPr>
        <w:rPr>
          <w:lang w:val="ro-RO"/>
        </w:rPr>
      </w:pPr>
      <w:r>
        <w:rPr>
          <w:lang w:val="ro-RO"/>
        </w:rPr>
        <w:t>Acesta este mai mult decât avem nevoie din unele puncte de vedere cum ar fi tensiunea de intrare maxima (24 de volți!)</w:t>
      </w:r>
      <w:r w:rsidR="00AD4BC9">
        <w:rPr>
          <w:lang w:val="ro-RO"/>
        </w:rPr>
        <w:t xml:space="preserve"> sau faptul ca este low dropout (noi scadem de la 8.4 la 2.5/1.8)</w:t>
      </w:r>
      <w:r>
        <w:rPr>
          <w:lang w:val="ro-RO"/>
        </w:rPr>
        <w:t xml:space="preserve">, dar acesta este excelent din punct de vedere al curentului </w:t>
      </w:r>
      <w:r w:rsidRPr="00E10520">
        <w:rPr>
          <w:lang w:val="ro-RO"/>
        </w:rPr>
        <w:t>quiescent</w:t>
      </w:r>
      <w:r>
        <w:rPr>
          <w:lang w:val="ro-RO"/>
        </w:rPr>
        <w:t xml:space="preserve"> (4-8... </w:t>
      </w:r>
      <w:r w:rsidRPr="00E10520">
        <w:rPr>
          <w:lang w:val="ro-RO"/>
        </w:rPr>
        <w:t>μ</w:t>
      </w:r>
      <w:r>
        <w:rPr>
          <w:lang w:val="ro-RO"/>
        </w:rPr>
        <w:t xml:space="preserve">A), fiind </w:t>
      </w:r>
      <w:r w:rsidR="00FA5C7C">
        <w:rPr>
          <w:lang w:val="ro-RO"/>
        </w:rPr>
        <w:t>nesemnificativ mai mare</w:t>
      </w:r>
      <w:r>
        <w:rPr>
          <w:lang w:val="ro-RO"/>
        </w:rPr>
        <w:t xml:space="preserve"> </w:t>
      </w:r>
      <w:r w:rsidR="00FA5C7C">
        <w:rPr>
          <w:lang w:val="ro-RO"/>
        </w:rPr>
        <w:t>decât</w:t>
      </w:r>
      <w:r>
        <w:rPr>
          <w:lang w:val="ro-RO"/>
        </w:rPr>
        <w:t xml:space="preserve"> consumul minim al pieselor noastre in moduri idle/power saving</w:t>
      </w:r>
      <w:r w:rsidR="00FA5C7C">
        <w:rPr>
          <w:lang w:val="ro-RO"/>
        </w:rPr>
        <w:t xml:space="preserve"> (adica 1.1</w:t>
      </w:r>
      <w:r w:rsidR="0003673E">
        <w:rPr>
          <w:lang w:val="ro-RO"/>
        </w:rPr>
        <w:t xml:space="preserve"> -</w:t>
      </w:r>
      <w:r w:rsidR="00FA5C7C">
        <w:rPr>
          <w:lang w:val="ro-RO"/>
        </w:rPr>
        <w:t xml:space="preserve"> </w:t>
      </w:r>
      <w:r w:rsidR="0003673E">
        <w:rPr>
          <w:lang w:val="ro-RO"/>
        </w:rPr>
        <w:t>45</w:t>
      </w:r>
      <w:r w:rsidR="00E91B89">
        <w:rPr>
          <w:lang w:val="ro-RO"/>
        </w:rPr>
        <w:t xml:space="preserve"> </w:t>
      </w:r>
      <w:r w:rsidR="00E91B89" w:rsidRPr="00E10520">
        <w:rPr>
          <w:lang w:val="ro-RO"/>
        </w:rPr>
        <w:t>μ</w:t>
      </w:r>
      <w:r w:rsidR="00E91B89">
        <w:rPr>
          <w:lang w:val="ro-RO"/>
        </w:rPr>
        <w:t>A, astea in modurile de idle cele mai putin costisitoare, putem alege unele care trec de curentul quiescent cu mult).</w:t>
      </w:r>
    </w:p>
    <w:p w14:paraId="33BFB372" w14:textId="360EE68D" w:rsidR="00E91B89" w:rsidRDefault="00E91B89" w:rsidP="00E10520">
      <w:pPr>
        <w:rPr>
          <w:lang w:val="ro-RO"/>
        </w:rPr>
      </w:pPr>
      <w:r>
        <w:rPr>
          <w:lang w:val="ro-RO"/>
        </w:rPr>
        <w:t>Trebuie sa luam in considerare si curentul maxim ce poate fi consumat. Curentul de ieșire maxim al LDO-ului este de 300-800 mA. Componentele noastre consuma mult mai putin (</w:t>
      </w:r>
      <w:r w:rsidR="0003673E">
        <w:rPr>
          <w:lang w:val="ro-RO"/>
        </w:rPr>
        <w:t>cel mai mult consuma microcontroler, maxim 8mA). Deci nu o sa avem probleme cu LDO-ul ales.</w:t>
      </w:r>
    </w:p>
    <w:p w14:paraId="0E776D7C" w14:textId="77777777" w:rsidR="0003673E" w:rsidRDefault="0003673E" w:rsidP="00E10520">
      <w:pPr>
        <w:rPr>
          <w:lang w:val="ro-RO"/>
        </w:rPr>
      </w:pPr>
    </w:p>
    <w:p w14:paraId="7779802C" w14:textId="4B0D75D5" w:rsidR="0003673E" w:rsidRDefault="0003673E" w:rsidP="00E10520">
      <w:pPr>
        <w:rPr>
          <w:lang w:val="ro-RO"/>
        </w:rPr>
      </w:pPr>
      <w:r>
        <w:rPr>
          <w:lang w:val="ro-RO"/>
        </w:rPr>
        <w:t>Putem sa configuram LDO-urile astfel, conform data sheet-ului:</w:t>
      </w:r>
    </w:p>
    <w:p w14:paraId="456C3C54" w14:textId="29E36BA7" w:rsidR="0003673E" w:rsidRDefault="0003673E" w:rsidP="0003673E">
      <w:pPr>
        <w:jc w:val="center"/>
        <w:rPr>
          <w:lang w:val="ro-RO"/>
        </w:rPr>
      </w:pPr>
      <w:r w:rsidRPr="0003673E">
        <w:rPr>
          <w:noProof/>
          <w:lang w:val="ro-RO"/>
        </w:rPr>
        <w:drawing>
          <wp:inline distT="0" distB="0" distL="0" distR="0" wp14:anchorId="14A5B4A5" wp14:editId="4CF41BBD">
            <wp:extent cx="4515082" cy="1244664"/>
            <wp:effectExtent l="0" t="0" r="0" b="0"/>
            <wp:docPr id="1074432823" name="Picture 1" descr="A picture containing text, diagram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432823" name="Picture 1" descr="A picture containing text, diagram, line, fon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D2EC" w14:textId="7824621B" w:rsidR="0003673E" w:rsidRDefault="0003673E" w:rsidP="0003673E">
      <w:pPr>
        <w:rPr>
          <w:lang w:val="ro-RO"/>
        </w:rPr>
      </w:pPr>
      <w:r>
        <w:rPr>
          <w:lang w:val="ro-RO"/>
        </w:rPr>
        <w:t>Vom alege rezistentele R1 si R2 in functie de cata tensiune avem de nevoie pe iesire, aceasta este data de formula (unde VRef = 1.2V</w:t>
      </w:r>
      <w:r w:rsidR="00E5062F">
        <w:rPr>
          <w:lang w:val="ro-RO"/>
        </w:rPr>
        <w:t>)</w:t>
      </w:r>
      <w:r>
        <w:rPr>
          <w:lang w:val="ro-RO"/>
        </w:rPr>
        <w:t>:</w:t>
      </w:r>
    </w:p>
    <w:p w14:paraId="13A2DD22" w14:textId="6A021590" w:rsidR="0003673E" w:rsidRDefault="0003673E" w:rsidP="0003673E">
      <w:pPr>
        <w:jc w:val="center"/>
        <w:rPr>
          <w:lang w:val="ro-RO"/>
        </w:rPr>
      </w:pPr>
      <w:r w:rsidRPr="0003673E">
        <w:rPr>
          <w:noProof/>
          <w:lang w:val="ro-RO"/>
        </w:rPr>
        <w:drawing>
          <wp:inline distT="0" distB="0" distL="0" distR="0" wp14:anchorId="6D02142B" wp14:editId="412EDCD1">
            <wp:extent cx="4838949" cy="698536"/>
            <wp:effectExtent l="0" t="0" r="0" b="6350"/>
            <wp:docPr id="1899638358" name="Picture 1" descr="A picture containing text, font, line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38358" name="Picture 1" descr="A picture containing text, font, line, numb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0CAE" w14:textId="2E64FC3E" w:rsidR="0003673E" w:rsidRDefault="0003673E" w:rsidP="0003673E">
      <w:pPr>
        <w:rPr>
          <w:lang w:val="ro-RO"/>
        </w:rPr>
      </w:pPr>
      <w:r>
        <w:rPr>
          <w:lang w:val="ro-RO"/>
        </w:rPr>
        <w:t xml:space="preserve">Deci pentru o iesire de </w:t>
      </w:r>
      <w:r w:rsidR="00E5062F">
        <w:rPr>
          <w:lang w:val="ro-RO"/>
        </w:rPr>
        <w:t>2.5V</w:t>
      </w:r>
      <w:r>
        <w:rPr>
          <w:lang w:val="ro-RO"/>
        </w:rPr>
        <w:t xml:space="preserve">, putem folosi R1 = </w:t>
      </w:r>
      <w:r w:rsidR="00E5062F">
        <w:rPr>
          <w:lang w:val="ro-RO"/>
        </w:rPr>
        <w:t>10</w:t>
      </w:r>
      <w:r w:rsidR="00E5062F" w:rsidRPr="00E5062F">
        <w:rPr>
          <w:lang w:val="ro-RO"/>
        </w:rPr>
        <w:t xml:space="preserve"> </w:t>
      </w:r>
      <w:r w:rsidR="00E5062F" w:rsidRPr="00346E0A">
        <w:rPr>
          <w:lang w:val="ro-RO"/>
        </w:rPr>
        <w:t>kΩ</w:t>
      </w:r>
      <w:r w:rsidR="00E5062F">
        <w:rPr>
          <w:lang w:val="ro-RO"/>
        </w:rPr>
        <w:t xml:space="preserve"> si R2 = 10.8 </w:t>
      </w:r>
      <w:r w:rsidR="00E5062F" w:rsidRPr="00346E0A">
        <w:rPr>
          <w:lang w:val="ro-RO"/>
        </w:rPr>
        <w:t>kΩ</w:t>
      </w:r>
      <w:r w:rsidR="00E5062F">
        <w:rPr>
          <w:lang w:val="ro-RO"/>
        </w:rPr>
        <w:t>, iar pentru o iesire de 1.8V putem folosi</w:t>
      </w:r>
      <w:r w:rsidR="00E5062F" w:rsidRPr="00E5062F">
        <w:rPr>
          <w:lang w:val="ro-RO"/>
        </w:rPr>
        <w:t xml:space="preserve"> </w:t>
      </w:r>
      <w:r w:rsidR="00E5062F">
        <w:rPr>
          <w:lang w:val="ro-RO"/>
        </w:rPr>
        <w:t>R1 = 10</w:t>
      </w:r>
      <w:r w:rsidR="00E5062F" w:rsidRPr="00E5062F">
        <w:rPr>
          <w:lang w:val="ro-RO"/>
        </w:rPr>
        <w:t xml:space="preserve"> </w:t>
      </w:r>
      <w:r w:rsidR="00E5062F" w:rsidRPr="00346E0A">
        <w:rPr>
          <w:lang w:val="ro-RO"/>
        </w:rPr>
        <w:t>kΩ</w:t>
      </w:r>
      <w:r w:rsidR="00E5062F">
        <w:rPr>
          <w:lang w:val="ro-RO"/>
        </w:rPr>
        <w:t xml:space="preserve"> si R2 = 5 </w:t>
      </w:r>
      <w:r w:rsidR="00E5062F" w:rsidRPr="00346E0A">
        <w:rPr>
          <w:lang w:val="ro-RO"/>
        </w:rPr>
        <w:t>kΩ</w:t>
      </w:r>
      <w:r w:rsidR="00E5062F">
        <w:rPr>
          <w:lang w:val="ro-RO"/>
        </w:rPr>
        <w:t>.</w:t>
      </w:r>
    </w:p>
    <w:p w14:paraId="3A15F9FE" w14:textId="29E54667" w:rsidR="00E5062F" w:rsidRDefault="00D56742" w:rsidP="00E5062F">
      <w:pPr>
        <w:pStyle w:val="Heading1"/>
        <w:numPr>
          <w:ilvl w:val="0"/>
          <w:numId w:val="1"/>
        </w:numPr>
        <w:rPr>
          <w:lang w:val="ro-RO"/>
        </w:rPr>
      </w:pPr>
      <w:r>
        <w:rPr>
          <w:lang w:val="ro-RO"/>
        </w:rPr>
        <w:lastRenderedPageBreak/>
        <w:t>Strategie de management energetic pentru citire date in intervale de 10 secunde</w:t>
      </w:r>
    </w:p>
    <w:p w14:paraId="08F9A6C4" w14:textId="77777777" w:rsidR="00D56742" w:rsidRDefault="00D56742" w:rsidP="00D56742">
      <w:pPr>
        <w:rPr>
          <w:lang w:val="ro-RO"/>
        </w:rPr>
      </w:pPr>
    </w:p>
    <w:p w14:paraId="24CE979E" w14:textId="63BCCB5F" w:rsidR="00D72538" w:rsidRDefault="00D56742" w:rsidP="00D56742">
      <w:pPr>
        <w:rPr>
          <w:lang w:val="ro-RO"/>
        </w:rPr>
      </w:pPr>
      <w:r>
        <w:rPr>
          <w:lang w:val="ro-RO"/>
        </w:rPr>
        <w:t xml:space="preserve">Putem din start consideram ca toate cele 3 piese capabile sa intre intr-un mod de power saving (senzorul de umiditate, microcontrolerul, modulul de comunicație Bluetooth) o sa o facă atât timp cate nu au de citit/trimis date. </w:t>
      </w:r>
      <w:r w:rsidR="005C1FD5">
        <w:rPr>
          <w:lang w:val="ro-RO"/>
        </w:rPr>
        <w:t>Pentru fotorezistor, am putea opri pinul de ADC la care este conectat</w:t>
      </w:r>
      <w:r w:rsidR="00FC43A2">
        <w:rPr>
          <w:lang w:val="ro-RO"/>
        </w:rPr>
        <w:t xml:space="preserve"> cand restul componentelor se afla in power saving.</w:t>
      </w:r>
      <w:r w:rsidR="005C1FD5">
        <w:rPr>
          <w:lang w:val="ro-RO"/>
        </w:rPr>
        <w:t xml:space="preserve"> </w:t>
      </w:r>
      <w:r>
        <w:rPr>
          <w:lang w:val="ro-RO"/>
        </w:rPr>
        <w:t xml:space="preserve">Caz in care suntem interesați in mod special de cat timp ar trebui sa stea componentele in modul de activitate astfel încât sa își facă citirea periodica. Putem </w:t>
      </w:r>
      <w:r w:rsidR="00D72538">
        <w:rPr>
          <w:lang w:val="ro-RO"/>
        </w:rPr>
        <w:t>începe</w:t>
      </w:r>
      <w:r>
        <w:rPr>
          <w:lang w:val="ro-RO"/>
        </w:rPr>
        <w:t xml:space="preserve"> prin a vedea cat de repede </w:t>
      </w:r>
      <w:r w:rsidR="00D72538">
        <w:rPr>
          <w:lang w:val="ro-RO"/>
        </w:rPr>
        <w:t>putem</w:t>
      </w:r>
      <w:r>
        <w:rPr>
          <w:lang w:val="ro-RO"/>
        </w:rPr>
        <w:t xml:space="preserve"> sa </w:t>
      </w:r>
      <w:r w:rsidR="00AE7329">
        <w:rPr>
          <w:lang w:val="ro-RO"/>
        </w:rPr>
        <w:t>măsurăm si sa comunicam cu piesele noastre.</w:t>
      </w:r>
    </w:p>
    <w:p w14:paraId="070493DE" w14:textId="77777777" w:rsidR="00A25063" w:rsidRDefault="00A25063" w:rsidP="00D56742">
      <w:pPr>
        <w:rPr>
          <w:lang w:val="ro-RO"/>
        </w:rPr>
      </w:pPr>
    </w:p>
    <w:p w14:paraId="7277507E" w14:textId="45F5ABFE" w:rsidR="00D72538" w:rsidRDefault="00D72538" w:rsidP="00D56742">
      <w:pPr>
        <w:rPr>
          <w:lang w:val="ro-RO"/>
        </w:rPr>
      </w:pPr>
      <w:r>
        <w:rPr>
          <w:lang w:val="ro-RO"/>
        </w:rPr>
        <w:t>Avem in acest tabel timpii de măsurare/transmisie: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440"/>
        <w:gridCol w:w="2520"/>
        <w:gridCol w:w="3240"/>
      </w:tblGrid>
      <w:tr w:rsidR="00D72538" w14:paraId="4CFF68B4" w14:textId="77777777" w:rsidTr="00FC43A2">
        <w:trPr>
          <w:jc w:val="center"/>
        </w:trPr>
        <w:tc>
          <w:tcPr>
            <w:tcW w:w="1435" w:type="dxa"/>
          </w:tcPr>
          <w:p w14:paraId="17DC2CAA" w14:textId="61092F34" w:rsidR="00D72538" w:rsidRPr="003233ED" w:rsidRDefault="00D72538" w:rsidP="003233ED">
            <w:pPr>
              <w:jc w:val="center"/>
              <w:rPr>
                <w:b/>
                <w:bCs/>
                <w:lang w:val="ro-RO"/>
              </w:rPr>
            </w:pPr>
            <w:r w:rsidRPr="003233ED">
              <w:rPr>
                <w:b/>
                <w:bCs/>
                <w:lang w:val="ro-RO"/>
              </w:rPr>
              <w:t>Componenta</w:t>
            </w:r>
          </w:p>
        </w:tc>
        <w:tc>
          <w:tcPr>
            <w:tcW w:w="1440" w:type="dxa"/>
          </w:tcPr>
          <w:p w14:paraId="74AA28EE" w14:textId="29E12337" w:rsidR="00D72538" w:rsidRPr="003233ED" w:rsidRDefault="00D72538" w:rsidP="003233ED">
            <w:pPr>
              <w:jc w:val="center"/>
              <w:rPr>
                <w:b/>
                <w:bCs/>
                <w:lang w:val="ro-RO"/>
              </w:rPr>
            </w:pPr>
            <w:r w:rsidRPr="003233ED">
              <w:rPr>
                <w:b/>
                <w:bCs/>
                <w:lang w:val="ro-RO"/>
              </w:rPr>
              <w:t>MCU</w:t>
            </w:r>
          </w:p>
        </w:tc>
        <w:tc>
          <w:tcPr>
            <w:tcW w:w="2520" w:type="dxa"/>
          </w:tcPr>
          <w:p w14:paraId="3EF134FD" w14:textId="571FCAF5" w:rsidR="00D72538" w:rsidRPr="003233ED" w:rsidRDefault="00D72538" w:rsidP="003233ED">
            <w:pPr>
              <w:jc w:val="center"/>
              <w:rPr>
                <w:b/>
                <w:bCs/>
                <w:lang w:val="ro-RO"/>
              </w:rPr>
            </w:pPr>
            <w:r w:rsidRPr="003233ED">
              <w:rPr>
                <w:b/>
                <w:bCs/>
                <w:lang w:val="ro-RO"/>
              </w:rPr>
              <w:t>Senzor umiditate/temp</w:t>
            </w:r>
          </w:p>
        </w:tc>
        <w:tc>
          <w:tcPr>
            <w:tcW w:w="3240" w:type="dxa"/>
          </w:tcPr>
          <w:p w14:paraId="468A9192" w14:textId="3C563B2E" w:rsidR="00D72538" w:rsidRPr="003233ED" w:rsidRDefault="00D72538" w:rsidP="003233ED">
            <w:pPr>
              <w:jc w:val="center"/>
              <w:rPr>
                <w:b/>
                <w:bCs/>
                <w:lang w:val="ro-RO"/>
              </w:rPr>
            </w:pPr>
            <w:r w:rsidRPr="003233ED">
              <w:rPr>
                <w:b/>
                <w:bCs/>
                <w:lang w:val="ro-RO"/>
              </w:rPr>
              <w:t>Modul Bluetooth</w:t>
            </w:r>
          </w:p>
        </w:tc>
      </w:tr>
      <w:tr w:rsidR="00D72538" w14:paraId="0E6E1C26" w14:textId="77777777" w:rsidTr="00FC43A2">
        <w:trPr>
          <w:jc w:val="center"/>
        </w:trPr>
        <w:tc>
          <w:tcPr>
            <w:tcW w:w="1435" w:type="dxa"/>
          </w:tcPr>
          <w:p w14:paraId="7D6092FC" w14:textId="554480F2" w:rsidR="00D72538" w:rsidRPr="003233ED" w:rsidRDefault="00C47A96" w:rsidP="003233ED">
            <w:pPr>
              <w:jc w:val="center"/>
              <w:rPr>
                <w:b/>
                <w:bCs/>
                <w:lang w:val="ro-RO"/>
              </w:rPr>
            </w:pPr>
            <w:r w:rsidRPr="003233ED">
              <w:rPr>
                <w:b/>
                <w:bCs/>
                <w:lang w:val="ro-RO"/>
              </w:rPr>
              <w:t>Măsurare</w:t>
            </w:r>
          </w:p>
        </w:tc>
        <w:tc>
          <w:tcPr>
            <w:tcW w:w="1440" w:type="dxa"/>
          </w:tcPr>
          <w:p w14:paraId="7CF3C654" w14:textId="186E4523" w:rsidR="00D72538" w:rsidRDefault="00D72538" w:rsidP="003233E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  <w:tc>
          <w:tcPr>
            <w:tcW w:w="2520" w:type="dxa"/>
          </w:tcPr>
          <w:p w14:paraId="2F0C7D3A" w14:textId="05F6EBB8" w:rsidR="00D72538" w:rsidRDefault="00D72538" w:rsidP="003233E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12.5 ms</w:t>
            </w:r>
          </w:p>
        </w:tc>
        <w:tc>
          <w:tcPr>
            <w:tcW w:w="3240" w:type="dxa"/>
          </w:tcPr>
          <w:p w14:paraId="0D2CE587" w14:textId="7B4F0BE2" w:rsidR="00D72538" w:rsidRDefault="00D72538" w:rsidP="003233E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  <w:tr w:rsidR="00D72538" w14:paraId="0FE10C59" w14:textId="77777777" w:rsidTr="00FC43A2">
        <w:trPr>
          <w:jc w:val="center"/>
        </w:trPr>
        <w:tc>
          <w:tcPr>
            <w:tcW w:w="1435" w:type="dxa"/>
          </w:tcPr>
          <w:p w14:paraId="313AA8CF" w14:textId="6DAA3704" w:rsidR="00D72538" w:rsidRPr="003233ED" w:rsidRDefault="00D72538" w:rsidP="003233ED">
            <w:pPr>
              <w:jc w:val="center"/>
              <w:rPr>
                <w:b/>
                <w:bCs/>
                <w:lang w:val="ro-RO"/>
              </w:rPr>
            </w:pPr>
            <w:r w:rsidRPr="003233ED">
              <w:rPr>
                <w:b/>
                <w:bCs/>
                <w:lang w:val="ro-RO"/>
              </w:rPr>
              <w:t>Comunicare</w:t>
            </w:r>
          </w:p>
        </w:tc>
        <w:tc>
          <w:tcPr>
            <w:tcW w:w="1440" w:type="dxa"/>
          </w:tcPr>
          <w:p w14:paraId="326AE039" w14:textId="5DD18997" w:rsidR="00D72538" w:rsidRDefault="003233ED" w:rsidP="003233E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Sub 1ms</w:t>
            </w:r>
          </w:p>
        </w:tc>
        <w:tc>
          <w:tcPr>
            <w:tcW w:w="2520" w:type="dxa"/>
          </w:tcPr>
          <w:p w14:paraId="4928A813" w14:textId="627124BF" w:rsidR="00D72538" w:rsidRDefault="003233ED" w:rsidP="003233E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Sub 1ms</w:t>
            </w:r>
          </w:p>
        </w:tc>
        <w:tc>
          <w:tcPr>
            <w:tcW w:w="3240" w:type="dxa"/>
          </w:tcPr>
          <w:p w14:paraId="37C4B1AD" w14:textId="2C6A033F" w:rsidR="00D72538" w:rsidRDefault="005C1FD5" w:rsidP="003233E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40ms</w:t>
            </w:r>
            <w:r w:rsidR="00FC43A2">
              <w:rPr>
                <w:lang w:val="ro-RO"/>
              </w:rPr>
              <w:t xml:space="preserve"> (maxim pt Bluetooth 5)</w:t>
            </w:r>
          </w:p>
        </w:tc>
      </w:tr>
    </w:tbl>
    <w:p w14:paraId="5E3C3BDD" w14:textId="77777777" w:rsidR="003233ED" w:rsidRDefault="003233ED" w:rsidP="00D56742">
      <w:pPr>
        <w:rPr>
          <w:lang w:val="ro-RO"/>
        </w:rPr>
      </w:pPr>
    </w:p>
    <w:p w14:paraId="7179C7C0" w14:textId="10F83121" w:rsidR="003233ED" w:rsidRDefault="003233ED" w:rsidP="00D56742">
      <w:pPr>
        <w:rPr>
          <w:lang w:val="ro-RO"/>
        </w:rPr>
      </w:pPr>
      <w:r>
        <w:rPr>
          <w:lang w:val="ro-RO"/>
        </w:rPr>
        <w:t xml:space="preserve">Deci am putea sa alegem un timp de </w:t>
      </w:r>
      <w:r w:rsidR="005C1FD5">
        <w:rPr>
          <w:lang w:val="ro-RO"/>
        </w:rPr>
        <w:t>75</w:t>
      </w:r>
      <w:r>
        <w:rPr>
          <w:lang w:val="ro-RO"/>
        </w:rPr>
        <w:t xml:space="preserve"> ms care ne garantează ca sistemul o sa aibă destul timp sa-si facă măsurătorile si sa trimită datele mai departe.</w:t>
      </w:r>
    </w:p>
    <w:p w14:paraId="3167BE31" w14:textId="77777777" w:rsidR="003233ED" w:rsidRDefault="003233ED" w:rsidP="00D56742">
      <w:pPr>
        <w:rPr>
          <w:lang w:val="ro-RO"/>
        </w:rPr>
      </w:pPr>
    </w:p>
    <w:p w14:paraId="04F1550D" w14:textId="40FE4696" w:rsidR="0033511B" w:rsidRDefault="0033511B" w:rsidP="0033511B">
      <w:pPr>
        <w:pStyle w:val="Heading1"/>
        <w:numPr>
          <w:ilvl w:val="0"/>
          <w:numId w:val="1"/>
        </w:numPr>
        <w:rPr>
          <w:lang w:val="ro-RO"/>
        </w:rPr>
      </w:pPr>
      <w:r>
        <w:rPr>
          <w:lang w:val="ro-RO"/>
        </w:rPr>
        <w:t>Curentul mediu consumat de sistem si timpul de funcționare intre încărcările bateriei</w:t>
      </w:r>
    </w:p>
    <w:p w14:paraId="2F8F1601" w14:textId="77777777" w:rsidR="0033511B" w:rsidRPr="0033511B" w:rsidRDefault="0033511B" w:rsidP="0033511B">
      <w:pPr>
        <w:rPr>
          <w:lang w:val="ro-RO"/>
        </w:rPr>
      </w:pPr>
    </w:p>
    <w:p w14:paraId="1ABAEAB5" w14:textId="1615B103" w:rsidR="0033511B" w:rsidRDefault="0033511B" w:rsidP="0033511B">
      <w:pPr>
        <w:rPr>
          <w:lang w:val="ro-RO"/>
        </w:rPr>
      </w:pPr>
      <w:r>
        <w:rPr>
          <w:lang w:val="ro-RO"/>
        </w:rPr>
        <w:t xml:space="preserve">Putem sa </w:t>
      </w:r>
      <w:r w:rsidR="00886606">
        <w:rPr>
          <w:lang w:val="ro-RO"/>
        </w:rPr>
        <w:t>începem</w:t>
      </w:r>
      <w:r>
        <w:rPr>
          <w:lang w:val="ro-RO"/>
        </w:rPr>
        <w:t xml:space="preserve"> prin a vedea cat curent consuma fiecare piesa in power saving/</w:t>
      </w:r>
      <w:r w:rsidR="00886606">
        <w:rPr>
          <w:lang w:val="ro-RO"/>
        </w:rPr>
        <w:t>funcționare</w:t>
      </w:r>
      <w:r>
        <w:rPr>
          <w:lang w:val="ro-RO"/>
        </w:rPr>
        <w:t xml:space="preserve"> normala, o sa luam doar maximele ca sa proiectam </w:t>
      </w:r>
      <w:r w:rsidR="006C2ED7">
        <w:rPr>
          <w:lang w:val="ro-RO"/>
        </w:rPr>
        <w:t>consumul maxim</w:t>
      </w:r>
      <w:r w:rsidR="009B3981">
        <w:rPr>
          <w:lang w:val="ro-RO"/>
        </w:rPr>
        <w:t xml:space="preserve"> (adica cand fotorezistorul are 5k spre exemplu)</w:t>
      </w:r>
      <w:r w:rsidR="006C2ED7">
        <w:rPr>
          <w:lang w:val="ro-RO"/>
        </w:rPr>
        <w:t>, orice e mai bun va fi bonus</w:t>
      </w:r>
      <w:r>
        <w:rPr>
          <w:lang w:val="ro-RO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226"/>
        <w:gridCol w:w="2485"/>
        <w:gridCol w:w="2031"/>
        <w:gridCol w:w="1993"/>
      </w:tblGrid>
      <w:tr w:rsidR="0033511B" w14:paraId="4F69A6C8" w14:textId="7FBFA873" w:rsidTr="0033511B">
        <w:trPr>
          <w:jc w:val="center"/>
        </w:trPr>
        <w:tc>
          <w:tcPr>
            <w:tcW w:w="1615" w:type="dxa"/>
          </w:tcPr>
          <w:p w14:paraId="1C33A4A4" w14:textId="77777777" w:rsidR="0033511B" w:rsidRPr="003233ED" w:rsidRDefault="0033511B" w:rsidP="00682883">
            <w:pPr>
              <w:jc w:val="center"/>
              <w:rPr>
                <w:b/>
                <w:bCs/>
                <w:lang w:val="ro-RO"/>
              </w:rPr>
            </w:pPr>
            <w:r w:rsidRPr="003233ED">
              <w:rPr>
                <w:b/>
                <w:bCs/>
                <w:lang w:val="ro-RO"/>
              </w:rPr>
              <w:t>Componenta</w:t>
            </w:r>
          </w:p>
        </w:tc>
        <w:tc>
          <w:tcPr>
            <w:tcW w:w="1226" w:type="dxa"/>
          </w:tcPr>
          <w:p w14:paraId="043FEE3D" w14:textId="77777777" w:rsidR="0033511B" w:rsidRPr="003233ED" w:rsidRDefault="0033511B" w:rsidP="00682883">
            <w:pPr>
              <w:jc w:val="center"/>
              <w:rPr>
                <w:b/>
                <w:bCs/>
                <w:lang w:val="ro-RO"/>
              </w:rPr>
            </w:pPr>
            <w:r w:rsidRPr="003233ED">
              <w:rPr>
                <w:b/>
                <w:bCs/>
                <w:lang w:val="ro-RO"/>
              </w:rPr>
              <w:t>MCU</w:t>
            </w:r>
          </w:p>
        </w:tc>
        <w:tc>
          <w:tcPr>
            <w:tcW w:w="2485" w:type="dxa"/>
          </w:tcPr>
          <w:p w14:paraId="23A358A7" w14:textId="77777777" w:rsidR="0033511B" w:rsidRPr="003233ED" w:rsidRDefault="0033511B" w:rsidP="00682883">
            <w:pPr>
              <w:jc w:val="center"/>
              <w:rPr>
                <w:b/>
                <w:bCs/>
                <w:lang w:val="ro-RO"/>
              </w:rPr>
            </w:pPr>
            <w:r w:rsidRPr="003233ED">
              <w:rPr>
                <w:b/>
                <w:bCs/>
                <w:lang w:val="ro-RO"/>
              </w:rPr>
              <w:t>Senzor umiditate/temp</w:t>
            </w:r>
          </w:p>
        </w:tc>
        <w:tc>
          <w:tcPr>
            <w:tcW w:w="2031" w:type="dxa"/>
          </w:tcPr>
          <w:p w14:paraId="4C8CC4E0" w14:textId="77777777" w:rsidR="0033511B" w:rsidRPr="003233ED" w:rsidRDefault="0033511B" w:rsidP="00682883">
            <w:pPr>
              <w:jc w:val="center"/>
              <w:rPr>
                <w:b/>
                <w:bCs/>
                <w:lang w:val="ro-RO"/>
              </w:rPr>
            </w:pPr>
            <w:r w:rsidRPr="003233ED">
              <w:rPr>
                <w:b/>
                <w:bCs/>
                <w:lang w:val="ro-RO"/>
              </w:rPr>
              <w:t>Modul Bluetooth</w:t>
            </w:r>
          </w:p>
        </w:tc>
        <w:tc>
          <w:tcPr>
            <w:tcW w:w="1993" w:type="dxa"/>
          </w:tcPr>
          <w:p w14:paraId="76AE2D80" w14:textId="12E19BEB" w:rsidR="0033511B" w:rsidRPr="003233ED" w:rsidRDefault="0033511B" w:rsidP="00682883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Fotorezistor</w:t>
            </w:r>
          </w:p>
        </w:tc>
      </w:tr>
      <w:tr w:rsidR="0033511B" w14:paraId="31CB247A" w14:textId="13146CBB" w:rsidTr="0033511B">
        <w:trPr>
          <w:jc w:val="center"/>
        </w:trPr>
        <w:tc>
          <w:tcPr>
            <w:tcW w:w="1615" w:type="dxa"/>
          </w:tcPr>
          <w:p w14:paraId="23302598" w14:textId="6852F858" w:rsidR="0033511B" w:rsidRPr="003233ED" w:rsidRDefault="0033511B" w:rsidP="00682883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Power Saving</w:t>
            </w:r>
          </w:p>
        </w:tc>
        <w:tc>
          <w:tcPr>
            <w:tcW w:w="1226" w:type="dxa"/>
          </w:tcPr>
          <w:p w14:paraId="091EF105" w14:textId="1B07986C" w:rsidR="0033511B" w:rsidRDefault="0033511B" w:rsidP="0068288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  <w:r w:rsidR="00984ACE">
              <w:rPr>
                <w:lang w:val="ro-RO"/>
              </w:rPr>
              <w:t xml:space="preserve"> </w:t>
            </w:r>
            <w:r w:rsidRPr="00E10520">
              <w:rPr>
                <w:lang w:val="ro-RO"/>
              </w:rPr>
              <w:t>μ</w:t>
            </w:r>
            <w:r>
              <w:rPr>
                <w:lang w:val="ro-RO"/>
              </w:rPr>
              <w:t>A</w:t>
            </w:r>
          </w:p>
        </w:tc>
        <w:tc>
          <w:tcPr>
            <w:tcW w:w="2485" w:type="dxa"/>
          </w:tcPr>
          <w:p w14:paraId="0310F428" w14:textId="6E9DDB30" w:rsidR="0033511B" w:rsidRDefault="00984ACE" w:rsidP="0068288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6 </w:t>
            </w:r>
            <w:r w:rsidRPr="00E10520">
              <w:rPr>
                <w:lang w:val="ro-RO"/>
              </w:rPr>
              <w:t>μ</w:t>
            </w:r>
            <w:r>
              <w:rPr>
                <w:lang w:val="ro-RO"/>
              </w:rPr>
              <w:t>A</w:t>
            </w:r>
          </w:p>
        </w:tc>
        <w:tc>
          <w:tcPr>
            <w:tcW w:w="2031" w:type="dxa"/>
          </w:tcPr>
          <w:p w14:paraId="3C7363DF" w14:textId="753E0E97" w:rsidR="0033511B" w:rsidRDefault="00984ACE" w:rsidP="0068288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1.5 </w:t>
            </w:r>
            <w:r w:rsidRPr="00E10520">
              <w:rPr>
                <w:lang w:val="ro-RO"/>
              </w:rPr>
              <w:t>μ</w:t>
            </w:r>
            <w:r>
              <w:rPr>
                <w:lang w:val="ro-RO"/>
              </w:rPr>
              <w:t>A</w:t>
            </w:r>
          </w:p>
        </w:tc>
        <w:tc>
          <w:tcPr>
            <w:tcW w:w="1993" w:type="dxa"/>
          </w:tcPr>
          <w:p w14:paraId="119C04B3" w14:textId="6D332434" w:rsidR="0033511B" w:rsidRDefault="00FC43A2" w:rsidP="0068288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0.17 mA</w:t>
            </w:r>
          </w:p>
        </w:tc>
      </w:tr>
      <w:tr w:rsidR="0033511B" w14:paraId="74E33CC2" w14:textId="296CF470" w:rsidTr="0033511B">
        <w:trPr>
          <w:jc w:val="center"/>
        </w:trPr>
        <w:tc>
          <w:tcPr>
            <w:tcW w:w="1615" w:type="dxa"/>
          </w:tcPr>
          <w:p w14:paraId="59432B38" w14:textId="232E9495" w:rsidR="0033511B" w:rsidRPr="003233ED" w:rsidRDefault="0033511B" w:rsidP="00682883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Activ</w:t>
            </w:r>
          </w:p>
        </w:tc>
        <w:tc>
          <w:tcPr>
            <w:tcW w:w="1226" w:type="dxa"/>
          </w:tcPr>
          <w:p w14:paraId="00DDE774" w14:textId="0C1EF772" w:rsidR="0033511B" w:rsidRDefault="0033511B" w:rsidP="0068288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3</w:t>
            </w:r>
            <w:r w:rsidR="00984ACE">
              <w:rPr>
                <w:lang w:val="ro-RO"/>
              </w:rPr>
              <w:t xml:space="preserve"> </w:t>
            </w:r>
            <w:r>
              <w:rPr>
                <w:lang w:val="ro-RO"/>
              </w:rPr>
              <w:t>mA</w:t>
            </w:r>
          </w:p>
        </w:tc>
        <w:tc>
          <w:tcPr>
            <w:tcW w:w="2485" w:type="dxa"/>
          </w:tcPr>
          <w:p w14:paraId="5C04F407" w14:textId="67FDBBEA" w:rsidR="0033511B" w:rsidRDefault="00984ACE" w:rsidP="0068288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1.5 mA</w:t>
            </w:r>
          </w:p>
        </w:tc>
        <w:tc>
          <w:tcPr>
            <w:tcW w:w="2031" w:type="dxa"/>
          </w:tcPr>
          <w:p w14:paraId="451294CC" w14:textId="73A9A686" w:rsidR="0033511B" w:rsidRDefault="00984ACE" w:rsidP="0068288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7.1 mA</w:t>
            </w:r>
          </w:p>
        </w:tc>
        <w:tc>
          <w:tcPr>
            <w:tcW w:w="1993" w:type="dxa"/>
          </w:tcPr>
          <w:p w14:paraId="53EA2302" w14:textId="6EE137B5" w:rsidR="0033511B" w:rsidRDefault="00984ACE" w:rsidP="0068288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0.5 mA</w:t>
            </w:r>
          </w:p>
        </w:tc>
      </w:tr>
    </w:tbl>
    <w:p w14:paraId="6D8C6412" w14:textId="77777777" w:rsidR="0033511B" w:rsidRDefault="0033511B" w:rsidP="0033511B">
      <w:pPr>
        <w:rPr>
          <w:lang w:val="ro-RO"/>
        </w:rPr>
      </w:pPr>
    </w:p>
    <w:p w14:paraId="4A8BDDA6" w14:textId="3FDF50E2" w:rsidR="00984ACE" w:rsidRDefault="00984ACE" w:rsidP="0033511B">
      <w:pPr>
        <w:rPr>
          <w:lang w:val="ro-RO"/>
        </w:rPr>
      </w:pPr>
      <w:r>
        <w:rPr>
          <w:lang w:val="ro-RO"/>
        </w:rPr>
        <w:t xml:space="preserve">Astfel, </w:t>
      </w:r>
      <w:r w:rsidR="00886606">
        <w:rPr>
          <w:lang w:val="ro-RO"/>
        </w:rPr>
        <w:t>știind</w:t>
      </w:r>
      <w:r>
        <w:rPr>
          <w:lang w:val="ro-RO"/>
        </w:rPr>
        <w:t xml:space="preserve"> ca in fiecare interval</w:t>
      </w:r>
      <w:r w:rsidR="00FC43A2">
        <w:rPr>
          <w:lang w:val="ro-RO"/>
        </w:rPr>
        <w:t xml:space="preserve"> de 10 secunde</w:t>
      </w:r>
      <w:r>
        <w:rPr>
          <w:lang w:val="ro-RO"/>
        </w:rPr>
        <w:t xml:space="preserve"> o sa </w:t>
      </w:r>
      <w:r w:rsidR="00886606">
        <w:rPr>
          <w:lang w:val="ro-RO"/>
        </w:rPr>
        <w:t>stăm</w:t>
      </w:r>
      <w:r>
        <w:rPr>
          <w:lang w:val="ro-RO"/>
        </w:rPr>
        <w:t xml:space="preserve"> </w:t>
      </w:r>
      <w:r w:rsidR="00FC43A2">
        <w:rPr>
          <w:lang w:val="ro-RO"/>
        </w:rPr>
        <w:t xml:space="preserve">75 </w:t>
      </w:r>
      <w:r>
        <w:rPr>
          <w:lang w:val="ro-RO"/>
        </w:rPr>
        <w:t xml:space="preserve">de ms in activ si </w:t>
      </w:r>
      <w:r w:rsidR="00FC43A2">
        <w:rPr>
          <w:lang w:val="ro-RO"/>
        </w:rPr>
        <w:t>9925</w:t>
      </w:r>
      <w:r>
        <w:rPr>
          <w:lang w:val="ro-RO"/>
        </w:rPr>
        <w:t xml:space="preserve"> de ms in power saving, putem afla curentul mediu consumat de sistem: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226"/>
        <w:gridCol w:w="2485"/>
        <w:gridCol w:w="2031"/>
        <w:gridCol w:w="1993"/>
      </w:tblGrid>
      <w:tr w:rsidR="00984ACE" w14:paraId="0FE2728E" w14:textId="77777777" w:rsidTr="00682883">
        <w:trPr>
          <w:jc w:val="center"/>
        </w:trPr>
        <w:tc>
          <w:tcPr>
            <w:tcW w:w="1615" w:type="dxa"/>
          </w:tcPr>
          <w:p w14:paraId="30DFFB09" w14:textId="77777777" w:rsidR="00984ACE" w:rsidRPr="003233ED" w:rsidRDefault="00984ACE" w:rsidP="00682883">
            <w:pPr>
              <w:jc w:val="center"/>
              <w:rPr>
                <w:b/>
                <w:bCs/>
                <w:lang w:val="ro-RO"/>
              </w:rPr>
            </w:pPr>
            <w:r w:rsidRPr="003233ED">
              <w:rPr>
                <w:b/>
                <w:bCs/>
                <w:lang w:val="ro-RO"/>
              </w:rPr>
              <w:t>Componenta</w:t>
            </w:r>
          </w:p>
        </w:tc>
        <w:tc>
          <w:tcPr>
            <w:tcW w:w="1226" w:type="dxa"/>
          </w:tcPr>
          <w:p w14:paraId="1BAE5E71" w14:textId="77777777" w:rsidR="00984ACE" w:rsidRPr="003233ED" w:rsidRDefault="00984ACE" w:rsidP="00682883">
            <w:pPr>
              <w:jc w:val="center"/>
              <w:rPr>
                <w:b/>
                <w:bCs/>
                <w:lang w:val="ro-RO"/>
              </w:rPr>
            </w:pPr>
            <w:r w:rsidRPr="003233ED">
              <w:rPr>
                <w:b/>
                <w:bCs/>
                <w:lang w:val="ro-RO"/>
              </w:rPr>
              <w:t>MCU</w:t>
            </w:r>
          </w:p>
        </w:tc>
        <w:tc>
          <w:tcPr>
            <w:tcW w:w="2485" w:type="dxa"/>
          </w:tcPr>
          <w:p w14:paraId="0B69C42F" w14:textId="77777777" w:rsidR="00984ACE" w:rsidRPr="003233ED" w:rsidRDefault="00984ACE" w:rsidP="00682883">
            <w:pPr>
              <w:jc w:val="center"/>
              <w:rPr>
                <w:b/>
                <w:bCs/>
                <w:lang w:val="ro-RO"/>
              </w:rPr>
            </w:pPr>
            <w:r w:rsidRPr="003233ED">
              <w:rPr>
                <w:b/>
                <w:bCs/>
                <w:lang w:val="ro-RO"/>
              </w:rPr>
              <w:t>Senzor umiditate/temp</w:t>
            </w:r>
          </w:p>
        </w:tc>
        <w:tc>
          <w:tcPr>
            <w:tcW w:w="2031" w:type="dxa"/>
          </w:tcPr>
          <w:p w14:paraId="7397FC36" w14:textId="77777777" w:rsidR="00984ACE" w:rsidRPr="003233ED" w:rsidRDefault="00984ACE" w:rsidP="00682883">
            <w:pPr>
              <w:jc w:val="center"/>
              <w:rPr>
                <w:b/>
                <w:bCs/>
                <w:lang w:val="ro-RO"/>
              </w:rPr>
            </w:pPr>
            <w:r w:rsidRPr="003233ED">
              <w:rPr>
                <w:b/>
                <w:bCs/>
                <w:lang w:val="ro-RO"/>
              </w:rPr>
              <w:t>Modul Bluetooth</w:t>
            </w:r>
          </w:p>
        </w:tc>
        <w:tc>
          <w:tcPr>
            <w:tcW w:w="1993" w:type="dxa"/>
          </w:tcPr>
          <w:p w14:paraId="28B3AC37" w14:textId="77777777" w:rsidR="00984ACE" w:rsidRPr="003233ED" w:rsidRDefault="00984ACE" w:rsidP="00682883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Fotorezistor</w:t>
            </w:r>
          </w:p>
        </w:tc>
      </w:tr>
      <w:tr w:rsidR="00984ACE" w14:paraId="00772362" w14:textId="77777777" w:rsidTr="00682883">
        <w:trPr>
          <w:jc w:val="center"/>
        </w:trPr>
        <w:tc>
          <w:tcPr>
            <w:tcW w:w="1615" w:type="dxa"/>
          </w:tcPr>
          <w:p w14:paraId="7D516A61" w14:textId="520AC579" w:rsidR="00984ACE" w:rsidRPr="003233ED" w:rsidRDefault="00984ACE" w:rsidP="00682883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Medie (~)</w:t>
            </w:r>
          </w:p>
        </w:tc>
        <w:tc>
          <w:tcPr>
            <w:tcW w:w="1226" w:type="dxa"/>
          </w:tcPr>
          <w:p w14:paraId="376AFF4E" w14:textId="5A933120" w:rsidR="00984ACE" w:rsidRDefault="00E37D27" w:rsidP="00984ACE">
            <w:pPr>
              <w:ind w:left="720" w:hanging="720"/>
              <w:jc w:val="center"/>
              <w:rPr>
                <w:lang w:val="ro-RO"/>
              </w:rPr>
            </w:pPr>
            <w:r>
              <w:rPr>
                <w:lang w:val="ro-RO"/>
              </w:rPr>
              <w:t>25</w:t>
            </w:r>
            <w:r w:rsidRPr="00E10520">
              <w:rPr>
                <w:lang w:val="ro-RO"/>
              </w:rPr>
              <w:t xml:space="preserve"> μ</w:t>
            </w:r>
            <w:r>
              <w:rPr>
                <w:lang w:val="ro-RO"/>
              </w:rPr>
              <w:t>A</w:t>
            </w:r>
          </w:p>
        </w:tc>
        <w:tc>
          <w:tcPr>
            <w:tcW w:w="2485" w:type="dxa"/>
          </w:tcPr>
          <w:p w14:paraId="1ED114C0" w14:textId="21E5E350" w:rsidR="00984ACE" w:rsidRDefault="00E37D27" w:rsidP="0068288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17</w:t>
            </w:r>
            <w:r w:rsidRPr="00E10520">
              <w:rPr>
                <w:lang w:val="ro-RO"/>
              </w:rPr>
              <w:t xml:space="preserve"> μ</w:t>
            </w:r>
            <w:r>
              <w:rPr>
                <w:lang w:val="ro-RO"/>
              </w:rPr>
              <w:t>A</w:t>
            </w:r>
          </w:p>
        </w:tc>
        <w:tc>
          <w:tcPr>
            <w:tcW w:w="2031" w:type="dxa"/>
          </w:tcPr>
          <w:p w14:paraId="5615D32E" w14:textId="50B72626" w:rsidR="00984ACE" w:rsidRDefault="00E37D27" w:rsidP="0068288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55</w:t>
            </w:r>
            <w:r w:rsidR="00984ACE">
              <w:rPr>
                <w:lang w:val="ro-RO"/>
              </w:rPr>
              <w:t xml:space="preserve"> </w:t>
            </w:r>
            <w:r w:rsidR="00984ACE" w:rsidRPr="00E10520">
              <w:rPr>
                <w:lang w:val="ro-RO"/>
              </w:rPr>
              <w:t>μ</w:t>
            </w:r>
            <w:r w:rsidR="00984ACE">
              <w:rPr>
                <w:lang w:val="ro-RO"/>
              </w:rPr>
              <w:t>A</w:t>
            </w:r>
          </w:p>
        </w:tc>
        <w:tc>
          <w:tcPr>
            <w:tcW w:w="1993" w:type="dxa"/>
          </w:tcPr>
          <w:p w14:paraId="1E5365DA" w14:textId="52C152F5" w:rsidR="00984ACE" w:rsidRDefault="00E37D27" w:rsidP="0068288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172</w:t>
            </w:r>
            <w:r w:rsidRPr="00E10520">
              <w:rPr>
                <w:lang w:val="ro-RO"/>
              </w:rPr>
              <w:t xml:space="preserve"> μ</w:t>
            </w:r>
            <w:r>
              <w:rPr>
                <w:lang w:val="ro-RO"/>
              </w:rPr>
              <w:t>A</w:t>
            </w:r>
          </w:p>
        </w:tc>
      </w:tr>
    </w:tbl>
    <w:p w14:paraId="73A5F7AF" w14:textId="77777777" w:rsidR="00984ACE" w:rsidRDefault="00984ACE" w:rsidP="0033511B">
      <w:pPr>
        <w:rPr>
          <w:lang w:val="ro-RO"/>
        </w:rPr>
      </w:pPr>
    </w:p>
    <w:p w14:paraId="4E6F0611" w14:textId="366E3B2C" w:rsidR="00C47A96" w:rsidRDefault="00C47A96" w:rsidP="0033511B">
      <w:pPr>
        <w:rPr>
          <w:lang w:val="ro-RO"/>
        </w:rPr>
      </w:pPr>
      <w:r>
        <w:rPr>
          <w:lang w:val="ro-RO"/>
        </w:rPr>
        <w:t xml:space="preserve">Deci circuitul consuma in medie in jur </w:t>
      </w:r>
      <w:r w:rsidR="00886606">
        <w:rPr>
          <w:lang w:val="ro-RO"/>
        </w:rPr>
        <w:t xml:space="preserve">de </w:t>
      </w:r>
      <w:r w:rsidR="0012587B">
        <w:rPr>
          <w:lang w:val="ro-RO"/>
        </w:rPr>
        <w:t>214</w:t>
      </w:r>
      <w:r w:rsidR="00886606">
        <w:rPr>
          <w:lang w:val="ro-RO"/>
        </w:rPr>
        <w:t xml:space="preserve"> </w:t>
      </w:r>
      <w:r w:rsidR="0012587B" w:rsidRPr="00E10520">
        <w:rPr>
          <w:lang w:val="ro-RO"/>
        </w:rPr>
        <w:t>μ</w:t>
      </w:r>
      <w:r w:rsidR="0012587B">
        <w:rPr>
          <w:lang w:val="ro-RO"/>
        </w:rPr>
        <w:t>A</w:t>
      </w:r>
      <w:r w:rsidR="00886606">
        <w:rPr>
          <w:lang w:val="ro-RO"/>
        </w:rPr>
        <w:t xml:space="preserve"> la alimentarea de 2.5V rezulta </w:t>
      </w:r>
      <w:r w:rsidR="0012587B" w:rsidRPr="0012587B">
        <w:rPr>
          <w:lang w:val="ro-RO"/>
        </w:rPr>
        <w:t>0.535</w:t>
      </w:r>
      <w:r w:rsidR="00886606">
        <w:rPr>
          <w:lang w:val="ro-RO"/>
        </w:rPr>
        <w:t xml:space="preserve"> mW si </w:t>
      </w:r>
      <w:r w:rsidR="0012587B">
        <w:rPr>
          <w:lang w:val="ro-RO"/>
        </w:rPr>
        <w:t>55</w:t>
      </w:r>
      <w:r w:rsidR="00886606">
        <w:rPr>
          <w:lang w:val="ro-RO"/>
        </w:rPr>
        <w:t xml:space="preserve"> </w:t>
      </w:r>
      <w:r w:rsidR="00886606" w:rsidRPr="00E10520">
        <w:rPr>
          <w:lang w:val="ro-RO"/>
        </w:rPr>
        <w:t>μ</w:t>
      </w:r>
      <w:r w:rsidR="00886606">
        <w:rPr>
          <w:lang w:val="ro-RO"/>
        </w:rPr>
        <w:t xml:space="preserve">A la alimentarea de 1.8V rezulta </w:t>
      </w:r>
      <w:r w:rsidR="0012587B" w:rsidRPr="0012587B">
        <w:rPr>
          <w:lang w:val="ro-RO"/>
        </w:rPr>
        <w:t>0.099</w:t>
      </w:r>
      <w:r w:rsidR="006C2ED7">
        <w:rPr>
          <w:lang w:val="ro-RO"/>
        </w:rPr>
        <w:t xml:space="preserve"> mW</w:t>
      </w:r>
      <w:r w:rsidR="00886606">
        <w:rPr>
          <w:lang w:val="ro-RO"/>
        </w:rPr>
        <w:t>.</w:t>
      </w:r>
    </w:p>
    <w:p w14:paraId="7C55A2DC" w14:textId="187B0990" w:rsidR="00886606" w:rsidRDefault="006C2ED7" w:rsidP="0033511B">
      <w:pPr>
        <w:rPr>
          <w:lang w:val="ro-RO"/>
        </w:rPr>
      </w:pPr>
      <w:r>
        <w:rPr>
          <w:lang w:val="ro-RO"/>
        </w:rPr>
        <w:lastRenderedPageBreak/>
        <w:t xml:space="preserve">Puterea disipata de </w:t>
      </w:r>
      <w:r w:rsidR="00BD2B0D">
        <w:rPr>
          <w:lang w:val="ro-RO"/>
        </w:rPr>
        <w:t>către</w:t>
      </w:r>
      <w:r>
        <w:rPr>
          <w:lang w:val="ro-RO"/>
        </w:rPr>
        <w:t xml:space="preserve"> LDO-ul de la alimentarea de 2.5V este </w:t>
      </w:r>
      <w:r w:rsidRPr="006C2ED7">
        <w:rPr>
          <w:lang w:val="ro-RO"/>
        </w:rPr>
        <w:t>4.3</w:t>
      </w:r>
      <w:r>
        <w:rPr>
          <w:lang w:val="ro-RO"/>
        </w:rPr>
        <w:t xml:space="preserve"> mW, iar pe LDO-ul de la alimentarea de 1.8V este de</w:t>
      </w:r>
      <w:r w:rsidR="00963A61">
        <w:rPr>
          <w:lang w:val="ro-RO"/>
        </w:rPr>
        <w:t xml:space="preserve"> </w:t>
      </w:r>
      <w:r w:rsidR="00963A61" w:rsidRPr="00963A61">
        <w:rPr>
          <w:lang w:val="ro-RO"/>
        </w:rPr>
        <w:t>2.31</w:t>
      </w:r>
      <w:r w:rsidR="00963A61">
        <w:rPr>
          <w:lang w:val="ro-RO"/>
        </w:rPr>
        <w:t xml:space="preserve">mW. Deci in total consumam </w:t>
      </w:r>
      <w:r w:rsidR="0012587B" w:rsidRPr="0012587B">
        <w:rPr>
          <w:lang w:val="ro-RO"/>
        </w:rPr>
        <w:t>0.535</w:t>
      </w:r>
      <w:r w:rsidR="0012587B">
        <w:rPr>
          <w:lang w:val="ro-RO"/>
        </w:rPr>
        <w:t xml:space="preserve"> </w:t>
      </w:r>
      <w:r w:rsidR="00963A61">
        <w:rPr>
          <w:lang w:val="ro-RO"/>
        </w:rPr>
        <w:t xml:space="preserve">+ 4.3 + </w:t>
      </w:r>
      <w:r w:rsidR="0012587B" w:rsidRPr="0012587B">
        <w:rPr>
          <w:lang w:val="ro-RO"/>
        </w:rPr>
        <w:t>0.099</w:t>
      </w:r>
      <w:r w:rsidR="0012587B">
        <w:rPr>
          <w:lang w:val="ro-RO"/>
        </w:rPr>
        <w:t xml:space="preserve"> </w:t>
      </w:r>
      <w:r w:rsidR="00963A61">
        <w:rPr>
          <w:lang w:val="ro-RO"/>
        </w:rPr>
        <w:t xml:space="preserve">+ 2.31 = </w:t>
      </w:r>
      <w:r w:rsidR="00BD2B0D">
        <w:rPr>
          <w:lang w:val="ro-RO"/>
        </w:rPr>
        <w:t>~</w:t>
      </w:r>
      <w:r w:rsidR="005778F8" w:rsidRPr="005778F8">
        <w:rPr>
          <w:lang w:val="ro-RO"/>
        </w:rPr>
        <w:t>7.244</w:t>
      </w:r>
      <w:r w:rsidR="005778F8">
        <w:rPr>
          <w:lang w:val="ro-RO"/>
        </w:rPr>
        <w:t xml:space="preserve"> </w:t>
      </w:r>
      <w:r w:rsidR="00BD2B0D">
        <w:rPr>
          <w:lang w:val="ro-RO"/>
        </w:rPr>
        <w:t>mW.</w:t>
      </w:r>
    </w:p>
    <w:p w14:paraId="0A7F0255" w14:textId="77777777" w:rsidR="00BD2B0D" w:rsidRDefault="00BD2B0D" w:rsidP="0033511B">
      <w:pPr>
        <w:rPr>
          <w:lang w:val="ro-RO"/>
        </w:rPr>
      </w:pPr>
    </w:p>
    <w:p w14:paraId="38A6A831" w14:textId="412D3E97" w:rsidR="00BD2B0D" w:rsidRPr="0033511B" w:rsidRDefault="00BD2B0D" w:rsidP="0033511B">
      <w:pPr>
        <w:rPr>
          <w:lang w:val="ro-RO"/>
        </w:rPr>
      </w:pPr>
      <w:r>
        <w:rPr>
          <w:lang w:val="ro-RO"/>
        </w:rPr>
        <w:t xml:space="preserve">Bateria noastră are 8.4V si 3Ah, deci are 25.2 Wh, deci avem 25.2 Wh / </w:t>
      </w:r>
      <w:r w:rsidR="005778F8">
        <w:rPr>
          <w:lang w:val="ro-RO"/>
        </w:rPr>
        <w:t>7.244</w:t>
      </w:r>
      <w:r>
        <w:rPr>
          <w:lang w:val="ro-RO"/>
        </w:rPr>
        <w:t xml:space="preserve"> mW = ~</w:t>
      </w:r>
      <w:r w:rsidR="005778F8">
        <w:rPr>
          <w:lang w:val="ro-RO"/>
        </w:rPr>
        <w:t>3480</w:t>
      </w:r>
      <w:r>
        <w:rPr>
          <w:lang w:val="ro-RO"/>
        </w:rPr>
        <w:t xml:space="preserve"> ore.</w:t>
      </w:r>
    </w:p>
    <w:sectPr w:rsidR="00BD2B0D" w:rsidRPr="00335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457F3"/>
    <w:multiLevelType w:val="hybridMultilevel"/>
    <w:tmpl w:val="5BD6A35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234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C42"/>
    <w:rsid w:val="0003673E"/>
    <w:rsid w:val="000773DA"/>
    <w:rsid w:val="00082643"/>
    <w:rsid w:val="000A0453"/>
    <w:rsid w:val="000A324F"/>
    <w:rsid w:val="000E353A"/>
    <w:rsid w:val="000F6A27"/>
    <w:rsid w:val="00110CA7"/>
    <w:rsid w:val="0011159D"/>
    <w:rsid w:val="00112030"/>
    <w:rsid w:val="0012587B"/>
    <w:rsid w:val="001822CB"/>
    <w:rsid w:val="001A29CD"/>
    <w:rsid w:val="001C0B08"/>
    <w:rsid w:val="001E4048"/>
    <w:rsid w:val="001E7D2D"/>
    <w:rsid w:val="00211DE0"/>
    <w:rsid w:val="00212CB7"/>
    <w:rsid w:val="0029763D"/>
    <w:rsid w:val="002E7D80"/>
    <w:rsid w:val="003233ED"/>
    <w:rsid w:val="00334EA9"/>
    <w:rsid w:val="0033511B"/>
    <w:rsid w:val="00346E0A"/>
    <w:rsid w:val="003C0DE0"/>
    <w:rsid w:val="003E45AA"/>
    <w:rsid w:val="004603B0"/>
    <w:rsid w:val="00526607"/>
    <w:rsid w:val="00546C5C"/>
    <w:rsid w:val="005506D8"/>
    <w:rsid w:val="00551C2D"/>
    <w:rsid w:val="005778F8"/>
    <w:rsid w:val="005B42E0"/>
    <w:rsid w:val="005C0869"/>
    <w:rsid w:val="005C1FD5"/>
    <w:rsid w:val="00670E9F"/>
    <w:rsid w:val="006A6C42"/>
    <w:rsid w:val="006C062E"/>
    <w:rsid w:val="006C2ED7"/>
    <w:rsid w:val="007924CF"/>
    <w:rsid w:val="007A3754"/>
    <w:rsid w:val="007D0AFB"/>
    <w:rsid w:val="00846AE8"/>
    <w:rsid w:val="00886606"/>
    <w:rsid w:val="008C202F"/>
    <w:rsid w:val="008C31E0"/>
    <w:rsid w:val="009252D0"/>
    <w:rsid w:val="00933CC1"/>
    <w:rsid w:val="009541CE"/>
    <w:rsid w:val="009610B2"/>
    <w:rsid w:val="00963A61"/>
    <w:rsid w:val="00984ACE"/>
    <w:rsid w:val="00991E60"/>
    <w:rsid w:val="009B17F7"/>
    <w:rsid w:val="009B3981"/>
    <w:rsid w:val="009C41AF"/>
    <w:rsid w:val="00A0268F"/>
    <w:rsid w:val="00A113B8"/>
    <w:rsid w:val="00A25063"/>
    <w:rsid w:val="00A3046D"/>
    <w:rsid w:val="00A625A0"/>
    <w:rsid w:val="00A77C72"/>
    <w:rsid w:val="00AD4BC9"/>
    <w:rsid w:val="00AE7329"/>
    <w:rsid w:val="00B025FA"/>
    <w:rsid w:val="00B47F2F"/>
    <w:rsid w:val="00B91D75"/>
    <w:rsid w:val="00B93274"/>
    <w:rsid w:val="00BA3031"/>
    <w:rsid w:val="00BB14AC"/>
    <w:rsid w:val="00BB5E0C"/>
    <w:rsid w:val="00BD2B0D"/>
    <w:rsid w:val="00BE6580"/>
    <w:rsid w:val="00C006A6"/>
    <w:rsid w:val="00C01FF9"/>
    <w:rsid w:val="00C16D51"/>
    <w:rsid w:val="00C47A96"/>
    <w:rsid w:val="00C52A1E"/>
    <w:rsid w:val="00C97A89"/>
    <w:rsid w:val="00CC6637"/>
    <w:rsid w:val="00CD05E5"/>
    <w:rsid w:val="00D06AD3"/>
    <w:rsid w:val="00D22EA5"/>
    <w:rsid w:val="00D35922"/>
    <w:rsid w:val="00D56742"/>
    <w:rsid w:val="00D72538"/>
    <w:rsid w:val="00D97751"/>
    <w:rsid w:val="00DC1E1E"/>
    <w:rsid w:val="00DC376D"/>
    <w:rsid w:val="00E009AF"/>
    <w:rsid w:val="00E10520"/>
    <w:rsid w:val="00E37D27"/>
    <w:rsid w:val="00E5062F"/>
    <w:rsid w:val="00E738F1"/>
    <w:rsid w:val="00E91B89"/>
    <w:rsid w:val="00E92F8D"/>
    <w:rsid w:val="00EB30FB"/>
    <w:rsid w:val="00EF0F61"/>
    <w:rsid w:val="00EF5A67"/>
    <w:rsid w:val="00F17D08"/>
    <w:rsid w:val="00F467EB"/>
    <w:rsid w:val="00F53A4E"/>
    <w:rsid w:val="00F63CEA"/>
    <w:rsid w:val="00F645BF"/>
    <w:rsid w:val="00F8173A"/>
    <w:rsid w:val="00FA5C7C"/>
    <w:rsid w:val="00FB7D57"/>
    <w:rsid w:val="00FC43A2"/>
    <w:rsid w:val="00FE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E29F6"/>
  <w15:docId w15:val="{D9057FF1-F6C6-413D-BB8D-A70FC9E2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C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C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A6C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A6C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A6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7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F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24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sightsip.com/fichiers_insightsip/pdf/ble/ISP1507/isp_ble_DS1507.pdf" TargetMode="External"/><Relationship Id="rId12" Type="http://schemas.openxmlformats.org/officeDocument/2006/relationships/hyperlink" Target="https://www.diodes.com/assets/Datasheets/PI4ULS3V204.pdf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datasheetspdf.com/pdf-file/1116082/Sensirion/SHT30-DIS/1" TargetMode="External"/><Relationship Id="rId11" Type="http://schemas.openxmlformats.org/officeDocument/2006/relationships/hyperlink" Target="https://www.analog.com/media/en/technical-documentation/data-sheets/adg3242.pdf" TargetMode="External"/><Relationship Id="rId5" Type="http://schemas.openxmlformats.org/officeDocument/2006/relationships/hyperlink" Target="https://ww1.microchip.com/downloads/aemDocuments/documents/OTH/ProductDocuments/DataSheets/40001908A.pdf" TargetMode="External"/><Relationship Id="rId15" Type="http://schemas.openxmlformats.org/officeDocument/2006/relationships/hyperlink" Target="https://www.onsemi.com/pdf/datasheet/ncp718-d.pdf" TargetMode="External"/><Relationship Id="rId10" Type="http://schemas.openxmlformats.org/officeDocument/2006/relationships/hyperlink" Target="https://gleanntronics.ie/en/products/gl5516-5k-10k-5mm-photoresistor-ldr-10-pcs-4219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6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Adrian-George DUMITRACHE (123683)</dc:creator>
  <cp:keywords/>
  <dc:description/>
  <cp:lastModifiedBy>Adrian-George DUMITRACHE (123683)</cp:lastModifiedBy>
  <cp:revision>35</cp:revision>
  <dcterms:created xsi:type="dcterms:W3CDTF">2023-05-09T18:52:00Z</dcterms:created>
  <dcterms:modified xsi:type="dcterms:W3CDTF">2023-05-20T14:33:00Z</dcterms:modified>
</cp:coreProperties>
</file>