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E176" w14:textId="31D19B7D" w:rsidR="00803343" w:rsidRDefault="00803343" w:rsidP="00803343">
      <w:pPr>
        <w:pStyle w:val="Title"/>
        <w:jc w:val="center"/>
        <w:rPr>
          <w:lang w:val="ro-RO"/>
        </w:rPr>
      </w:pPr>
      <w:r w:rsidRPr="00803343">
        <w:rPr>
          <w:lang w:val="ro-RO"/>
        </w:rPr>
        <w:t>Bani</w:t>
      </w:r>
      <w:r w:rsidR="00D82C64">
        <w:rPr>
          <w:lang w:val="ro-RO"/>
        </w:rPr>
        <w:t>i</w:t>
      </w:r>
      <w:r w:rsidRPr="00803343">
        <w:rPr>
          <w:lang w:val="ro-RO"/>
        </w:rPr>
        <w:t xml:space="preserve"> in mișcare: </w:t>
      </w:r>
      <w:r>
        <w:rPr>
          <w:lang w:val="ro-RO"/>
        </w:rPr>
        <w:t>impor</w:t>
      </w:r>
      <w:r w:rsidR="00D56B9B">
        <w:rPr>
          <w:lang w:val="ro-RO"/>
        </w:rPr>
        <w:t>t</w:t>
      </w:r>
      <w:r>
        <w:rPr>
          <w:lang w:val="ro-RO"/>
        </w:rPr>
        <w:t>an</w:t>
      </w:r>
      <w:r w:rsidR="00D56B9B" w:rsidRPr="00D56B9B">
        <w:rPr>
          <w:lang w:val="ro-RO"/>
        </w:rPr>
        <w:t>ț</w:t>
      </w:r>
      <w:r>
        <w:rPr>
          <w:lang w:val="ro-RO"/>
        </w:rPr>
        <w:t>a economiei</w:t>
      </w:r>
    </w:p>
    <w:p w14:paraId="7C42D2ED" w14:textId="77777777" w:rsidR="00803343" w:rsidRPr="00803343" w:rsidRDefault="00803343" w:rsidP="00803343">
      <w:pPr>
        <w:rPr>
          <w:lang w:val="ro-RO"/>
        </w:rPr>
      </w:pPr>
    </w:p>
    <w:p w14:paraId="0D55A737" w14:textId="492E2A57" w:rsidR="00803343" w:rsidRDefault="00803343" w:rsidP="00803343">
      <w:pPr>
        <w:rPr>
          <w:sz w:val="24"/>
          <w:szCs w:val="24"/>
          <w:lang w:val="ro-RO"/>
        </w:rPr>
      </w:pPr>
      <w:r w:rsidRPr="00451A90">
        <w:rPr>
          <w:sz w:val="24"/>
          <w:szCs w:val="24"/>
          <w:lang w:val="ro-RO"/>
        </w:rPr>
        <w:tab/>
      </w:r>
      <w:r w:rsidR="00C64E5C" w:rsidRPr="00451A90">
        <w:rPr>
          <w:sz w:val="24"/>
          <w:szCs w:val="24"/>
          <w:lang w:val="ro-RO"/>
        </w:rPr>
        <w:t xml:space="preserve">Pentru majoritatea dintre noi este complet imposibil sa ne imaginam o lume </w:t>
      </w:r>
      <w:r w:rsidR="00451A90" w:rsidRPr="00451A90">
        <w:rPr>
          <w:sz w:val="24"/>
          <w:szCs w:val="24"/>
          <w:lang w:val="ro-RO"/>
        </w:rPr>
        <w:t>fără</w:t>
      </w:r>
      <w:r w:rsidR="00C64E5C" w:rsidRPr="00451A90">
        <w:rPr>
          <w:sz w:val="24"/>
          <w:szCs w:val="24"/>
          <w:lang w:val="ro-RO"/>
        </w:rPr>
        <w:t xml:space="preserve"> bani.</w:t>
      </w:r>
      <w:r w:rsidR="00451A90">
        <w:rPr>
          <w:sz w:val="24"/>
          <w:szCs w:val="24"/>
          <w:lang w:val="ro-RO"/>
        </w:rPr>
        <w:t xml:space="preserve"> Suntem într-o oarecare măsură condiționați sa ne gândim la ei mereu, lăsându-i sa ne influențeze deciziile si percepția asupra lumii</w:t>
      </w:r>
      <w:r w:rsidR="002D0A41">
        <w:rPr>
          <w:sz w:val="24"/>
          <w:szCs w:val="24"/>
          <w:lang w:val="ro-RO"/>
        </w:rPr>
        <w:t xml:space="preserve"> din considerente de supraviețuire</w:t>
      </w:r>
      <w:r w:rsidR="00451A90">
        <w:rPr>
          <w:sz w:val="24"/>
          <w:szCs w:val="24"/>
          <w:lang w:val="ro-RO"/>
        </w:rPr>
        <w:t>. Totuși, putini cunoaștem cum s-a ajuns in stadiul acesta, relația intre dezvoltarea unei tari si bani, sau ce reprezintă cu adevărat banii.</w:t>
      </w:r>
    </w:p>
    <w:p w14:paraId="1AE9FB02" w14:textId="2523827E" w:rsidR="00451A90" w:rsidRDefault="00451A90" w:rsidP="00803343">
      <w:pPr>
        <w:rPr>
          <w:sz w:val="24"/>
          <w:szCs w:val="24"/>
          <w:lang w:val="ro-RO"/>
        </w:rPr>
      </w:pPr>
      <w:r>
        <w:rPr>
          <w:sz w:val="24"/>
          <w:szCs w:val="24"/>
          <w:lang w:val="ro-RO"/>
        </w:rPr>
        <w:tab/>
      </w:r>
      <w:r w:rsidR="002D0A41">
        <w:rPr>
          <w:sz w:val="24"/>
          <w:szCs w:val="24"/>
          <w:lang w:val="ro-RO"/>
        </w:rPr>
        <w:t>Banii au avut o importanta mare si pentru societățile vechi de mii de ani precum sumerienii (care au inventat prima moneda in jur de 3000 î.</w:t>
      </w:r>
      <w:r w:rsidR="00D56B9B">
        <w:rPr>
          <w:sz w:val="24"/>
          <w:szCs w:val="24"/>
          <w:lang w:val="ro-RO"/>
        </w:rPr>
        <w:t xml:space="preserve"> </w:t>
      </w:r>
      <w:r w:rsidR="002D0A41">
        <w:rPr>
          <w:sz w:val="24"/>
          <w:szCs w:val="24"/>
          <w:lang w:val="ro-RO"/>
        </w:rPr>
        <w:t>H)</w:t>
      </w:r>
      <w:r w:rsidR="002F013A">
        <w:rPr>
          <w:sz w:val="24"/>
          <w:szCs w:val="24"/>
          <w:lang w:val="ro-RO"/>
        </w:rPr>
        <w:t>. Inițial, resurse precum orzul sau au fost folosite ca unitate de baza, iar in timp au evoluat in monezile si bancnotele pe care le folosim astăzi.</w:t>
      </w:r>
    </w:p>
    <w:p w14:paraId="5ED7A822" w14:textId="75FE6273" w:rsidR="002F013A" w:rsidRDefault="002F013A" w:rsidP="00803343">
      <w:pPr>
        <w:rPr>
          <w:sz w:val="24"/>
          <w:szCs w:val="24"/>
          <w:lang w:val="ro-RO"/>
        </w:rPr>
      </w:pPr>
      <w:r>
        <w:rPr>
          <w:sz w:val="24"/>
          <w:szCs w:val="24"/>
          <w:lang w:val="ro-RO"/>
        </w:rPr>
        <w:tab/>
        <w:t>Dar ce reprezintă de fapt aceste unități valutare? Spre deosebire de orz, argint</w:t>
      </w:r>
      <w:r w:rsidR="00D56B9B">
        <w:rPr>
          <w:sz w:val="24"/>
          <w:szCs w:val="24"/>
          <w:lang w:val="ro-RO"/>
        </w:rPr>
        <w:t xml:space="preserve"> sau aur, banii noștri moderni nu au o utilizare propriu zisa daca noi, ca utilizatori ai lor, nu consideram ca ii putem folosi in schimbul bunurilor si serviciilor. Asta reprezintă de fapt banii modern</w:t>
      </w:r>
      <w:r w:rsidR="00617E81">
        <w:rPr>
          <w:sz w:val="24"/>
          <w:szCs w:val="24"/>
          <w:lang w:val="ro-RO"/>
        </w:rPr>
        <w:t>i</w:t>
      </w:r>
      <w:r w:rsidR="00D56B9B">
        <w:rPr>
          <w:sz w:val="24"/>
          <w:szCs w:val="24"/>
          <w:lang w:val="ro-RO"/>
        </w:rPr>
        <w:t>:</w:t>
      </w:r>
      <w:r w:rsidR="00617E81">
        <w:rPr>
          <w:sz w:val="24"/>
          <w:szCs w:val="24"/>
          <w:lang w:val="ro-RO"/>
        </w:rPr>
        <w:t xml:space="preserve"> </w:t>
      </w:r>
      <w:r w:rsidR="00D56B9B">
        <w:rPr>
          <w:sz w:val="24"/>
          <w:szCs w:val="24"/>
          <w:lang w:val="ro-RO"/>
        </w:rPr>
        <w:t xml:space="preserve">încredere. Mai exact, </w:t>
      </w:r>
      <w:r w:rsidR="00617E81">
        <w:rPr>
          <w:sz w:val="24"/>
          <w:szCs w:val="24"/>
          <w:lang w:val="ro-RO"/>
        </w:rPr>
        <w:t>încredere</w:t>
      </w:r>
      <w:r w:rsidR="00D56B9B">
        <w:rPr>
          <w:sz w:val="24"/>
          <w:szCs w:val="24"/>
          <w:lang w:val="ro-RO"/>
        </w:rPr>
        <w:t xml:space="preserve"> in </w:t>
      </w:r>
      <w:r w:rsidR="00617E81">
        <w:rPr>
          <w:sz w:val="24"/>
          <w:szCs w:val="24"/>
          <w:lang w:val="ro-RO"/>
        </w:rPr>
        <w:t xml:space="preserve">stabilitatea si puterea economica a autorității guvernamentale </w:t>
      </w:r>
      <w:r w:rsidR="00D56B9B">
        <w:rPr>
          <w:sz w:val="24"/>
          <w:szCs w:val="24"/>
          <w:lang w:val="ro-RO"/>
        </w:rPr>
        <w:t>care i-a emis</w:t>
      </w:r>
      <w:r w:rsidR="00617E81">
        <w:rPr>
          <w:sz w:val="24"/>
          <w:szCs w:val="24"/>
          <w:lang w:val="ro-RO"/>
        </w:rPr>
        <w:t>. Guvernele tarilor au un avantaj major aici: pot forța cetățenii lor sa își plătească taxele într-o moneda anume, dând importanta ei astfel.</w:t>
      </w:r>
    </w:p>
    <w:p w14:paraId="39FB1715" w14:textId="3B3879B8" w:rsidR="00617E81" w:rsidRDefault="00617E81" w:rsidP="00803343">
      <w:pPr>
        <w:rPr>
          <w:sz w:val="24"/>
          <w:szCs w:val="24"/>
          <w:lang w:val="ro-RO"/>
        </w:rPr>
      </w:pPr>
      <w:r>
        <w:rPr>
          <w:sz w:val="24"/>
          <w:szCs w:val="24"/>
          <w:lang w:val="ro-RO"/>
        </w:rPr>
        <w:tab/>
      </w:r>
      <w:r w:rsidR="00AA23BA">
        <w:rPr>
          <w:sz w:val="24"/>
          <w:szCs w:val="24"/>
          <w:lang w:val="ro-RO"/>
        </w:rPr>
        <w:t xml:space="preserve">Multe lucruri s-ar fi dezvoltat diferit in lume in lipsa banilor, aceștia fiind motivația principala care a dus la multe schimbări. Spre exemplu, </w:t>
      </w:r>
      <w:r w:rsidR="001C70B1">
        <w:rPr>
          <w:sz w:val="24"/>
          <w:szCs w:val="24"/>
          <w:lang w:val="ro-RO"/>
        </w:rPr>
        <w:t>Europa a decis sa importe reprezentarea numerelor orientala pentru ca era mai ușor de folosit decât cea romana in schimburi monetare de zi cu zi, cat si in a face diverse calcule precum dobânzi sau rest. Nici lumea artei nu poate scăpa de ei, renașterea nu s-ar fi putut întâmpla fără finanțare din partea familiei Medici ca exemplu.</w:t>
      </w:r>
    </w:p>
    <w:p w14:paraId="5266FF54" w14:textId="3B581B1A" w:rsidR="00D82C64" w:rsidRPr="00D82C64" w:rsidRDefault="001C70B1" w:rsidP="00D82C64">
      <w:pPr>
        <w:rPr>
          <w:sz w:val="24"/>
          <w:szCs w:val="24"/>
          <w:lang w:val="ro-RO"/>
        </w:rPr>
      </w:pPr>
      <w:r>
        <w:rPr>
          <w:sz w:val="24"/>
          <w:szCs w:val="24"/>
          <w:lang w:val="ro-RO"/>
        </w:rPr>
        <w:tab/>
      </w:r>
      <w:r w:rsidR="00D82C64">
        <w:rPr>
          <w:sz w:val="24"/>
          <w:szCs w:val="24"/>
          <w:lang w:val="ro-RO"/>
        </w:rPr>
        <w:t>Motivul pentru societățile au ajuns sa se dezvolte atât de mult poate fi rezumat la credit. Acest</w:t>
      </w:r>
      <w:r w:rsidR="005F03FA">
        <w:rPr>
          <w:sz w:val="24"/>
          <w:szCs w:val="24"/>
          <w:lang w:val="ro-RO"/>
        </w:rPr>
        <w:t>a</w:t>
      </w:r>
      <w:r w:rsidR="00D82C64">
        <w:rPr>
          <w:sz w:val="24"/>
          <w:szCs w:val="24"/>
          <w:lang w:val="ro-RO"/>
        </w:rPr>
        <w:t xml:space="preserve"> </w:t>
      </w:r>
      <w:r w:rsidR="00D82C64" w:rsidRPr="00D82C64">
        <w:rPr>
          <w:sz w:val="24"/>
          <w:szCs w:val="24"/>
          <w:lang w:val="ro-RO"/>
        </w:rPr>
        <w:t>a furnizat capital pentru întreprinderi și inovații, facilitând dezvoltarea economică prin investiții în noi tehnologii, procese de producție și servicii. În istorie, băncile au jucat un rol esențial în finanțarea antreprenorilor și a proiectelor inovatoare care au contribuit la progresul societății.</w:t>
      </w:r>
    </w:p>
    <w:p w14:paraId="384D1D0D" w14:textId="7E189EAF" w:rsidR="001C70B1" w:rsidRDefault="00D82C64" w:rsidP="00803343">
      <w:pPr>
        <w:rPr>
          <w:sz w:val="24"/>
          <w:szCs w:val="24"/>
          <w:lang w:val="ro-RO"/>
        </w:rPr>
      </w:pPr>
      <w:r>
        <w:rPr>
          <w:sz w:val="24"/>
          <w:szCs w:val="24"/>
          <w:lang w:val="ro-RO"/>
        </w:rPr>
        <w:tab/>
        <w:t xml:space="preserve">Alta </w:t>
      </w:r>
      <w:r w:rsidR="005F03FA">
        <w:rPr>
          <w:sz w:val="24"/>
          <w:szCs w:val="24"/>
          <w:lang w:val="ro-RO"/>
        </w:rPr>
        <w:t xml:space="preserve">inovație in lumea economiei este ideea de </w:t>
      </w:r>
      <w:r w:rsidR="00E80BB2">
        <w:rPr>
          <w:sz w:val="24"/>
          <w:szCs w:val="24"/>
          <w:lang w:val="ro-RO"/>
        </w:rPr>
        <w:t>acțiuni. Acestea reprezintă o modalitate prin care investitorii pot deveni proprietari parțiali ai unei afaceri. Astfel, companiile pot folosi banii investiți pentru a se dezvolta, iar investitorii pot câștiga bani prin dividende sau prin tranzacționarea pe bursa.</w:t>
      </w:r>
    </w:p>
    <w:p w14:paraId="7134D79C" w14:textId="66E2812A" w:rsidR="00E80BB2" w:rsidRPr="00451A90" w:rsidRDefault="00E80BB2" w:rsidP="00803343">
      <w:pPr>
        <w:rPr>
          <w:sz w:val="24"/>
          <w:szCs w:val="24"/>
          <w:lang w:val="ro-RO"/>
        </w:rPr>
      </w:pPr>
      <w:r>
        <w:rPr>
          <w:sz w:val="24"/>
          <w:szCs w:val="24"/>
          <w:lang w:val="ro-RO"/>
        </w:rPr>
        <w:tab/>
        <w:t>In concluzie, banii au o importanta major</w:t>
      </w:r>
      <w:r>
        <w:rPr>
          <w:sz w:val="24"/>
          <w:szCs w:val="24"/>
          <w:lang w:val="ro-RO"/>
        </w:rPr>
        <w:t>ă</w:t>
      </w:r>
      <w:r>
        <w:rPr>
          <w:sz w:val="24"/>
          <w:szCs w:val="24"/>
          <w:lang w:val="ro-RO"/>
        </w:rPr>
        <w:t xml:space="preserve"> in viața noastră, iar înțelegerea rolului lor in societate este esențial pentru a putea prospera.</w:t>
      </w:r>
    </w:p>
    <w:sectPr w:rsidR="00E80BB2" w:rsidRPr="0045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F8"/>
    <w:rsid w:val="001C70B1"/>
    <w:rsid w:val="002D0A41"/>
    <w:rsid w:val="002F013A"/>
    <w:rsid w:val="00335EF8"/>
    <w:rsid w:val="00451A90"/>
    <w:rsid w:val="005F03FA"/>
    <w:rsid w:val="00617E81"/>
    <w:rsid w:val="00803343"/>
    <w:rsid w:val="009610B2"/>
    <w:rsid w:val="00AA23BA"/>
    <w:rsid w:val="00C64E5C"/>
    <w:rsid w:val="00D56B9B"/>
    <w:rsid w:val="00D82C64"/>
    <w:rsid w:val="00E80BB2"/>
    <w:rsid w:val="00FE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57E5"/>
  <w15:chartTrackingRefBased/>
  <w15:docId w15:val="{1A50FCCD-F993-45DA-BF8A-F85DD87E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E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Adrian-George DUMITRACHE (123683)</dc:creator>
  <cp:keywords/>
  <dc:description/>
  <cp:lastModifiedBy>Adrian-George DUMITRACHE (123683)</cp:lastModifiedBy>
  <cp:revision>1</cp:revision>
  <dcterms:created xsi:type="dcterms:W3CDTF">2023-12-17T20:12:00Z</dcterms:created>
  <dcterms:modified xsi:type="dcterms:W3CDTF">2023-12-17T23:03:00Z</dcterms:modified>
</cp:coreProperties>
</file>