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0D4F" w:rsidRDefault="006D0D4F" w:rsidP="006D0D4F">
      <w:pPr>
        <w:spacing w:line="360" w:lineRule="auto"/>
        <w:rPr>
          <w:b/>
        </w:rPr>
      </w:pPr>
    </w:p>
    <w:p w:rsidR="006D0D4F" w:rsidRDefault="006D0D4F" w:rsidP="006D0D4F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WEBSITE VULNERABILITY DETECTOR AND CODE QUALITY ANALYZER</w:t>
      </w:r>
    </w:p>
    <w:p w:rsidR="006D0D4F" w:rsidRDefault="006D0D4F" w:rsidP="006D0D4F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Submitted by</w:t>
      </w:r>
    </w:p>
    <w:p w:rsidR="006D0D4F" w:rsidRDefault="006D0D4F" w:rsidP="006D0D4F">
      <w:pPr>
        <w:ind w:left="360"/>
        <w:jc w:val="center"/>
        <w:rPr>
          <w:b/>
          <w:i/>
          <w:sz w:val="28"/>
          <w:szCs w:val="28"/>
        </w:rPr>
      </w:pPr>
    </w:p>
    <w:p w:rsidR="006D0D4F" w:rsidRDefault="006D0D4F" w:rsidP="006D0D4F">
      <w:pPr>
        <w:spacing w:line="276" w:lineRule="auto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AKANSHA JHA     </w:t>
      </w:r>
      <w:proofErr w:type="gramStart"/>
      <w:r>
        <w:rPr>
          <w:b/>
          <w:sz w:val="32"/>
          <w:szCs w:val="32"/>
        </w:rPr>
        <w:t xml:space="preserve">   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21BCY10228)</w:t>
      </w:r>
    </w:p>
    <w:p w:rsidR="006D0D4F" w:rsidRDefault="006D0D4F" w:rsidP="006D0D4F">
      <w:pPr>
        <w:spacing w:line="276" w:lineRule="auto"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JANNAT KHAN      </w:t>
      </w:r>
      <w:proofErr w:type="gramStart"/>
      <w:r>
        <w:rPr>
          <w:b/>
          <w:sz w:val="32"/>
          <w:szCs w:val="32"/>
        </w:rPr>
        <w:t xml:space="preserve">   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21BCY10093)</w:t>
      </w:r>
    </w:p>
    <w:p w:rsidR="006D0D4F" w:rsidRDefault="006D0D4F" w:rsidP="006D0D4F">
      <w:pPr>
        <w:spacing w:line="276" w:lineRule="auto"/>
        <w:ind w:left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AYUSH GHOGRE    </w:t>
      </w:r>
      <w:proofErr w:type="gramStart"/>
      <w:r>
        <w:rPr>
          <w:b/>
          <w:sz w:val="32"/>
          <w:szCs w:val="32"/>
        </w:rPr>
        <w:t xml:space="preserve">   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21BCY10063)</w:t>
      </w:r>
    </w:p>
    <w:p w:rsidR="006D0D4F" w:rsidRDefault="006D0D4F" w:rsidP="006D0D4F">
      <w:pPr>
        <w:spacing w:line="276" w:lineRule="auto"/>
        <w:ind w:left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PRAKHAR MISHRA</w:t>
      </w:r>
      <w:proofErr w:type="gramStart"/>
      <w:r>
        <w:rPr>
          <w:b/>
          <w:sz w:val="32"/>
          <w:szCs w:val="32"/>
        </w:rPr>
        <w:t xml:space="preserve">   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21BCY10047)</w:t>
      </w:r>
    </w:p>
    <w:p w:rsidR="006D0D4F" w:rsidRDefault="006D0D4F" w:rsidP="006D0D4F">
      <w:pPr>
        <w:spacing w:line="276" w:lineRule="auto"/>
        <w:rPr>
          <w:b/>
        </w:rPr>
      </w:pPr>
    </w:p>
    <w:p w:rsidR="006D0D4F" w:rsidRDefault="006D0D4F" w:rsidP="006D0D4F">
      <w:pPr>
        <w:spacing w:line="360" w:lineRule="auto"/>
        <w:rPr>
          <w:b/>
        </w:rPr>
      </w:pPr>
      <w:r>
        <w:rPr>
          <w:b/>
        </w:rPr>
        <w:t>TECHNICAL CODING AND CODE SOLUTIONS</w:t>
      </w:r>
    </w:p>
    <w:p w:rsidR="006D0D4F" w:rsidRDefault="006D0D4F" w:rsidP="006D0D4F">
      <w:pPr>
        <w:spacing w:line="360" w:lineRule="auto"/>
      </w:pPr>
      <w:r>
        <w:t xml:space="preserve"> CODE DETAILS:</w:t>
      </w:r>
    </w:p>
    <w:p w:rsidR="006D0D4F" w:rsidRDefault="006D0D4F" w:rsidP="006D0D4F">
      <w:pPr>
        <w:numPr>
          <w:ilvl w:val="0"/>
          <w:numId w:val="1"/>
        </w:numPr>
        <w:spacing w:line="360" w:lineRule="auto"/>
      </w:pPr>
      <w:r>
        <w:t xml:space="preserve">Language </w:t>
      </w:r>
      <w:proofErr w:type="gramStart"/>
      <w:r>
        <w:t>used :</w:t>
      </w:r>
      <w:proofErr w:type="gramEnd"/>
      <w:r>
        <w:t xml:space="preserve"> Python</w:t>
      </w:r>
    </w:p>
    <w:p w:rsidR="006D0D4F" w:rsidRDefault="006D0D4F" w:rsidP="006D0D4F">
      <w:pPr>
        <w:numPr>
          <w:ilvl w:val="0"/>
          <w:numId w:val="1"/>
        </w:numPr>
        <w:spacing w:line="360" w:lineRule="auto"/>
      </w:pPr>
      <w:r>
        <w:t>Platform used: VS Code</w:t>
      </w:r>
    </w:p>
    <w:p w:rsidR="006D0D4F" w:rsidRDefault="006D0D4F" w:rsidP="006D0D4F">
      <w:pPr>
        <w:numPr>
          <w:ilvl w:val="0"/>
          <w:numId w:val="1"/>
        </w:numPr>
        <w:spacing w:line="360" w:lineRule="auto"/>
      </w:pPr>
      <w:r>
        <w:t>Snapshots of our code are given below:</w:t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27280EB8" wp14:editId="46C981EF">
            <wp:extent cx="5670550" cy="1803400"/>
            <wp:effectExtent l="0" t="0" r="6350" b="6350"/>
            <wp:docPr id="54017020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3B8A868A" wp14:editId="4C58385E">
            <wp:extent cx="5676900" cy="3187700"/>
            <wp:effectExtent l="0" t="0" r="0" b="0"/>
            <wp:docPr id="54017019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6F775EFD" wp14:editId="5183FEE1">
            <wp:extent cx="5632450" cy="2959100"/>
            <wp:effectExtent l="0" t="0" r="6350" b="0"/>
            <wp:docPr id="5401701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4FD5D807" wp14:editId="59CD59A9">
            <wp:extent cx="5632450" cy="3149600"/>
            <wp:effectExtent l="0" t="0" r="6350" b="0"/>
            <wp:docPr id="5401702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35F58F6C" wp14:editId="288BF2B6">
            <wp:extent cx="5435600" cy="1409700"/>
            <wp:effectExtent l="0" t="0" r="0" b="0"/>
            <wp:docPr id="5401702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1BEAE6BE" wp14:editId="1DA2CA76">
            <wp:extent cx="5492750" cy="3162300"/>
            <wp:effectExtent l="0" t="0" r="0" b="0"/>
            <wp:docPr id="54017019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093DD6A1" wp14:editId="245F9616">
            <wp:extent cx="5651500" cy="2247900"/>
            <wp:effectExtent l="0" t="0" r="6350" b="0"/>
            <wp:docPr id="54017019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020D9B4B" wp14:editId="5F0B42CB">
            <wp:extent cx="5524500" cy="1790700"/>
            <wp:effectExtent l="0" t="0" r="0" b="0"/>
            <wp:docPr id="54017019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4E0E4894" wp14:editId="150336A7">
            <wp:extent cx="5676900" cy="3314700"/>
            <wp:effectExtent l="0" t="0" r="0" b="0"/>
            <wp:docPr id="5401701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375452D3" wp14:editId="38FA3E4C">
            <wp:extent cx="5664200" cy="927100"/>
            <wp:effectExtent l="0" t="0" r="0" b="6350"/>
            <wp:docPr id="54017019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7334B4AF" wp14:editId="48049DED">
            <wp:extent cx="5441950" cy="2235200"/>
            <wp:effectExtent l="0" t="0" r="6350" b="0"/>
            <wp:docPr id="54017020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D4F" w:rsidRDefault="006D0D4F" w:rsidP="006D0D4F">
      <w:pPr>
        <w:spacing w:line="360" w:lineRule="auto"/>
        <w:ind w:left="720"/>
      </w:pPr>
    </w:p>
    <w:p w:rsidR="006D0D4F" w:rsidRDefault="006D0D4F" w:rsidP="006D0D4F">
      <w:pPr>
        <w:spacing w:line="360" w:lineRule="auto"/>
        <w:ind w:left="720"/>
      </w:pPr>
    </w:p>
    <w:p w:rsidR="006D0D4F" w:rsidRDefault="006D0D4F" w:rsidP="006D0D4F">
      <w:pPr>
        <w:spacing w:line="360" w:lineRule="auto"/>
      </w:pPr>
    </w:p>
    <w:p w:rsidR="004954B9" w:rsidRDefault="004954B9"/>
    <w:sectPr w:rsidR="004954B9" w:rsidSect="006D0D4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04DA2"/>
    <w:multiLevelType w:val="multilevel"/>
    <w:tmpl w:val="E4984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48926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D4F"/>
    <w:rsid w:val="004954B9"/>
    <w:rsid w:val="006D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01620"/>
  <w15:chartTrackingRefBased/>
  <w15:docId w15:val="{B5B4DDF1-10AC-426E-B410-1B0DE7E03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D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Jannat Khan</dc:creator>
  <cp:keywords/>
  <dc:description/>
  <cp:lastModifiedBy>Jannat Khan</cp:lastModifiedBy>
  <cp:revision>1</cp:revision>
  <dcterms:created xsi:type="dcterms:W3CDTF">2022-10-04T09:56:00Z</dcterms:created>
  <dcterms:modified xsi:type="dcterms:W3CDTF">2022-10-04T10:03:00Z</dcterms:modified>
</cp:coreProperties>
</file>