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087" w:rsidRDefault="00BE3E47">
      <w:pPr>
        <w:jc w:val="center"/>
        <w:rPr>
          <w:b/>
          <w:bCs/>
          <w:sz w:val="28"/>
          <w:szCs w:val="28"/>
          <w:lang w:val="en-US" w:eastAsia="zh-CN"/>
        </w:rPr>
      </w:pPr>
      <w:r w:rsidRPr="00BE3E47">
        <w:rPr>
          <w:rFonts w:hint="eastAsia"/>
          <w:b/>
          <w:bCs/>
          <w:sz w:val="28"/>
          <w:szCs w:val="28"/>
          <w:lang w:val="en-US" w:eastAsia="zh-CN"/>
        </w:rPr>
        <w:t>如何删除</w:t>
      </w:r>
      <w:proofErr w:type="spellStart"/>
      <w:r w:rsidRPr="00BE3E47">
        <w:rPr>
          <w:rFonts w:hint="eastAsia"/>
          <w:b/>
          <w:bCs/>
          <w:sz w:val="28"/>
          <w:szCs w:val="28"/>
          <w:lang w:val="en-US" w:eastAsia="zh-CN"/>
        </w:rPr>
        <w:t>Polyscope</w:t>
      </w:r>
      <w:proofErr w:type="spellEnd"/>
      <w:r w:rsidRPr="00BE3E47">
        <w:rPr>
          <w:rFonts w:hint="eastAsia"/>
          <w:b/>
          <w:bCs/>
          <w:sz w:val="28"/>
          <w:szCs w:val="28"/>
          <w:lang w:val="en-US" w:eastAsia="zh-CN"/>
        </w:rPr>
        <w:t>的系统密码与安全密码</w:t>
      </w:r>
    </w:p>
    <w:p w:rsidR="00346087" w:rsidRDefault="00346087">
      <w:pPr>
        <w:jc w:val="center"/>
        <w:rPr>
          <w:b/>
          <w:bCs/>
          <w:sz w:val="28"/>
          <w:szCs w:val="28"/>
          <w:lang w:val="en-US" w:eastAsia="zh-CN"/>
        </w:rPr>
      </w:pPr>
    </w:p>
    <w:p w:rsidR="00346087" w:rsidRDefault="008065CA">
      <w:pPr>
        <w:rPr>
          <w:b/>
          <w:bCs/>
          <w:sz w:val="18"/>
          <w:szCs w:val="18"/>
          <w:lang w:val="en-US" w:eastAsia="zh-CN"/>
        </w:rPr>
      </w:pPr>
      <w:r>
        <w:rPr>
          <w:rFonts w:hint="eastAsia"/>
          <w:b/>
          <w:bCs/>
          <w:sz w:val="18"/>
          <w:szCs w:val="18"/>
          <w:lang w:val="en-US" w:eastAsia="zh-CN"/>
        </w:rPr>
        <w:t>编辑：</w:t>
      </w:r>
      <w:r>
        <w:rPr>
          <w:rFonts w:hint="eastAsia"/>
          <w:sz w:val="18"/>
          <w:szCs w:val="18"/>
          <w:lang w:val="en-US" w:eastAsia="zh-CN"/>
        </w:rPr>
        <w:t>朱超</w:t>
      </w:r>
    </w:p>
    <w:p w:rsidR="00346087" w:rsidRDefault="008065CA">
      <w:pPr>
        <w:rPr>
          <w:sz w:val="18"/>
          <w:szCs w:val="18"/>
          <w:lang w:val="en-US" w:eastAsia="zh-CN"/>
        </w:rPr>
      </w:pPr>
      <w:r>
        <w:rPr>
          <w:rFonts w:hint="eastAsia"/>
          <w:b/>
          <w:bCs/>
          <w:sz w:val="18"/>
          <w:szCs w:val="18"/>
          <w:lang w:val="en-US" w:eastAsia="zh-CN"/>
        </w:rPr>
        <w:t>机器人软件适用版本：</w:t>
      </w:r>
      <w:r w:rsidR="00BE3E47">
        <w:rPr>
          <w:rFonts w:hint="eastAsia"/>
          <w:sz w:val="18"/>
          <w:szCs w:val="18"/>
          <w:lang w:val="en-US" w:eastAsia="zh-CN"/>
        </w:rPr>
        <w:t>Polyscope3.0</w:t>
      </w:r>
      <w:r>
        <w:rPr>
          <w:rFonts w:hint="eastAsia"/>
          <w:sz w:val="18"/>
          <w:szCs w:val="18"/>
          <w:lang w:val="en-US" w:eastAsia="zh-CN"/>
        </w:rPr>
        <w:t>及以上</w:t>
      </w:r>
    </w:p>
    <w:p w:rsidR="00346087" w:rsidRDefault="008065CA">
      <w:pPr>
        <w:rPr>
          <w:sz w:val="18"/>
          <w:szCs w:val="18"/>
          <w:lang w:val="en-US" w:eastAsia="zh-CN"/>
        </w:rPr>
      </w:pPr>
      <w:r>
        <w:rPr>
          <w:rFonts w:hint="eastAsia"/>
          <w:b/>
          <w:bCs/>
          <w:sz w:val="18"/>
          <w:szCs w:val="18"/>
          <w:lang w:val="en-US" w:eastAsia="zh-CN"/>
        </w:rPr>
        <w:t>试用机器人</w:t>
      </w:r>
      <w:r>
        <w:rPr>
          <w:rFonts w:hint="eastAsia"/>
          <w:sz w:val="18"/>
          <w:szCs w:val="18"/>
          <w:lang w:val="en-US" w:eastAsia="zh-CN"/>
        </w:rPr>
        <w:t>：</w:t>
      </w:r>
      <w:r>
        <w:rPr>
          <w:rFonts w:hint="eastAsia"/>
          <w:sz w:val="18"/>
          <w:szCs w:val="18"/>
          <w:lang w:val="en-US" w:eastAsia="zh-CN"/>
        </w:rPr>
        <w:t>UR3</w:t>
      </w:r>
      <w:r>
        <w:rPr>
          <w:rFonts w:hint="eastAsia"/>
          <w:sz w:val="18"/>
          <w:szCs w:val="18"/>
          <w:lang w:val="en-US" w:eastAsia="zh-CN"/>
        </w:rPr>
        <w:t>、</w:t>
      </w:r>
      <w:r>
        <w:rPr>
          <w:rFonts w:hint="eastAsia"/>
          <w:sz w:val="18"/>
          <w:szCs w:val="18"/>
          <w:lang w:val="en-US" w:eastAsia="zh-CN"/>
        </w:rPr>
        <w:t>UR5</w:t>
      </w:r>
      <w:r>
        <w:rPr>
          <w:rFonts w:hint="eastAsia"/>
          <w:sz w:val="18"/>
          <w:szCs w:val="18"/>
          <w:lang w:val="en-US" w:eastAsia="zh-CN"/>
        </w:rPr>
        <w:t>、</w:t>
      </w:r>
      <w:r>
        <w:rPr>
          <w:rFonts w:hint="eastAsia"/>
          <w:sz w:val="18"/>
          <w:szCs w:val="18"/>
          <w:lang w:val="en-US" w:eastAsia="zh-CN"/>
        </w:rPr>
        <w:t>UR10</w:t>
      </w:r>
    </w:p>
    <w:p w:rsidR="00346087" w:rsidRDefault="008065CA">
      <w:pPr>
        <w:rPr>
          <w:b/>
          <w:bCs/>
          <w:sz w:val="18"/>
          <w:szCs w:val="18"/>
          <w:lang w:val="en-US" w:eastAsia="zh-CN"/>
        </w:rPr>
      </w:pPr>
      <w:r>
        <w:rPr>
          <w:rFonts w:hint="eastAsia"/>
          <w:b/>
          <w:bCs/>
          <w:sz w:val="18"/>
          <w:szCs w:val="18"/>
          <w:lang w:val="en-US" w:eastAsia="zh-CN"/>
        </w:rPr>
        <w:t>编辑时间：</w:t>
      </w:r>
      <w:r w:rsidR="00BE3E47">
        <w:rPr>
          <w:rFonts w:hint="eastAsia"/>
          <w:sz w:val="18"/>
          <w:szCs w:val="18"/>
          <w:lang w:val="en-US" w:eastAsia="zh-CN"/>
        </w:rPr>
        <w:t>2016/3/28</w:t>
      </w:r>
    </w:p>
    <w:p w:rsidR="00346087" w:rsidRDefault="00346087">
      <w:pPr>
        <w:rPr>
          <w:b/>
          <w:bCs/>
          <w:lang w:val="en-US" w:eastAsia="zh-CN"/>
        </w:rPr>
      </w:pPr>
    </w:p>
    <w:p w:rsidR="00346087" w:rsidRDefault="00346087">
      <w:pPr>
        <w:rPr>
          <w:b/>
          <w:bCs/>
          <w:lang w:val="en-US" w:eastAsia="zh-CN"/>
        </w:rPr>
      </w:pPr>
    </w:p>
    <w:p w:rsidR="00346087" w:rsidRDefault="00BE3E47">
      <w:pPr>
        <w:rPr>
          <w:sz w:val="21"/>
          <w:szCs w:val="21"/>
          <w:lang w:val="en-US" w:eastAsia="zh-CN"/>
        </w:rPr>
      </w:pPr>
      <w:r>
        <w:rPr>
          <w:rFonts w:hint="eastAsia"/>
          <w:sz w:val="21"/>
          <w:szCs w:val="21"/>
          <w:lang w:val="en-US" w:eastAsia="zh-CN"/>
        </w:rPr>
        <w:t>有些时候优傲机器人的使用者忘记了自己设置的系统密码与安全密码，导致相关功能不能使用，所以需要破解密码。为了破解密码，我们必须要进入机器人的系统文件，删除相关文件才能做到破解密码。下面介绍</w:t>
      </w:r>
      <w:r>
        <w:rPr>
          <w:rFonts w:hint="eastAsia"/>
          <w:sz w:val="21"/>
          <w:szCs w:val="21"/>
          <w:lang w:val="en-US" w:eastAsia="zh-CN"/>
        </w:rPr>
        <w:t>2</w:t>
      </w:r>
      <w:r>
        <w:rPr>
          <w:rFonts w:hint="eastAsia"/>
          <w:sz w:val="21"/>
          <w:szCs w:val="21"/>
          <w:lang w:val="en-US" w:eastAsia="zh-CN"/>
        </w:rPr>
        <w:t>种方法，如何破解密码。</w:t>
      </w:r>
    </w:p>
    <w:p w:rsidR="00346087" w:rsidRDefault="00346087">
      <w:pPr>
        <w:rPr>
          <w:rFonts w:hint="eastAsia"/>
          <w:sz w:val="21"/>
          <w:szCs w:val="21"/>
          <w:lang w:val="en-US" w:eastAsia="zh-CN"/>
        </w:rPr>
      </w:pPr>
    </w:p>
    <w:p w:rsidR="00BE3E47" w:rsidRPr="00160FA9" w:rsidRDefault="00BE3E47">
      <w:pPr>
        <w:rPr>
          <w:rFonts w:hint="eastAsia"/>
          <w:b/>
          <w:sz w:val="21"/>
          <w:szCs w:val="21"/>
          <w:lang w:val="en-US" w:eastAsia="zh-CN"/>
        </w:rPr>
      </w:pPr>
      <w:r w:rsidRPr="00160FA9">
        <w:rPr>
          <w:rFonts w:hint="eastAsia"/>
          <w:b/>
          <w:sz w:val="21"/>
          <w:szCs w:val="21"/>
          <w:lang w:val="en-US" w:eastAsia="zh-CN"/>
        </w:rPr>
        <w:t>方法</w:t>
      </w:r>
      <w:proofErr w:type="gramStart"/>
      <w:r w:rsidRPr="00160FA9">
        <w:rPr>
          <w:rFonts w:hint="eastAsia"/>
          <w:b/>
          <w:sz w:val="21"/>
          <w:szCs w:val="21"/>
          <w:lang w:val="en-US" w:eastAsia="zh-CN"/>
        </w:rPr>
        <w:t>一</w:t>
      </w:r>
      <w:proofErr w:type="gramEnd"/>
      <w:r w:rsidRPr="00160FA9">
        <w:rPr>
          <w:rFonts w:hint="eastAsia"/>
          <w:b/>
          <w:sz w:val="21"/>
          <w:szCs w:val="21"/>
          <w:lang w:val="en-US" w:eastAsia="zh-CN"/>
        </w:rPr>
        <w:t>：</w:t>
      </w:r>
    </w:p>
    <w:p w:rsidR="00BE3E47" w:rsidRDefault="00BE3E47">
      <w:pPr>
        <w:rPr>
          <w:rFonts w:hint="eastAsia"/>
          <w:sz w:val="21"/>
          <w:szCs w:val="21"/>
          <w:lang w:val="en-US" w:eastAsia="zh-CN"/>
        </w:rPr>
      </w:pPr>
      <w:r>
        <w:rPr>
          <w:rFonts w:hint="eastAsia"/>
          <w:sz w:val="21"/>
          <w:szCs w:val="21"/>
          <w:lang w:val="en-US" w:eastAsia="zh-CN"/>
        </w:rPr>
        <w:t>使用远程文件传输功能，进入机器人的文件系统。这里用到的是第三方软件“</w:t>
      </w:r>
      <w:proofErr w:type="spellStart"/>
      <w:r>
        <w:rPr>
          <w:rFonts w:hint="eastAsia"/>
          <w:sz w:val="21"/>
          <w:szCs w:val="21"/>
          <w:lang w:val="en-US" w:eastAsia="zh-CN"/>
        </w:rPr>
        <w:t>WinSCP</w:t>
      </w:r>
      <w:proofErr w:type="spellEnd"/>
      <w:r>
        <w:rPr>
          <w:rFonts w:hint="eastAsia"/>
          <w:sz w:val="21"/>
          <w:szCs w:val="21"/>
          <w:lang w:val="en-US" w:eastAsia="zh-CN"/>
        </w:rPr>
        <w:t>”</w:t>
      </w:r>
    </w:p>
    <w:p w:rsidR="00BE3E47" w:rsidRDefault="00BE3E47">
      <w:pPr>
        <w:rPr>
          <w:rFonts w:hint="eastAsia"/>
          <w:sz w:val="21"/>
          <w:szCs w:val="21"/>
          <w:lang w:val="en-US" w:eastAsia="zh-CN"/>
        </w:rPr>
      </w:pPr>
      <w:r>
        <w:rPr>
          <w:rFonts w:hint="eastAsia"/>
          <w:sz w:val="21"/>
          <w:szCs w:val="21"/>
          <w:lang w:val="en-US" w:eastAsia="zh-CN"/>
        </w:rPr>
        <w:t>步骤</w:t>
      </w:r>
      <w:r>
        <w:rPr>
          <w:rFonts w:hint="eastAsia"/>
          <w:sz w:val="21"/>
          <w:szCs w:val="21"/>
          <w:lang w:val="en-US" w:eastAsia="zh-CN"/>
        </w:rPr>
        <w:t>1</w:t>
      </w:r>
      <w:r>
        <w:rPr>
          <w:rFonts w:hint="eastAsia"/>
          <w:sz w:val="21"/>
          <w:szCs w:val="21"/>
          <w:lang w:val="en-US" w:eastAsia="zh-CN"/>
        </w:rPr>
        <w:t>：登入机器人</w:t>
      </w:r>
    </w:p>
    <w:p w:rsidR="00BE3E47" w:rsidRDefault="00BE3E47">
      <w:pPr>
        <w:rPr>
          <w:sz w:val="21"/>
          <w:szCs w:val="21"/>
          <w:lang w:val="en-US" w:eastAsia="zh-CN"/>
        </w:rPr>
      </w:pPr>
      <w:r>
        <w:rPr>
          <w:rFonts w:hint="eastAsia"/>
          <w:sz w:val="21"/>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9pt;height:345.75pt">
            <v:imagedata r:id="rId9" o:title="1"/>
          </v:shape>
        </w:pict>
      </w:r>
    </w:p>
    <w:p w:rsidR="00BE3E47" w:rsidRDefault="00BE3E47">
      <w:pPr>
        <w:rPr>
          <w:rFonts w:hint="eastAsia"/>
          <w:sz w:val="21"/>
          <w:szCs w:val="21"/>
          <w:lang w:val="en-US" w:eastAsia="zh-CN"/>
        </w:rPr>
      </w:pPr>
    </w:p>
    <w:p w:rsidR="00BE3E47" w:rsidRDefault="00BE3E47">
      <w:pPr>
        <w:rPr>
          <w:rFonts w:hint="eastAsia"/>
          <w:sz w:val="21"/>
          <w:szCs w:val="21"/>
          <w:lang w:val="en-US" w:eastAsia="zh-CN"/>
        </w:rPr>
      </w:pPr>
    </w:p>
    <w:p w:rsidR="00BE3E47" w:rsidRDefault="00BE3E47">
      <w:pPr>
        <w:rPr>
          <w:rFonts w:hint="eastAsia"/>
          <w:sz w:val="21"/>
          <w:szCs w:val="21"/>
          <w:lang w:val="en-US" w:eastAsia="zh-CN"/>
        </w:rPr>
      </w:pPr>
    </w:p>
    <w:p w:rsidR="00BE3E47" w:rsidRDefault="00BE3E47">
      <w:pPr>
        <w:rPr>
          <w:rFonts w:hint="eastAsia"/>
          <w:sz w:val="21"/>
          <w:szCs w:val="21"/>
          <w:lang w:val="en-US" w:eastAsia="zh-CN"/>
        </w:rPr>
      </w:pPr>
    </w:p>
    <w:p w:rsidR="00BE3E47" w:rsidRDefault="00BE3E47">
      <w:pPr>
        <w:rPr>
          <w:rFonts w:hint="eastAsia"/>
          <w:sz w:val="21"/>
          <w:szCs w:val="21"/>
          <w:lang w:val="en-US" w:eastAsia="zh-CN"/>
        </w:rPr>
      </w:pPr>
    </w:p>
    <w:p w:rsidR="00BE3E47" w:rsidRDefault="00BE3E47">
      <w:pPr>
        <w:rPr>
          <w:rFonts w:hint="eastAsia"/>
          <w:sz w:val="21"/>
          <w:szCs w:val="21"/>
          <w:lang w:val="en-US" w:eastAsia="zh-CN"/>
        </w:rPr>
      </w:pPr>
    </w:p>
    <w:p w:rsidR="00BE3E47" w:rsidRDefault="00BE3E47">
      <w:pPr>
        <w:rPr>
          <w:rFonts w:hint="eastAsia"/>
          <w:sz w:val="21"/>
          <w:szCs w:val="21"/>
          <w:lang w:val="en-US" w:eastAsia="zh-CN"/>
        </w:rPr>
      </w:pPr>
    </w:p>
    <w:p w:rsidR="00BE3E47" w:rsidRDefault="00BE3E47">
      <w:pPr>
        <w:rPr>
          <w:rFonts w:hint="eastAsia"/>
          <w:sz w:val="21"/>
          <w:szCs w:val="21"/>
          <w:lang w:val="en-US" w:eastAsia="zh-CN"/>
        </w:rPr>
      </w:pPr>
    </w:p>
    <w:p w:rsidR="00346087" w:rsidRDefault="00BE3E47">
      <w:pPr>
        <w:rPr>
          <w:rFonts w:hint="eastAsia"/>
          <w:sz w:val="21"/>
          <w:szCs w:val="21"/>
          <w:lang w:val="en-US" w:eastAsia="zh-CN"/>
        </w:rPr>
      </w:pPr>
      <w:r>
        <w:rPr>
          <w:rFonts w:hint="eastAsia"/>
          <w:sz w:val="21"/>
          <w:szCs w:val="21"/>
          <w:lang w:val="en-US" w:eastAsia="zh-CN"/>
        </w:rPr>
        <w:lastRenderedPageBreak/>
        <w:t>2.</w:t>
      </w:r>
      <w:r>
        <w:rPr>
          <w:rFonts w:hint="eastAsia"/>
          <w:sz w:val="21"/>
          <w:szCs w:val="21"/>
          <w:lang w:val="en-US" w:eastAsia="zh-CN"/>
        </w:rPr>
        <w:t>找到相关密码文件</w:t>
      </w:r>
    </w:p>
    <w:p w:rsidR="00BE3E47" w:rsidRDefault="00BE3E47">
      <w:pPr>
        <w:rPr>
          <w:rFonts w:hint="eastAsia"/>
          <w:sz w:val="21"/>
          <w:szCs w:val="21"/>
          <w:lang w:val="en-US" w:eastAsia="zh-CN"/>
        </w:rPr>
      </w:pPr>
      <w:r>
        <w:rPr>
          <w:rFonts w:hint="eastAsia"/>
          <w:sz w:val="21"/>
          <w:szCs w:val="21"/>
          <w:lang w:val="en-US" w:eastAsia="zh-CN"/>
        </w:rPr>
        <w:pict>
          <v:shape id="_x0000_i1026" type="#_x0000_t75" style="width:347.75pt;height:337.6pt">
            <v:imagedata r:id="rId10" o:title="2"/>
          </v:shape>
        </w:pict>
      </w:r>
    </w:p>
    <w:p w:rsidR="00BE3E47" w:rsidRDefault="00BE3E47">
      <w:pPr>
        <w:rPr>
          <w:rFonts w:hint="eastAsia"/>
          <w:sz w:val="21"/>
          <w:szCs w:val="21"/>
          <w:lang w:val="en-US" w:eastAsia="zh-CN"/>
        </w:rPr>
      </w:pPr>
      <w:r>
        <w:rPr>
          <w:rFonts w:hint="eastAsia"/>
          <w:sz w:val="21"/>
          <w:szCs w:val="21"/>
          <w:lang w:val="en-US" w:eastAsia="zh-CN"/>
        </w:rPr>
        <w:t>3.</w:t>
      </w:r>
      <w:r>
        <w:rPr>
          <w:rFonts w:hint="eastAsia"/>
          <w:sz w:val="21"/>
          <w:szCs w:val="21"/>
          <w:lang w:val="en-US" w:eastAsia="zh-CN"/>
        </w:rPr>
        <w:t>删除</w:t>
      </w:r>
      <w:r>
        <w:rPr>
          <w:rFonts w:hint="eastAsia"/>
          <w:sz w:val="21"/>
          <w:szCs w:val="21"/>
          <w:lang w:val="en-US" w:eastAsia="zh-CN"/>
        </w:rPr>
        <w:t>.</w:t>
      </w:r>
      <w:proofErr w:type="spellStart"/>
      <w:r>
        <w:rPr>
          <w:rFonts w:hint="eastAsia"/>
          <w:sz w:val="21"/>
          <w:szCs w:val="21"/>
          <w:lang w:val="en-US" w:eastAsia="zh-CN"/>
        </w:rPr>
        <w:t>urpass.</w:t>
      </w:r>
      <w:r w:rsidR="00AA41D3">
        <w:rPr>
          <w:rFonts w:hint="eastAsia"/>
          <w:sz w:val="21"/>
          <w:szCs w:val="21"/>
          <w:lang w:val="en-US" w:eastAsia="zh-CN"/>
        </w:rPr>
        <w:t>file</w:t>
      </w:r>
      <w:proofErr w:type="spellEnd"/>
      <w:r w:rsidR="00AA41D3">
        <w:rPr>
          <w:rFonts w:hint="eastAsia"/>
          <w:sz w:val="21"/>
          <w:szCs w:val="21"/>
          <w:lang w:val="en-US" w:eastAsia="zh-CN"/>
        </w:rPr>
        <w:t>或者</w:t>
      </w:r>
      <w:r w:rsidR="00AA41D3">
        <w:rPr>
          <w:rFonts w:hint="eastAsia"/>
          <w:sz w:val="21"/>
          <w:szCs w:val="21"/>
          <w:lang w:val="en-US" w:eastAsia="zh-CN"/>
        </w:rPr>
        <w:t>.</w:t>
      </w:r>
      <w:proofErr w:type="spellStart"/>
      <w:r w:rsidR="00AA41D3">
        <w:rPr>
          <w:rFonts w:hint="eastAsia"/>
          <w:sz w:val="21"/>
          <w:szCs w:val="21"/>
          <w:lang w:val="en-US" w:eastAsia="zh-CN"/>
        </w:rPr>
        <w:t>ursaftypass.file</w:t>
      </w:r>
      <w:proofErr w:type="spellEnd"/>
    </w:p>
    <w:p w:rsidR="00AA41D3" w:rsidRDefault="00AA41D3">
      <w:pPr>
        <w:rPr>
          <w:rFonts w:hint="eastAsia"/>
          <w:sz w:val="21"/>
          <w:szCs w:val="21"/>
          <w:lang w:val="en-US" w:eastAsia="zh-CN"/>
        </w:rPr>
      </w:pPr>
    </w:p>
    <w:p w:rsidR="00AA41D3" w:rsidRPr="00160FA9" w:rsidRDefault="00AA41D3">
      <w:pPr>
        <w:rPr>
          <w:rFonts w:hint="eastAsia"/>
          <w:b/>
          <w:sz w:val="21"/>
          <w:szCs w:val="21"/>
          <w:lang w:val="en-US" w:eastAsia="zh-CN"/>
        </w:rPr>
      </w:pPr>
      <w:r w:rsidRPr="00160FA9">
        <w:rPr>
          <w:rFonts w:hint="eastAsia"/>
          <w:b/>
          <w:sz w:val="21"/>
          <w:szCs w:val="21"/>
          <w:lang w:val="en-US" w:eastAsia="zh-CN"/>
        </w:rPr>
        <w:t>方法二：</w:t>
      </w:r>
    </w:p>
    <w:p w:rsidR="00AA41D3" w:rsidRDefault="00AA41D3">
      <w:pPr>
        <w:rPr>
          <w:rFonts w:hint="eastAsia"/>
          <w:sz w:val="21"/>
          <w:szCs w:val="21"/>
          <w:lang w:val="en-US" w:eastAsia="zh-CN"/>
        </w:rPr>
      </w:pPr>
      <w:r>
        <w:rPr>
          <w:rFonts w:hint="eastAsia"/>
          <w:sz w:val="21"/>
          <w:szCs w:val="21"/>
          <w:lang w:val="en-US" w:eastAsia="zh-CN"/>
        </w:rPr>
        <w:t>进入机器人系统的</w:t>
      </w:r>
      <w:r>
        <w:rPr>
          <w:rFonts w:hint="eastAsia"/>
          <w:sz w:val="21"/>
          <w:szCs w:val="21"/>
          <w:lang w:val="en-US" w:eastAsia="zh-CN"/>
        </w:rPr>
        <w:t>terminal</w:t>
      </w:r>
      <w:r>
        <w:rPr>
          <w:rFonts w:hint="eastAsia"/>
          <w:sz w:val="21"/>
          <w:szCs w:val="21"/>
          <w:lang w:val="en-US" w:eastAsia="zh-CN"/>
        </w:rPr>
        <w:t>界面，键入相关</w:t>
      </w:r>
      <w:proofErr w:type="spellStart"/>
      <w:r>
        <w:rPr>
          <w:rFonts w:hint="eastAsia"/>
          <w:sz w:val="21"/>
          <w:szCs w:val="21"/>
          <w:lang w:val="en-US" w:eastAsia="zh-CN"/>
        </w:rPr>
        <w:t>linux</w:t>
      </w:r>
      <w:proofErr w:type="spellEnd"/>
      <w:r>
        <w:rPr>
          <w:rFonts w:hint="eastAsia"/>
          <w:sz w:val="21"/>
          <w:szCs w:val="21"/>
          <w:lang w:val="en-US" w:eastAsia="zh-CN"/>
        </w:rPr>
        <w:t>指令删除密码文件</w:t>
      </w:r>
    </w:p>
    <w:p w:rsidR="00AA41D3" w:rsidRDefault="00AA41D3">
      <w:pPr>
        <w:rPr>
          <w:rFonts w:hint="eastAsia"/>
          <w:sz w:val="21"/>
          <w:szCs w:val="21"/>
          <w:lang w:val="en-US" w:eastAsia="zh-CN"/>
        </w:rPr>
      </w:pPr>
      <w:r>
        <w:rPr>
          <w:rFonts w:hint="eastAsia"/>
          <w:sz w:val="21"/>
          <w:szCs w:val="21"/>
          <w:lang w:val="en-US" w:eastAsia="zh-CN"/>
        </w:rPr>
        <w:t>步骤</w:t>
      </w:r>
      <w:r>
        <w:rPr>
          <w:rFonts w:hint="eastAsia"/>
          <w:sz w:val="21"/>
          <w:szCs w:val="21"/>
          <w:lang w:val="en-US" w:eastAsia="zh-CN"/>
        </w:rPr>
        <w:t>1</w:t>
      </w:r>
      <w:r>
        <w:rPr>
          <w:rFonts w:hint="eastAsia"/>
          <w:sz w:val="21"/>
          <w:szCs w:val="21"/>
          <w:lang w:val="en-US" w:eastAsia="zh-CN"/>
        </w:rPr>
        <w:t>：插上键盘</w:t>
      </w:r>
    </w:p>
    <w:p w:rsidR="00AA41D3" w:rsidRDefault="00AA41D3">
      <w:pPr>
        <w:rPr>
          <w:rFonts w:hint="eastAsia"/>
          <w:sz w:val="21"/>
          <w:szCs w:val="21"/>
          <w:lang w:val="en-US" w:eastAsia="zh-CN"/>
        </w:rPr>
      </w:pPr>
      <w:r>
        <w:rPr>
          <w:rFonts w:hint="eastAsia"/>
          <w:sz w:val="21"/>
          <w:szCs w:val="21"/>
          <w:lang w:val="en-US" w:eastAsia="zh-CN"/>
        </w:rPr>
        <w:t>步骤</w:t>
      </w:r>
      <w:r>
        <w:rPr>
          <w:rFonts w:hint="eastAsia"/>
          <w:sz w:val="21"/>
          <w:szCs w:val="21"/>
          <w:lang w:val="en-US" w:eastAsia="zh-CN"/>
        </w:rPr>
        <w:t>2</w:t>
      </w:r>
      <w:r>
        <w:rPr>
          <w:rFonts w:hint="eastAsia"/>
          <w:sz w:val="21"/>
          <w:szCs w:val="21"/>
          <w:lang w:val="en-US" w:eastAsia="zh-CN"/>
        </w:rPr>
        <w:t>：按</w:t>
      </w:r>
      <w:r>
        <w:rPr>
          <w:rFonts w:hint="eastAsia"/>
          <w:sz w:val="21"/>
          <w:szCs w:val="21"/>
          <w:lang w:val="en-US" w:eastAsia="zh-CN"/>
        </w:rPr>
        <w:t>CTRL+ALT+F1</w:t>
      </w:r>
      <w:r>
        <w:rPr>
          <w:rFonts w:hint="eastAsia"/>
          <w:sz w:val="21"/>
          <w:szCs w:val="21"/>
          <w:lang w:val="en-US" w:eastAsia="zh-CN"/>
        </w:rPr>
        <w:t>进入</w:t>
      </w:r>
      <w:r>
        <w:rPr>
          <w:rFonts w:hint="eastAsia"/>
          <w:sz w:val="21"/>
          <w:szCs w:val="21"/>
          <w:lang w:val="en-US" w:eastAsia="zh-CN"/>
        </w:rPr>
        <w:t>terminal</w:t>
      </w:r>
      <w:r>
        <w:rPr>
          <w:rFonts w:hint="eastAsia"/>
          <w:sz w:val="21"/>
          <w:szCs w:val="21"/>
          <w:lang w:val="en-US" w:eastAsia="zh-CN"/>
        </w:rPr>
        <w:t>界面</w:t>
      </w:r>
    </w:p>
    <w:p w:rsidR="00AA41D3" w:rsidRDefault="00AA41D3">
      <w:pPr>
        <w:rPr>
          <w:rFonts w:hint="eastAsia"/>
          <w:sz w:val="21"/>
          <w:szCs w:val="21"/>
          <w:lang w:val="en-US" w:eastAsia="zh-CN"/>
        </w:rPr>
      </w:pPr>
      <w:r>
        <w:rPr>
          <w:rFonts w:hint="eastAsia"/>
          <w:sz w:val="21"/>
          <w:szCs w:val="21"/>
          <w:lang w:val="en-US" w:eastAsia="zh-CN"/>
        </w:rPr>
        <w:t>步骤</w:t>
      </w:r>
      <w:r>
        <w:rPr>
          <w:rFonts w:hint="eastAsia"/>
          <w:sz w:val="21"/>
          <w:szCs w:val="21"/>
          <w:lang w:val="en-US" w:eastAsia="zh-CN"/>
        </w:rPr>
        <w:t>3</w:t>
      </w:r>
      <w:r>
        <w:rPr>
          <w:rFonts w:hint="eastAsia"/>
          <w:sz w:val="21"/>
          <w:szCs w:val="21"/>
          <w:lang w:val="en-US" w:eastAsia="zh-CN"/>
        </w:rPr>
        <w:t>：登入</w:t>
      </w:r>
    </w:p>
    <w:p w:rsidR="00AA41D3" w:rsidRPr="00AA41D3" w:rsidRDefault="00160FA9">
      <w:pPr>
        <w:rPr>
          <w:sz w:val="21"/>
          <w:szCs w:val="21"/>
          <w:lang w:val="en-US" w:eastAsia="zh-CN"/>
        </w:rPr>
      </w:pPr>
      <w:r>
        <w:rPr>
          <w:sz w:val="21"/>
          <w:szCs w:val="21"/>
          <w:lang w:val="en-US" w:eastAsia="zh-CN"/>
        </w:rPr>
        <w:pict>
          <v:shape id="_x0000_i1027" type="#_x0000_t75" style="width:336.9pt;height:203.1pt">
            <v:imagedata r:id="rId11" o:title="3"/>
          </v:shape>
        </w:pict>
      </w:r>
    </w:p>
    <w:p w:rsidR="00346087" w:rsidRDefault="00346087">
      <w:pPr>
        <w:rPr>
          <w:rFonts w:hint="eastAsia"/>
          <w:sz w:val="21"/>
          <w:szCs w:val="21"/>
          <w:lang w:val="en-US" w:eastAsia="zh-CN"/>
        </w:rPr>
      </w:pPr>
    </w:p>
    <w:p w:rsidR="00AA41D3" w:rsidRDefault="00AA41D3">
      <w:pPr>
        <w:rPr>
          <w:rFonts w:hint="eastAsia"/>
          <w:sz w:val="21"/>
          <w:szCs w:val="21"/>
          <w:lang w:val="en-US" w:eastAsia="zh-CN"/>
        </w:rPr>
      </w:pPr>
      <w:r>
        <w:rPr>
          <w:rFonts w:hint="eastAsia"/>
          <w:sz w:val="21"/>
          <w:szCs w:val="21"/>
          <w:lang w:val="en-US" w:eastAsia="zh-CN"/>
        </w:rPr>
        <w:t>步骤</w:t>
      </w:r>
      <w:r>
        <w:rPr>
          <w:rFonts w:hint="eastAsia"/>
          <w:sz w:val="21"/>
          <w:szCs w:val="21"/>
          <w:lang w:val="en-US" w:eastAsia="zh-CN"/>
        </w:rPr>
        <w:t>4</w:t>
      </w:r>
      <w:r>
        <w:rPr>
          <w:rFonts w:hint="eastAsia"/>
          <w:sz w:val="21"/>
          <w:szCs w:val="21"/>
          <w:lang w:val="en-US" w:eastAsia="zh-CN"/>
        </w:rPr>
        <w:t>：删除相关密码</w:t>
      </w:r>
    </w:p>
    <w:p w:rsidR="00AA41D3" w:rsidRDefault="00AA41D3">
      <w:pPr>
        <w:rPr>
          <w:sz w:val="21"/>
          <w:szCs w:val="21"/>
          <w:lang w:val="en-US" w:eastAsia="zh-CN"/>
        </w:rPr>
      </w:pPr>
      <w:r>
        <w:rPr>
          <w:sz w:val="21"/>
          <w:szCs w:val="21"/>
          <w:lang w:val="en-US" w:eastAsia="zh-CN"/>
        </w:rPr>
        <w:pict>
          <v:shape id="_x0000_i1028" type="#_x0000_t75" style="width:422.5pt;height:25.15pt">
            <v:imagedata r:id="rId12" o:title="5"/>
          </v:shape>
        </w:pict>
      </w:r>
    </w:p>
    <w:p w:rsidR="00346087" w:rsidRDefault="00AA41D3">
      <w:pPr>
        <w:rPr>
          <w:rFonts w:hint="eastAsia"/>
          <w:sz w:val="21"/>
          <w:szCs w:val="21"/>
          <w:lang w:val="en-US" w:eastAsia="zh-CN"/>
        </w:rPr>
      </w:pPr>
      <w:r>
        <w:rPr>
          <w:rFonts w:hint="eastAsia"/>
          <w:sz w:val="21"/>
          <w:szCs w:val="21"/>
          <w:lang w:val="en-US" w:eastAsia="zh-CN"/>
        </w:rPr>
        <w:t>步骤</w:t>
      </w:r>
      <w:r>
        <w:rPr>
          <w:rFonts w:hint="eastAsia"/>
          <w:sz w:val="21"/>
          <w:szCs w:val="21"/>
          <w:lang w:val="en-US" w:eastAsia="zh-CN"/>
        </w:rPr>
        <w:t>5</w:t>
      </w:r>
      <w:r>
        <w:rPr>
          <w:rFonts w:hint="eastAsia"/>
          <w:sz w:val="21"/>
          <w:szCs w:val="21"/>
          <w:lang w:val="en-US" w:eastAsia="zh-CN"/>
        </w:rPr>
        <w:t>：</w:t>
      </w:r>
      <w:r>
        <w:rPr>
          <w:rFonts w:hint="eastAsia"/>
          <w:sz w:val="21"/>
          <w:szCs w:val="21"/>
          <w:lang w:val="en-US" w:eastAsia="zh-CN"/>
        </w:rPr>
        <w:t>按</w:t>
      </w:r>
      <w:r>
        <w:rPr>
          <w:rFonts w:hint="eastAsia"/>
          <w:sz w:val="21"/>
          <w:szCs w:val="21"/>
          <w:lang w:val="en-US" w:eastAsia="zh-CN"/>
        </w:rPr>
        <w:t>CTRL+ALT+</w:t>
      </w:r>
      <w:r>
        <w:rPr>
          <w:rFonts w:hint="eastAsia"/>
          <w:sz w:val="21"/>
          <w:szCs w:val="21"/>
          <w:lang w:val="en-US" w:eastAsia="zh-CN"/>
        </w:rPr>
        <w:t>F7</w:t>
      </w:r>
      <w:r>
        <w:rPr>
          <w:rFonts w:hint="eastAsia"/>
          <w:sz w:val="21"/>
          <w:szCs w:val="21"/>
          <w:lang w:val="en-US" w:eastAsia="zh-CN"/>
        </w:rPr>
        <w:t>返回</w:t>
      </w:r>
      <w:proofErr w:type="spellStart"/>
      <w:r>
        <w:rPr>
          <w:rFonts w:hint="eastAsia"/>
          <w:sz w:val="21"/>
          <w:szCs w:val="21"/>
          <w:lang w:val="en-US" w:eastAsia="zh-CN"/>
        </w:rPr>
        <w:t>polyscope</w:t>
      </w:r>
      <w:proofErr w:type="spellEnd"/>
      <w:r>
        <w:rPr>
          <w:rFonts w:hint="eastAsia"/>
          <w:sz w:val="21"/>
          <w:szCs w:val="21"/>
          <w:lang w:val="en-US" w:eastAsia="zh-CN"/>
        </w:rPr>
        <w:t>界面</w:t>
      </w: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p>
    <w:p w:rsidR="00AA41D3" w:rsidRDefault="00AA41D3">
      <w:pPr>
        <w:rPr>
          <w:rFonts w:hint="eastAsia"/>
          <w:sz w:val="21"/>
          <w:szCs w:val="21"/>
          <w:lang w:val="en-US" w:eastAsia="zh-CN"/>
        </w:rPr>
      </w:pPr>
      <w:bookmarkStart w:id="0" w:name="_GoBack"/>
      <w:bookmarkEnd w:id="0"/>
      <w:r>
        <w:rPr>
          <w:rFonts w:hint="eastAsia"/>
          <w:sz w:val="21"/>
          <w:szCs w:val="21"/>
          <w:lang w:val="en-US" w:eastAsia="zh-CN"/>
        </w:rPr>
        <w:t>注意：进入机器人系统文件是危险操作，优傲机器人不对操作机器人系统文件做任何安全保证，同时不提供任何保修以及技术服务。</w:t>
      </w:r>
    </w:p>
    <w:sectPr w:rsidR="00AA41D3">
      <w:headerReference w:type="default" r:id="rId13"/>
      <w:footerReference w:type="default" r:id="rId14"/>
      <w:pgSz w:w="11906" w:h="16838"/>
      <w:pgMar w:top="2078" w:right="1826" w:bottom="1701" w:left="1620" w:header="70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18F" w:rsidRDefault="0004518F">
      <w:r>
        <w:separator/>
      </w:r>
    </w:p>
  </w:endnote>
  <w:endnote w:type="continuationSeparator" w:id="0">
    <w:p w:rsidR="0004518F" w:rsidRDefault="0004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88" w:type="dxa"/>
      <w:tblLayout w:type="fixed"/>
      <w:tblLook w:val="04A0" w:firstRow="1" w:lastRow="0" w:firstColumn="1" w:lastColumn="0" w:noHBand="0" w:noVBand="1"/>
    </w:tblPr>
    <w:tblGrid>
      <w:gridCol w:w="9288"/>
    </w:tblGrid>
    <w:tr w:rsidR="00346087">
      <w:tc>
        <w:tcPr>
          <w:tcW w:w="9288" w:type="dxa"/>
          <w:vAlign w:val="bottom"/>
        </w:tcPr>
        <w:p w:rsidR="00FC1FCD" w:rsidRDefault="00FC1FCD" w:rsidP="00FC1FCD">
          <w:pPr>
            <w:pStyle w:val="a5"/>
            <w:rPr>
              <w:sz w:val="18"/>
              <w:szCs w:val="18"/>
              <w:lang w:eastAsia="zh-CN"/>
            </w:rPr>
          </w:pPr>
          <w:r>
            <w:rPr>
              <w:rFonts w:hint="eastAsia"/>
              <w:sz w:val="18"/>
              <w:szCs w:val="18"/>
              <w:lang w:eastAsia="zh-CN"/>
            </w:rPr>
            <w:t>优傲机器人贸易（上海）有限公司</w:t>
          </w:r>
        </w:p>
        <w:p w:rsidR="00FC1FCD" w:rsidRDefault="00FC1FCD" w:rsidP="00FC1FCD">
          <w:pPr>
            <w:pStyle w:val="a5"/>
            <w:rPr>
              <w:sz w:val="18"/>
              <w:szCs w:val="18"/>
              <w:lang w:eastAsia="zh-CN"/>
            </w:rPr>
          </w:pPr>
          <w:r>
            <w:rPr>
              <w:rFonts w:hint="eastAsia"/>
              <w:sz w:val="18"/>
              <w:szCs w:val="18"/>
              <w:lang w:eastAsia="zh-CN"/>
            </w:rPr>
            <w:t>上海市静安区南京西路</w:t>
          </w:r>
          <w:r>
            <w:rPr>
              <w:sz w:val="18"/>
              <w:szCs w:val="18"/>
              <w:lang w:eastAsia="zh-CN"/>
            </w:rPr>
            <w:t>688</w:t>
          </w:r>
          <w:r>
            <w:rPr>
              <w:rFonts w:hint="eastAsia"/>
              <w:sz w:val="18"/>
              <w:szCs w:val="18"/>
              <w:lang w:eastAsia="zh-CN"/>
            </w:rPr>
            <w:t>号</w:t>
          </w:r>
          <w:r>
            <w:rPr>
              <w:sz w:val="18"/>
              <w:szCs w:val="18"/>
              <w:lang w:eastAsia="zh-CN"/>
            </w:rPr>
            <w:t>20</w:t>
          </w:r>
          <w:r>
            <w:rPr>
              <w:rFonts w:hint="eastAsia"/>
              <w:sz w:val="18"/>
              <w:szCs w:val="18"/>
              <w:lang w:eastAsia="zh-CN"/>
            </w:rPr>
            <w:t>楼</w:t>
          </w:r>
          <w:r>
            <w:rPr>
              <w:sz w:val="18"/>
              <w:szCs w:val="18"/>
              <w:lang w:eastAsia="zh-CN"/>
            </w:rPr>
            <w:t>2008</w:t>
          </w:r>
          <w:r>
            <w:rPr>
              <w:rFonts w:hint="eastAsia"/>
              <w:sz w:val="18"/>
              <w:szCs w:val="18"/>
              <w:lang w:eastAsia="zh-CN"/>
            </w:rPr>
            <w:t>室</w:t>
          </w:r>
        </w:p>
        <w:p w:rsidR="00FC1FCD" w:rsidRDefault="00FC1FCD" w:rsidP="00FC1FCD">
          <w:pPr>
            <w:pStyle w:val="a5"/>
            <w:rPr>
              <w:sz w:val="18"/>
              <w:szCs w:val="18"/>
            </w:rPr>
          </w:pPr>
          <w:r>
            <w:rPr>
              <w:sz w:val="18"/>
              <w:szCs w:val="18"/>
              <w:lang w:eastAsia="zh-CN"/>
            </w:rPr>
            <w:t>+86 21 61326299</w:t>
          </w:r>
        </w:p>
        <w:p w:rsidR="00346087" w:rsidRDefault="008065CA">
          <w:pPr>
            <w:pStyle w:val="a5"/>
            <w:tabs>
              <w:tab w:val="left" w:pos="810"/>
            </w:tabs>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PAGE </w:instrText>
          </w:r>
          <w:r>
            <w:rPr>
              <w:rFonts w:ascii="Arial" w:hAnsi="Arial" w:cs="Arial"/>
              <w:sz w:val="16"/>
              <w:szCs w:val="16"/>
            </w:rPr>
            <w:fldChar w:fldCharType="separate"/>
          </w:r>
          <w:r w:rsidR="00160FA9">
            <w:rPr>
              <w:rFonts w:ascii="Arial" w:hAnsi="Arial" w:cs="Arial"/>
              <w:noProof/>
              <w:sz w:val="16"/>
              <w:szCs w:val="16"/>
            </w:rPr>
            <w:t>3</w:t>
          </w:r>
          <w:r>
            <w:rPr>
              <w:rFonts w:ascii="Arial" w:hAnsi="Arial" w:cs="Arial"/>
              <w:sz w:val="16"/>
              <w:szCs w:val="16"/>
            </w:rPr>
            <w:fldChar w:fldCharType="end"/>
          </w:r>
          <w:r>
            <w:rPr>
              <w:rFonts w:ascii="Arial" w:hAnsi="Arial" w:cs="Arial"/>
              <w:sz w:val="16"/>
              <w:szCs w:val="16"/>
            </w:rPr>
            <w:t xml:space="preserve"> </w:t>
          </w:r>
        </w:p>
      </w:tc>
    </w:tr>
  </w:tbl>
  <w:p w:rsidR="00346087" w:rsidRDefault="00346087">
    <w:pPr>
      <w:pStyle w:val="a5"/>
      <w:rPr>
        <w:szCs w:val="17"/>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18F" w:rsidRDefault="0004518F">
      <w:r>
        <w:separator/>
      </w:r>
    </w:p>
  </w:footnote>
  <w:footnote w:type="continuationSeparator" w:id="0">
    <w:p w:rsidR="0004518F" w:rsidRDefault="000451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087" w:rsidRDefault="0004518F">
    <w:pPr>
      <w:pStyle w:val="a6"/>
    </w:pPr>
    <w:r>
      <w:rPr>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29" type="#_x0000_t75" style="width:207.15pt;height:40.1pt">
          <v:imagedata r:id="rId1" o:tit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00158"/>
    <w:multiLevelType w:val="singleLevel"/>
    <w:tmpl w:val="55500158"/>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oNotTrackMoves/>
  <w:defaultTabStop w:val="1304"/>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4518F"/>
    <w:rsid w:val="00160FA9"/>
    <w:rsid w:val="00172A27"/>
    <w:rsid w:val="00346087"/>
    <w:rsid w:val="008065CA"/>
    <w:rsid w:val="00AA41D3"/>
    <w:rsid w:val="00BE3E47"/>
    <w:rsid w:val="00FC1FCD"/>
    <w:rsid w:val="01A83C46"/>
    <w:rsid w:val="020874E3"/>
    <w:rsid w:val="028F06C1"/>
    <w:rsid w:val="02B97306"/>
    <w:rsid w:val="03926FEA"/>
    <w:rsid w:val="04254967"/>
    <w:rsid w:val="04E92E1E"/>
    <w:rsid w:val="051E41F2"/>
    <w:rsid w:val="06233AA0"/>
    <w:rsid w:val="07C95455"/>
    <w:rsid w:val="0890741D"/>
    <w:rsid w:val="08D33389"/>
    <w:rsid w:val="10F20DDB"/>
    <w:rsid w:val="12597428"/>
    <w:rsid w:val="137455F6"/>
    <w:rsid w:val="15191AE7"/>
    <w:rsid w:val="159B6280"/>
    <w:rsid w:val="159E7205"/>
    <w:rsid w:val="165C08BD"/>
    <w:rsid w:val="16E817A5"/>
    <w:rsid w:val="17232884"/>
    <w:rsid w:val="1B5C096F"/>
    <w:rsid w:val="1B5D1C74"/>
    <w:rsid w:val="1D5E26BE"/>
    <w:rsid w:val="1E8424A1"/>
    <w:rsid w:val="1EB83BF5"/>
    <w:rsid w:val="20CA48D9"/>
    <w:rsid w:val="21B45B5C"/>
    <w:rsid w:val="22125EF5"/>
    <w:rsid w:val="22DD303F"/>
    <w:rsid w:val="22F30A66"/>
    <w:rsid w:val="23E32F92"/>
    <w:rsid w:val="23F92512"/>
    <w:rsid w:val="258864A1"/>
    <w:rsid w:val="282A31F1"/>
    <w:rsid w:val="28DC0A97"/>
    <w:rsid w:val="28FC6DCD"/>
    <w:rsid w:val="2AC718BC"/>
    <w:rsid w:val="2B88197A"/>
    <w:rsid w:val="2C295C80"/>
    <w:rsid w:val="2C416BAA"/>
    <w:rsid w:val="2D5C4D78"/>
    <w:rsid w:val="2E02460C"/>
    <w:rsid w:val="301E5C00"/>
    <w:rsid w:val="30773D10"/>
    <w:rsid w:val="31FB7710"/>
    <w:rsid w:val="3282506A"/>
    <w:rsid w:val="32BD7E55"/>
    <w:rsid w:val="34041CE3"/>
    <w:rsid w:val="34E238D0"/>
    <w:rsid w:val="35CF2253"/>
    <w:rsid w:val="365D4441"/>
    <w:rsid w:val="419655A8"/>
    <w:rsid w:val="451F03F8"/>
    <w:rsid w:val="45A218CA"/>
    <w:rsid w:val="497E6723"/>
    <w:rsid w:val="4C783B02"/>
    <w:rsid w:val="4D447D52"/>
    <w:rsid w:val="4DDC11CB"/>
    <w:rsid w:val="4EB878B4"/>
    <w:rsid w:val="4F4D2326"/>
    <w:rsid w:val="4F5B2940"/>
    <w:rsid w:val="53450CAD"/>
    <w:rsid w:val="53A9514E"/>
    <w:rsid w:val="552846C5"/>
    <w:rsid w:val="56B241CC"/>
    <w:rsid w:val="577A681A"/>
    <w:rsid w:val="58851B49"/>
    <w:rsid w:val="5A897C95"/>
    <w:rsid w:val="5C672AA9"/>
    <w:rsid w:val="6056529D"/>
    <w:rsid w:val="621A089D"/>
    <w:rsid w:val="629B5B5E"/>
    <w:rsid w:val="636813A7"/>
    <w:rsid w:val="67457DDD"/>
    <w:rsid w:val="67D07FE2"/>
    <w:rsid w:val="693D78D9"/>
    <w:rsid w:val="69A1245C"/>
    <w:rsid w:val="69D770B2"/>
    <w:rsid w:val="6DCB5D2E"/>
    <w:rsid w:val="7061677A"/>
    <w:rsid w:val="71D85554"/>
    <w:rsid w:val="738B621F"/>
    <w:rsid w:val="74904D85"/>
    <w:rsid w:val="75167F24"/>
    <w:rsid w:val="77E757C4"/>
    <w:rsid w:val="77F54AD9"/>
    <w:rsid w:val="78E57C65"/>
    <w:rsid w:val="7A071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index 7" w:semiHidden="0" w:unhideWhenUsed="0"/>
    <w:lsdException w:name="index 8" w:semiHidden="0" w:unhideWhenUsed="0"/>
    <w:lsdException w:name="index 9" w:semiHidden="0" w:unhideWhenUsed="0"/>
    <w:lsdException w:name="toc 1" w:semiHidden="0" w:unhideWhenUsed="0"/>
    <w:lsdException w:name="toc 2" w:semiHidden="0" w:unhideWhenUsed="0"/>
    <w:lsdException w:name="toc 3" w:semiHidden="0" w:unhideWhenUsed="0"/>
    <w:lsdException w:name="toc 4" w:semiHidden="0" w:unhideWhenUsed="0"/>
    <w:lsdException w:name="toc 5" w:semiHidden="0" w:unhideWhenUsed="0"/>
    <w:lsdException w:name="toc 6" w:semiHidden="0" w:unhideWhenUsed="0"/>
    <w:lsdException w:name="toc 7" w:semiHidden="0" w:unhideWhenUsed="0"/>
    <w:lsdException w:name="toc 8" w:semiHidden="0" w:unhideWhenUsed="0"/>
    <w:lsdException w:name="toc 9" w:semiHidden="0" w:unhideWhenUsed="0"/>
    <w:lsdException w:name="Normal Indent" w:semiHidden="0" w:unhideWhenUsed="0"/>
    <w:lsdException w:name="footnote text" w:semiHidden="0" w:unhideWhenUsed="0"/>
    <w:lsdException w:name="annotation text" w:semiHidden="0" w:unhideWhenUsed="0"/>
    <w:lsdException w:name="header" w:semiHidden="0" w:unhideWhenUsed="0"/>
    <w:lsdException w:name="footer" w:semiHidden="0" w:uiPriority="99" w:unhideWhenUsed="0"/>
    <w:lsdException w:name="index heading" w:semiHidden="0" w:unhideWhenUsed="0"/>
    <w:lsdException w:name="caption" w:qFormat="1"/>
    <w:lsdException w:name="table of figures" w:semiHidden="0" w:unhideWhenUsed="0"/>
    <w:lsdException w:name="envelope address" w:semiHidden="0" w:unhideWhenUsed="0"/>
    <w:lsdException w:name="envelope return" w:semiHidden="0" w:unhideWhenUsed="0"/>
    <w:lsdException w:name="footnote reference" w:semiHidden="0" w:unhideWhenUsed="0"/>
    <w:lsdException w:name="annotation reference" w:semiHidden="0" w:unhideWhenUsed="0"/>
    <w:lsdException w:name="line number" w:semiHidden="0" w:unhideWhenUsed="0"/>
    <w:lsdException w:name="page number" w:semiHidden="0" w:unhideWhenUsed="0"/>
    <w:lsdException w:name="endnote reference" w:semiHidden="0" w:unhideWhenUsed="0"/>
    <w:lsdException w:name="endnote text" w:semiHidden="0" w:unhideWhenUsed="0"/>
    <w:lsdException w:name="table of authorities" w:semiHidden="0" w:unhideWhenUsed="0"/>
    <w:lsdException w:name="macro" w:semiHidden="0" w:unhideWhenUsed="0"/>
    <w:lsdException w:name="toa heading" w:semiHidden="0" w:unhideWhenUsed="0"/>
    <w:lsdException w:name="List" w:semiHidden="0" w:unhideWhenUsed="0"/>
    <w:lsdException w:name="List Bullet" w:semiHidden="0" w:unhideWhenUsed="0"/>
    <w:lsdException w:name="List Number"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Closing" w:semiHidden="0" w:unhideWhenUsed="0"/>
    <w:lsdException w:name="Signature" w:semiHidden="0" w:unhideWhenUsed="0"/>
    <w:lsdException w:name="Default Paragraph Font" w:semiHidden="0" w:uiPriority="1"/>
    <w:lsdException w:name="Body Text" w:semiHidden="0" w:unhideWhenUsed="0"/>
    <w:lsdException w:name="Body Text Indent" w:semiHidden="0" w:unhideWhenUsed="0"/>
    <w:lsdException w:name="List Continue"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Document Map" w:semiHidden="0" w:unhideWhenUsed="0"/>
    <w:lsdException w:name="Plain Text" w:semiHidden="0" w:uiPriority="99"/>
    <w:lsdException w:name="E-mail Signature" w:semiHidden="0" w:unhideWhenUsed="0"/>
    <w:lsdException w:name="HTML Top of Form" w:uiPriority="99"/>
    <w:lsdException w:name="HTML Bottom of Form" w:uiPriority="99"/>
    <w:lsdException w:name="Normal (Web)" w:semiHidden="0" w:unhideWhenUsed="0"/>
    <w:lsdException w:name="HTML Acronym" w:semiHidden="0" w:unhideWhenUsed="0"/>
    <w:lsdException w:name="HTML Address" w:semiHidden="0" w:unhideWhenUsed="0"/>
    <w:lsdException w:name="HTML Cite" w:semiHidden="0" w:unhideWhenUsed="0"/>
    <w:lsdException w:name="HTML Code" w:semiHidden="0" w:unhideWhenUsed="0"/>
    <w:lsdException w:name="HTML Definition" w:semiHidden="0" w:unhideWhenUsed="0"/>
    <w:lsdException w:name="HTML Keyboard" w:semiHidden="0" w:unhideWhenUsed="0"/>
    <w:lsdException w:name="HTML Preformatted" w:semiHidden="0" w:unhideWhenUsed="0"/>
    <w:lsdException w:name="HTML Sample" w:semiHidden="0" w:unhideWhenUsed="0"/>
    <w:lsdException w:name="HTML Typewriter" w:semiHidden="0" w:unhideWhenUsed="0"/>
    <w:lsdException w:name="HTML Variable" w:semiHidden="0" w:unhideWhenUsed="0"/>
    <w:lsdException w:name="Normal Table" w:semiHidden="0"/>
    <w:lsdException w:name="annotation subject" w:semiHidden="0" w:unhideWhenUsed="0"/>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lsdException w:name="Placeholder Text" w:uiPriority="99"/>
    <w:lsdException w:name="No Spacing" w:uiPriority="99"/>
    <w:lsdException w:name="Revision" w:uiPriority="99"/>
    <w:lsdException w:name="List Paragraph" w:uiPriority="99"/>
    <w:lsdException w:name="Quote" w:uiPriority="99"/>
    <w:lsdException w:name="Intense Quote" w:uiPriority="99"/>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da-DK" w:eastAsia="da-DK"/>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Pr>
      <w:rFonts w:ascii="Consolas" w:eastAsia="Calibri" w:hAnsi="Consolas"/>
      <w:sz w:val="21"/>
      <w:szCs w:val="21"/>
      <w:lang w:eastAsia="en-US"/>
    </w:rPr>
  </w:style>
  <w:style w:type="paragraph" w:styleId="a4">
    <w:name w:val="Balloon Text"/>
    <w:basedOn w:val="a"/>
    <w:link w:val="Char0"/>
    <w:rPr>
      <w:rFonts w:ascii="Tahoma" w:hAnsi="Tahoma" w:cs="Tahoma"/>
      <w:sz w:val="16"/>
      <w:szCs w:val="16"/>
    </w:rPr>
  </w:style>
  <w:style w:type="paragraph" w:styleId="a5">
    <w:name w:val="footer"/>
    <w:basedOn w:val="a"/>
    <w:link w:val="Char1"/>
    <w:uiPriority w:val="99"/>
    <w:pPr>
      <w:tabs>
        <w:tab w:val="center" w:pos="4819"/>
        <w:tab w:val="right" w:pos="9638"/>
      </w:tabs>
    </w:pPr>
  </w:style>
  <w:style w:type="paragraph" w:styleId="a6">
    <w:name w:val="header"/>
    <w:basedOn w:val="a"/>
    <w:pPr>
      <w:tabs>
        <w:tab w:val="center" w:pos="4819"/>
        <w:tab w:val="right" w:pos="9638"/>
      </w:tabs>
    </w:pPr>
  </w:style>
  <w:style w:type="character" w:styleId="a7">
    <w:name w:val="Hyperlink"/>
    <w:rPr>
      <w:color w:val="0000FF"/>
      <w:u w:val="single"/>
    </w:rPr>
  </w:style>
  <w:style w:type="table" w:styleId="a8">
    <w:name w:val="Table Grid"/>
    <w:basedOn w:val="a1"/>
    <w:unhideWhenUs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批注框文本 Char"/>
    <w:link w:val="a4"/>
    <w:rPr>
      <w:rFonts w:ascii="Tahoma" w:hAnsi="Tahoma" w:cs="Tahoma"/>
      <w:sz w:val="16"/>
      <w:szCs w:val="16"/>
    </w:rPr>
  </w:style>
  <w:style w:type="character" w:customStyle="1" w:styleId="Char">
    <w:name w:val="纯文本 Char"/>
    <w:link w:val="a3"/>
    <w:uiPriority w:val="99"/>
    <w:rPr>
      <w:rFonts w:ascii="Consolas" w:eastAsia="Calibri" w:hAnsi="Consolas"/>
      <w:sz w:val="21"/>
      <w:szCs w:val="21"/>
      <w:lang w:eastAsia="en-US"/>
    </w:rPr>
  </w:style>
  <w:style w:type="character" w:customStyle="1" w:styleId="Char1">
    <w:name w:val="页脚 Char"/>
    <w:link w:val="a5"/>
    <w:uiPriority w:val="99"/>
    <w:rsid w:val="00FC1FCD"/>
    <w:rPr>
      <w:sz w:val="24"/>
      <w:szCs w:val="24"/>
      <w:lang w:val="da-DK"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82</Words>
  <Characters>473</Characters>
  <Application>Microsoft Office Word</Application>
  <DocSecurity>0</DocSecurity>
  <Lines>3</Lines>
  <Paragraphs>1</Paragraphs>
  <ScaleCrop>false</ScaleCrop>
  <Company>Reklamebureauet Særpræg ApS</Company>
  <LinksUpToDate>false</LinksUpToDate>
  <CharactersWithSpaces>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dc:title>
  <dc:creator>Lupus et Agnus</dc:creator>
  <cp:lastModifiedBy>user</cp:lastModifiedBy>
  <cp:revision>2</cp:revision>
  <cp:lastPrinted>2011-07-26T10:49:00Z</cp:lastPrinted>
  <dcterms:created xsi:type="dcterms:W3CDTF">2013-11-28T08:32:00Z</dcterms:created>
  <dcterms:modified xsi:type="dcterms:W3CDTF">2016-03-28T06:01:00Z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