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7B" w:rsidRDefault="003727EA">
      <w:pPr>
        <w:jc w:val="center"/>
        <w:rPr>
          <w:b/>
          <w:bCs/>
          <w:sz w:val="28"/>
          <w:szCs w:val="28"/>
          <w:lang w:val="en-US" w:eastAsia="zh-CN"/>
        </w:rPr>
      </w:pPr>
      <w:proofErr w:type="gramStart"/>
      <w:r>
        <w:rPr>
          <w:rFonts w:hint="eastAsia"/>
          <w:b/>
          <w:bCs/>
          <w:sz w:val="28"/>
          <w:szCs w:val="28"/>
          <w:lang w:val="en-US" w:eastAsia="zh-CN"/>
        </w:rPr>
        <w:t>如何寸动机器人</w:t>
      </w:r>
      <w:proofErr w:type="gramEnd"/>
    </w:p>
    <w:p w:rsidR="0031227B" w:rsidRDefault="0031227B">
      <w:pPr>
        <w:jc w:val="center"/>
        <w:rPr>
          <w:b/>
          <w:bCs/>
          <w:sz w:val="28"/>
          <w:szCs w:val="28"/>
          <w:lang w:val="en-US" w:eastAsia="zh-CN"/>
        </w:rPr>
      </w:pPr>
    </w:p>
    <w:p w:rsidR="0031227B" w:rsidRPr="00C46763" w:rsidRDefault="003727EA">
      <w:pPr>
        <w:rPr>
          <w:bCs/>
          <w:sz w:val="18"/>
          <w:szCs w:val="18"/>
          <w:lang w:val="en-US" w:eastAsia="zh-CN"/>
        </w:rPr>
      </w:pPr>
      <w:r w:rsidRPr="00C46763">
        <w:rPr>
          <w:rFonts w:hint="eastAsia"/>
          <w:bCs/>
          <w:sz w:val="18"/>
          <w:szCs w:val="18"/>
          <w:lang w:val="en-US" w:eastAsia="zh-CN"/>
        </w:rPr>
        <w:t>作者：</w:t>
      </w:r>
      <w:r w:rsidRPr="00C46763">
        <w:rPr>
          <w:rFonts w:hint="eastAsia"/>
          <w:sz w:val="18"/>
          <w:szCs w:val="18"/>
          <w:lang w:val="en-US" w:eastAsia="zh-CN"/>
        </w:rPr>
        <w:t>朱超</w:t>
      </w:r>
    </w:p>
    <w:p w:rsidR="0031227B" w:rsidRPr="00C46763" w:rsidRDefault="003727EA">
      <w:pPr>
        <w:rPr>
          <w:bCs/>
          <w:sz w:val="18"/>
          <w:szCs w:val="18"/>
          <w:lang w:val="en-US" w:eastAsia="zh-CN"/>
        </w:rPr>
      </w:pPr>
      <w:r w:rsidRPr="00C46763">
        <w:rPr>
          <w:rFonts w:hint="eastAsia"/>
          <w:bCs/>
          <w:sz w:val="18"/>
          <w:szCs w:val="18"/>
          <w:lang w:val="en-US" w:eastAsia="zh-CN"/>
        </w:rPr>
        <w:t>机器人软件适用版本：</w:t>
      </w:r>
      <w:r w:rsidRPr="00C46763">
        <w:rPr>
          <w:rFonts w:hint="eastAsia"/>
          <w:sz w:val="18"/>
          <w:szCs w:val="18"/>
          <w:lang w:val="en-US" w:eastAsia="zh-CN"/>
        </w:rPr>
        <w:t>所有</w:t>
      </w:r>
    </w:p>
    <w:p w:rsidR="0031227B" w:rsidRPr="00C46763" w:rsidRDefault="003727EA">
      <w:pPr>
        <w:rPr>
          <w:bCs/>
          <w:sz w:val="18"/>
          <w:szCs w:val="18"/>
          <w:lang w:val="en-US" w:eastAsia="zh-CN"/>
        </w:rPr>
      </w:pPr>
      <w:r w:rsidRPr="00C46763">
        <w:rPr>
          <w:rFonts w:hint="eastAsia"/>
          <w:bCs/>
          <w:sz w:val="18"/>
          <w:szCs w:val="18"/>
          <w:lang w:val="en-US" w:eastAsia="zh-CN"/>
        </w:rPr>
        <w:t>编辑时间：</w:t>
      </w:r>
      <w:r w:rsidRPr="00C46763">
        <w:rPr>
          <w:rFonts w:hint="eastAsia"/>
          <w:sz w:val="18"/>
          <w:szCs w:val="18"/>
          <w:lang w:val="en-US" w:eastAsia="zh-CN"/>
        </w:rPr>
        <w:t>2015/4/19</w:t>
      </w:r>
    </w:p>
    <w:p w:rsidR="0031227B" w:rsidRDefault="0031227B">
      <w:pPr>
        <w:rPr>
          <w:b/>
          <w:bCs/>
          <w:lang w:val="en-US" w:eastAsia="zh-CN"/>
        </w:rPr>
      </w:pPr>
    </w:p>
    <w:p w:rsidR="0031227B" w:rsidRDefault="003727EA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</w:t>
      </w:r>
      <w:r>
        <w:rPr>
          <w:rFonts w:hint="eastAsia"/>
          <w:sz w:val="21"/>
          <w:szCs w:val="21"/>
          <w:lang w:val="en-US" w:eastAsia="zh-CN"/>
        </w:rPr>
        <w:t>choose=1</w:t>
      </w:r>
      <w:r>
        <w:rPr>
          <w:rFonts w:hint="eastAsia"/>
          <w:sz w:val="21"/>
          <w:szCs w:val="21"/>
          <w:lang w:val="en-US" w:eastAsia="zh-CN"/>
        </w:rPr>
        <w:t>时，机器人沿着基座坐标系</w:t>
      </w:r>
      <w:r>
        <w:rPr>
          <w:rFonts w:hint="eastAsia"/>
          <w:sz w:val="21"/>
          <w:szCs w:val="21"/>
          <w:lang w:val="en-US" w:eastAsia="zh-CN"/>
        </w:rPr>
        <w:t>Y</w:t>
      </w:r>
      <w:r>
        <w:rPr>
          <w:rFonts w:hint="eastAsia"/>
          <w:sz w:val="21"/>
          <w:szCs w:val="21"/>
          <w:lang w:val="en-US" w:eastAsia="zh-CN"/>
        </w:rPr>
        <w:t>轴正向移动</w:t>
      </w:r>
      <w:r>
        <w:rPr>
          <w:rFonts w:hint="eastAsia"/>
          <w:sz w:val="21"/>
          <w:szCs w:val="21"/>
          <w:lang w:val="en-US" w:eastAsia="zh-CN"/>
        </w:rPr>
        <w:t>100mm</w:t>
      </w:r>
    </w:p>
    <w:p w:rsidR="0031227B" w:rsidRDefault="003727EA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</w:t>
      </w:r>
      <w:r>
        <w:rPr>
          <w:rFonts w:hint="eastAsia"/>
          <w:sz w:val="21"/>
          <w:szCs w:val="21"/>
          <w:lang w:val="en-US" w:eastAsia="zh-CN"/>
        </w:rPr>
        <w:t>choose=2</w:t>
      </w:r>
      <w:r>
        <w:rPr>
          <w:rFonts w:hint="eastAsia"/>
          <w:sz w:val="21"/>
          <w:szCs w:val="21"/>
          <w:lang w:val="en-US" w:eastAsia="zh-CN"/>
        </w:rPr>
        <w:t>时，机器人绕着基座坐标系</w:t>
      </w:r>
      <w:r>
        <w:rPr>
          <w:rFonts w:hint="eastAsia"/>
          <w:sz w:val="21"/>
          <w:szCs w:val="21"/>
          <w:lang w:val="en-US" w:eastAsia="zh-CN"/>
        </w:rPr>
        <w:t>Y</w:t>
      </w:r>
      <w:r>
        <w:rPr>
          <w:rFonts w:hint="eastAsia"/>
          <w:sz w:val="21"/>
          <w:szCs w:val="21"/>
          <w:lang w:val="en-US" w:eastAsia="zh-CN"/>
        </w:rPr>
        <w:t>轴正向旋转</w:t>
      </w:r>
      <w:r>
        <w:rPr>
          <w:rFonts w:hint="eastAsia"/>
          <w:sz w:val="21"/>
          <w:szCs w:val="21"/>
          <w:lang w:val="en-US" w:eastAsia="zh-CN"/>
        </w:rPr>
        <w:t>1rad</w:t>
      </w:r>
    </w:p>
    <w:p w:rsidR="0031227B" w:rsidRDefault="003727EA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</w:t>
      </w:r>
      <w:r>
        <w:rPr>
          <w:rFonts w:hint="eastAsia"/>
          <w:sz w:val="21"/>
          <w:szCs w:val="21"/>
          <w:lang w:val="en-US" w:eastAsia="zh-CN"/>
        </w:rPr>
        <w:t>choose=3</w:t>
      </w:r>
      <w:r>
        <w:rPr>
          <w:rFonts w:hint="eastAsia"/>
          <w:sz w:val="21"/>
          <w:szCs w:val="21"/>
          <w:lang w:val="en-US" w:eastAsia="zh-CN"/>
        </w:rPr>
        <w:t>时，机器人沿着工具坐标系</w:t>
      </w:r>
      <w:r>
        <w:rPr>
          <w:rFonts w:hint="eastAsia"/>
          <w:sz w:val="21"/>
          <w:szCs w:val="21"/>
          <w:lang w:val="en-US" w:eastAsia="zh-CN"/>
        </w:rPr>
        <w:t>Y</w:t>
      </w:r>
      <w:r>
        <w:rPr>
          <w:rFonts w:hint="eastAsia"/>
          <w:sz w:val="21"/>
          <w:szCs w:val="21"/>
          <w:lang w:val="en-US" w:eastAsia="zh-CN"/>
        </w:rPr>
        <w:t>轴正向移动</w:t>
      </w:r>
      <w:r>
        <w:rPr>
          <w:rFonts w:hint="eastAsia"/>
          <w:sz w:val="21"/>
          <w:szCs w:val="21"/>
          <w:lang w:val="en-US" w:eastAsia="zh-CN"/>
        </w:rPr>
        <w:t>100mm</w:t>
      </w:r>
    </w:p>
    <w:p w:rsidR="0031227B" w:rsidRDefault="003727EA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</w:t>
      </w:r>
      <w:r>
        <w:rPr>
          <w:rFonts w:hint="eastAsia"/>
          <w:sz w:val="21"/>
          <w:szCs w:val="21"/>
          <w:lang w:val="en-US" w:eastAsia="zh-CN"/>
        </w:rPr>
        <w:t>choose=4</w:t>
      </w:r>
      <w:r>
        <w:rPr>
          <w:rFonts w:hint="eastAsia"/>
          <w:sz w:val="21"/>
          <w:szCs w:val="21"/>
          <w:lang w:val="en-US" w:eastAsia="zh-CN"/>
        </w:rPr>
        <w:t>时，机器人绕着工具坐标系</w:t>
      </w:r>
      <w:r>
        <w:rPr>
          <w:rFonts w:hint="eastAsia"/>
          <w:sz w:val="21"/>
          <w:szCs w:val="21"/>
          <w:lang w:val="en-US" w:eastAsia="zh-CN"/>
        </w:rPr>
        <w:t>Y</w:t>
      </w:r>
      <w:r>
        <w:rPr>
          <w:rFonts w:hint="eastAsia"/>
          <w:sz w:val="21"/>
          <w:szCs w:val="21"/>
          <w:lang w:val="en-US" w:eastAsia="zh-CN"/>
        </w:rPr>
        <w:t>轴正向旋转</w:t>
      </w:r>
      <w:r>
        <w:rPr>
          <w:rFonts w:hint="eastAsia"/>
          <w:sz w:val="21"/>
          <w:szCs w:val="21"/>
          <w:lang w:val="en-US" w:eastAsia="zh-CN"/>
        </w:rPr>
        <w:t>1rad</w:t>
      </w:r>
    </w:p>
    <w:p w:rsidR="0031227B" w:rsidRDefault="003C0ED6"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style="width:422.5pt;height:317.2pt">
            <v:imagedata r:id="rId8" o:title="screenshot_0000"/>
          </v:shape>
        </w:pict>
      </w:r>
    </w:p>
    <w:sectPr w:rsidR="003122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ED6" w:rsidRDefault="003C0ED6">
      <w:r>
        <w:separator/>
      </w:r>
    </w:p>
  </w:endnote>
  <w:endnote w:type="continuationSeparator" w:id="0">
    <w:p w:rsidR="003C0ED6" w:rsidRDefault="003C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27B" w:rsidRDefault="0031227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56B" w:rsidRDefault="00AF156B" w:rsidP="00AF156B">
    <w:pPr>
      <w:pStyle w:val="a5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优傲机器人贸易（上海）有限公司</w:t>
    </w:r>
  </w:p>
  <w:p w:rsidR="00AF156B" w:rsidRDefault="00AF156B" w:rsidP="00AF156B">
    <w:pPr>
      <w:pStyle w:val="a5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上海市静安区南京西路</w:t>
    </w:r>
    <w:r>
      <w:rPr>
        <w:sz w:val="18"/>
        <w:szCs w:val="18"/>
        <w:lang w:eastAsia="zh-CN"/>
      </w:rPr>
      <w:t>688</w:t>
    </w:r>
    <w:r>
      <w:rPr>
        <w:rFonts w:hint="eastAsia"/>
        <w:sz w:val="18"/>
        <w:szCs w:val="18"/>
        <w:lang w:eastAsia="zh-CN"/>
      </w:rPr>
      <w:t>号</w:t>
    </w:r>
    <w:r>
      <w:rPr>
        <w:sz w:val="18"/>
        <w:szCs w:val="18"/>
        <w:lang w:eastAsia="zh-CN"/>
      </w:rPr>
      <w:t>20</w:t>
    </w:r>
    <w:r>
      <w:rPr>
        <w:rFonts w:hint="eastAsia"/>
        <w:sz w:val="18"/>
        <w:szCs w:val="18"/>
        <w:lang w:eastAsia="zh-CN"/>
      </w:rPr>
      <w:t>楼</w:t>
    </w:r>
    <w:r>
      <w:rPr>
        <w:sz w:val="18"/>
        <w:szCs w:val="18"/>
        <w:lang w:eastAsia="zh-CN"/>
      </w:rPr>
      <w:t>2008</w:t>
    </w:r>
    <w:r>
      <w:rPr>
        <w:rFonts w:hint="eastAsia"/>
        <w:sz w:val="18"/>
        <w:szCs w:val="18"/>
        <w:lang w:eastAsia="zh-CN"/>
      </w:rPr>
      <w:t>室</w:t>
    </w:r>
  </w:p>
  <w:p w:rsidR="00AF156B" w:rsidRDefault="00AF156B" w:rsidP="00AF156B">
    <w:pPr>
      <w:pStyle w:val="a5"/>
      <w:rPr>
        <w:sz w:val="18"/>
        <w:szCs w:val="18"/>
      </w:rPr>
    </w:pPr>
    <w:r>
      <w:rPr>
        <w:sz w:val="18"/>
        <w:szCs w:val="18"/>
        <w:lang w:eastAsia="zh-CN"/>
      </w:rPr>
      <w:t>+86 21 61326299</w:t>
    </w:r>
  </w:p>
  <w:p w:rsidR="0031227B" w:rsidRDefault="0031227B">
    <w:pPr>
      <w:pStyle w:val="a5"/>
      <w:rPr>
        <w:szCs w:val="17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27B" w:rsidRDefault="003122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ED6" w:rsidRDefault="003C0ED6">
      <w:r>
        <w:separator/>
      </w:r>
    </w:p>
  </w:footnote>
  <w:footnote w:type="continuationSeparator" w:id="0">
    <w:p w:rsidR="003C0ED6" w:rsidRDefault="003C0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27B" w:rsidRDefault="0031227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27B" w:rsidRDefault="003C0ED6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6" type="#_x0000_t75" style="width:207.15pt;height:40.1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27B" w:rsidRDefault="0031227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31227B"/>
    <w:rsid w:val="003727EA"/>
    <w:rsid w:val="003C0ED6"/>
    <w:rsid w:val="005701E4"/>
    <w:rsid w:val="00AF156B"/>
    <w:rsid w:val="00C21EB9"/>
    <w:rsid w:val="00C46763"/>
    <w:rsid w:val="01A83C46"/>
    <w:rsid w:val="020874E3"/>
    <w:rsid w:val="04254967"/>
    <w:rsid w:val="04E92E1E"/>
    <w:rsid w:val="051E41F2"/>
    <w:rsid w:val="06233AA0"/>
    <w:rsid w:val="07C95455"/>
    <w:rsid w:val="08D33389"/>
    <w:rsid w:val="12597428"/>
    <w:rsid w:val="137455F6"/>
    <w:rsid w:val="159B6280"/>
    <w:rsid w:val="159E7205"/>
    <w:rsid w:val="165C08BD"/>
    <w:rsid w:val="16E817A5"/>
    <w:rsid w:val="1B5C096F"/>
    <w:rsid w:val="1B5D1C74"/>
    <w:rsid w:val="1D5E26BE"/>
    <w:rsid w:val="1EB83BF5"/>
    <w:rsid w:val="23E32F92"/>
    <w:rsid w:val="23F92512"/>
    <w:rsid w:val="258864A1"/>
    <w:rsid w:val="2AC718BC"/>
    <w:rsid w:val="2D5C4D78"/>
    <w:rsid w:val="3282506A"/>
    <w:rsid w:val="32BD7E55"/>
    <w:rsid w:val="34041CE3"/>
    <w:rsid w:val="34E238D0"/>
    <w:rsid w:val="35CF2253"/>
    <w:rsid w:val="365D4441"/>
    <w:rsid w:val="39803AAD"/>
    <w:rsid w:val="419655A8"/>
    <w:rsid w:val="451F03F8"/>
    <w:rsid w:val="45A218CA"/>
    <w:rsid w:val="4C783B02"/>
    <w:rsid w:val="4D447D52"/>
    <w:rsid w:val="4DDC11CB"/>
    <w:rsid w:val="4EB878B4"/>
    <w:rsid w:val="4F4D2326"/>
    <w:rsid w:val="4F5B2940"/>
    <w:rsid w:val="53A9514E"/>
    <w:rsid w:val="552846C5"/>
    <w:rsid w:val="56B241CC"/>
    <w:rsid w:val="577A681A"/>
    <w:rsid w:val="58851B49"/>
    <w:rsid w:val="621A089D"/>
    <w:rsid w:val="629B5B5E"/>
    <w:rsid w:val="636813A7"/>
    <w:rsid w:val="693D78D9"/>
    <w:rsid w:val="69A1245C"/>
    <w:rsid w:val="6DCB5D2E"/>
    <w:rsid w:val="7061677A"/>
    <w:rsid w:val="71D85554"/>
    <w:rsid w:val="738B621F"/>
    <w:rsid w:val="75167F24"/>
    <w:rsid w:val="77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character" w:customStyle="1" w:styleId="Char1">
    <w:name w:val="页脚 Char"/>
    <w:link w:val="a5"/>
    <w:uiPriority w:val="99"/>
    <w:rsid w:val="005701E4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4</cp:revision>
  <cp:lastPrinted>2011-07-26T10:49:00Z</cp:lastPrinted>
  <dcterms:created xsi:type="dcterms:W3CDTF">2013-11-28T08:32:00Z</dcterms:created>
  <dcterms:modified xsi:type="dcterms:W3CDTF">2016-03-21T00:54:00Z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