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E785AA" w14:textId="74A25B2F" w:rsidR="00021F09" w:rsidRPr="001D73F7" w:rsidRDefault="00021F09" w:rsidP="0008280E">
      <w:pPr>
        <w:spacing w:line="240" w:lineRule="auto"/>
        <w:jc w:val="center"/>
        <w:rPr>
          <w:sz w:val="32"/>
          <w:szCs w:val="32"/>
        </w:rPr>
      </w:pPr>
      <w:r w:rsidRPr="00BF7115">
        <w:rPr>
          <w:rFonts w:ascii="標楷體" w:eastAsia="標楷體" w:hAnsi="標楷體" w:hint="eastAsia"/>
          <w:sz w:val="32"/>
          <w:szCs w:val="32"/>
        </w:rPr>
        <w:t>影像處理</w:t>
      </w:r>
      <w:r w:rsidRPr="0008280E">
        <w:rPr>
          <w:rFonts w:hint="eastAsia"/>
          <w:sz w:val="32"/>
          <w:szCs w:val="32"/>
        </w:rPr>
        <w:t xml:space="preserve"> HW3-</w:t>
      </w:r>
      <w:r w:rsidR="001D73F7">
        <w:rPr>
          <w:rFonts w:hint="eastAsia"/>
          <w:sz w:val="32"/>
          <w:szCs w:val="32"/>
        </w:rPr>
        <w:t>4</w:t>
      </w:r>
    </w:p>
    <w:p w14:paraId="47CB5D3A" w14:textId="14C75A7F" w:rsidR="006F19A1" w:rsidRPr="0008280E" w:rsidRDefault="00021F09" w:rsidP="0008280E">
      <w:pPr>
        <w:spacing w:line="240" w:lineRule="auto"/>
        <w:jc w:val="center"/>
        <w:rPr>
          <w:sz w:val="32"/>
          <w:szCs w:val="32"/>
        </w:rPr>
      </w:pPr>
      <w:r w:rsidRPr="0008280E">
        <w:rPr>
          <w:rFonts w:hint="eastAsia"/>
          <w:sz w:val="32"/>
          <w:szCs w:val="32"/>
        </w:rPr>
        <w:t xml:space="preserve">312512049 </w:t>
      </w:r>
      <w:proofErr w:type="gramStart"/>
      <w:r w:rsidRPr="00BF7115">
        <w:rPr>
          <w:rFonts w:ascii="標楷體" w:eastAsia="標楷體" w:hAnsi="標楷體" w:hint="eastAsia"/>
          <w:sz w:val="32"/>
          <w:szCs w:val="32"/>
        </w:rPr>
        <w:t>電控碩</w:t>
      </w:r>
      <w:proofErr w:type="gramEnd"/>
      <w:r w:rsidRPr="00BF7115">
        <w:rPr>
          <w:rFonts w:ascii="標楷體" w:eastAsia="標楷體" w:hAnsi="標楷體" w:hint="eastAsia"/>
          <w:sz w:val="32"/>
          <w:szCs w:val="32"/>
        </w:rPr>
        <w:t xml:space="preserve"> 顏志憲</w:t>
      </w:r>
    </w:p>
    <w:p w14:paraId="48C6FC3C" w14:textId="2F66AA9C" w:rsidR="00021F09" w:rsidRPr="00053825" w:rsidRDefault="00053825" w:rsidP="00021F09">
      <w:pPr>
        <w:pStyle w:val="a9"/>
        <w:numPr>
          <w:ilvl w:val="0"/>
          <w:numId w:val="1"/>
        </w:numPr>
        <w:jc w:val="both"/>
        <w:rPr>
          <w:rFonts w:ascii="Times New Roman" w:hAnsi="Times New Roman" w:cs="Times New Roman"/>
          <w:b/>
          <w:bCs/>
          <w:sz w:val="32"/>
          <w:szCs w:val="32"/>
        </w:rPr>
      </w:pPr>
      <w:r w:rsidRPr="00053825">
        <w:rPr>
          <w:rFonts w:ascii="Times New Roman" w:hAnsi="Times New Roman" w:cs="Times New Roman" w:hint="eastAsia"/>
          <w:b/>
          <w:bCs/>
          <w:sz w:val="32"/>
          <w:szCs w:val="32"/>
        </w:rPr>
        <w:t>Self-designed Lowpass Gaussian Filter Kernels</w:t>
      </w:r>
      <w:r w:rsidR="00021F09" w:rsidRPr="00053825">
        <w:rPr>
          <w:rFonts w:ascii="Times New Roman" w:hAnsi="Times New Roman" w:cs="Times New Roman" w:hint="eastAsia"/>
          <w:b/>
          <w:bCs/>
          <w:sz w:val="32"/>
          <w:szCs w:val="32"/>
        </w:rPr>
        <w:t>:</w:t>
      </w:r>
    </w:p>
    <w:p w14:paraId="00A60607" w14:textId="186261FC" w:rsidR="0008280E" w:rsidRDefault="00870A7D" w:rsidP="00021F09">
      <w:pPr>
        <w:jc w:val="center"/>
        <w:rPr>
          <w:rFonts w:ascii="Times New Roman" w:hAnsi="Times New Roman" w:cs="Times New Roman"/>
          <w:sz w:val="32"/>
          <w:szCs w:val="32"/>
        </w:rPr>
      </w:pPr>
      <w:r w:rsidRPr="00870A7D">
        <w:rPr>
          <w:rFonts w:ascii="Times New Roman" w:hAnsi="Times New Roman" w:cs="Times New Roman"/>
          <w:sz w:val="32"/>
          <w:szCs w:val="32"/>
        </w:rPr>
        <w:drawing>
          <wp:inline distT="0" distB="0" distL="0" distR="0" wp14:anchorId="1155D18C" wp14:editId="58C05419">
            <wp:extent cx="5247450" cy="6025154"/>
            <wp:effectExtent l="0" t="0" r="0" b="0"/>
            <wp:docPr id="1880556181" name="圖片 1" descr="一張含有 文字, 螢幕擷取畫面,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56181" name="圖片 1" descr="一張含有 文字, 螢幕擷取畫面, 軟體 的圖片&#10;&#10;自動產生的描述"/>
                    <pic:cNvPicPr/>
                  </pic:nvPicPr>
                  <pic:blipFill>
                    <a:blip r:embed="rId5"/>
                    <a:stretch>
                      <a:fillRect/>
                    </a:stretch>
                  </pic:blipFill>
                  <pic:spPr>
                    <a:xfrm>
                      <a:off x="0" y="0"/>
                      <a:ext cx="5271868" cy="6053191"/>
                    </a:xfrm>
                    <a:prstGeom prst="rect">
                      <a:avLst/>
                    </a:prstGeom>
                  </pic:spPr>
                </pic:pic>
              </a:graphicData>
            </a:graphic>
          </wp:inline>
        </w:drawing>
      </w:r>
    </w:p>
    <w:p w14:paraId="432E947B" w14:textId="77777777" w:rsidR="00870A7D" w:rsidRDefault="00360EDC" w:rsidP="009B5D15">
      <w:pPr>
        <w:ind w:left="480"/>
        <w:jc w:val="both"/>
        <w:rPr>
          <w:rFonts w:ascii="Times New Roman" w:hAnsi="Times New Roman" w:cs="Times New Roman"/>
        </w:rPr>
      </w:pPr>
      <w:r>
        <w:rPr>
          <w:rFonts w:ascii="Times New Roman" w:hAnsi="Times New Roman" w:cs="Times New Roman" w:hint="eastAsia"/>
        </w:rPr>
        <w:t>s</w:t>
      </w:r>
      <w:r w:rsidRPr="00360EDC">
        <w:rPr>
          <w:rFonts w:ascii="Times New Roman" w:hAnsi="Times New Roman" w:cs="Times New Roman"/>
        </w:rPr>
        <w:t>obel_kernel</w:t>
      </w:r>
      <w:r>
        <w:rPr>
          <w:rFonts w:ascii="Times New Roman" w:hAnsi="Times New Roman" w:cs="Times New Roman" w:hint="eastAsia"/>
        </w:rPr>
        <w:t>和</w:t>
      </w:r>
      <w:r w:rsidRPr="00360EDC">
        <w:rPr>
          <w:rFonts w:ascii="Times New Roman" w:hAnsi="Times New Roman" w:cs="Times New Roman"/>
        </w:rPr>
        <w:t xml:space="preserve"> </w:t>
      </w:r>
      <w:r w:rsidRPr="00360EDC">
        <w:rPr>
          <w:rFonts w:ascii="Times New Roman" w:hAnsi="Times New Roman" w:cs="Times New Roman"/>
        </w:rPr>
        <w:t>laplacian_kernel</w:t>
      </w:r>
      <w:r>
        <w:rPr>
          <w:rFonts w:ascii="Times New Roman" w:hAnsi="Times New Roman" w:cs="Times New Roman" w:hint="eastAsia"/>
        </w:rPr>
        <w:t>分別定義了</w:t>
      </w:r>
      <w:r>
        <w:rPr>
          <w:rFonts w:ascii="Times New Roman" w:hAnsi="Times New Roman" w:cs="Times New Roman" w:hint="eastAsia"/>
        </w:rPr>
        <w:t>Sobel</w:t>
      </w:r>
      <w:r>
        <w:rPr>
          <w:rFonts w:ascii="Times New Roman" w:hAnsi="Times New Roman" w:cs="Times New Roman" w:hint="eastAsia"/>
        </w:rPr>
        <w:t>和</w:t>
      </w:r>
      <w:r w:rsidRPr="00360EDC">
        <w:rPr>
          <w:rFonts w:ascii="Times New Roman" w:hAnsi="Times New Roman" w:cs="Times New Roman"/>
        </w:rPr>
        <w:t>laplacian</w:t>
      </w:r>
      <w:r>
        <w:rPr>
          <w:rFonts w:ascii="Times New Roman" w:hAnsi="Times New Roman" w:cs="Times New Roman" w:hint="eastAsia"/>
        </w:rPr>
        <w:t>的</w:t>
      </w:r>
      <w:r>
        <w:rPr>
          <w:rFonts w:ascii="Times New Roman" w:hAnsi="Times New Roman" w:cs="Times New Roman" w:hint="eastAsia"/>
        </w:rPr>
        <w:t>filter kernel</w:t>
      </w:r>
      <w:r>
        <w:rPr>
          <w:rFonts w:ascii="Times New Roman" w:hAnsi="Times New Roman" w:cs="Times New Roman" w:hint="eastAsia"/>
        </w:rPr>
        <w:t>，而</w:t>
      </w:r>
      <w:r>
        <w:rPr>
          <w:rFonts w:ascii="Times New Roman" w:hAnsi="Times New Roman" w:cs="Times New Roman" w:hint="eastAsia"/>
        </w:rPr>
        <w:t>f</w:t>
      </w:r>
      <w:r w:rsidRPr="00360EDC">
        <w:rPr>
          <w:rFonts w:ascii="Times New Roman" w:hAnsi="Times New Roman" w:cs="Times New Roman"/>
        </w:rPr>
        <w:t>ilter</w:t>
      </w:r>
      <w:r>
        <w:rPr>
          <w:rFonts w:ascii="Times New Roman" w:hAnsi="Times New Roman" w:cs="Times New Roman" w:hint="eastAsia"/>
        </w:rPr>
        <w:t>對影像進行填充以解決邊界問題後，</w:t>
      </w:r>
      <w:r>
        <w:rPr>
          <w:rFonts w:ascii="Times New Roman" w:hAnsi="Times New Roman" w:cs="Times New Roman" w:hint="eastAsia"/>
        </w:rPr>
        <w:t>調用</w:t>
      </w:r>
      <w:r>
        <w:rPr>
          <w:rFonts w:ascii="Times New Roman" w:hAnsi="Times New Roman" w:cs="Times New Roman" w:hint="eastAsia"/>
        </w:rPr>
        <w:t>k</w:t>
      </w:r>
      <w:r w:rsidRPr="00360EDC">
        <w:rPr>
          <w:rFonts w:ascii="Times New Roman" w:hAnsi="Times New Roman" w:cs="Times New Roman"/>
        </w:rPr>
        <w:t>ernel_filter</w:t>
      </w:r>
      <w:r>
        <w:rPr>
          <w:rFonts w:ascii="Times New Roman" w:hAnsi="Times New Roman" w:cs="Times New Roman" w:hint="eastAsia"/>
        </w:rPr>
        <w:t>對影像</w:t>
      </w:r>
      <w:proofErr w:type="gramStart"/>
      <w:r>
        <w:rPr>
          <w:rFonts w:ascii="Times New Roman" w:hAnsi="Times New Roman" w:cs="Times New Roman" w:hint="eastAsia"/>
        </w:rPr>
        <w:t>進行卷積</w:t>
      </w:r>
      <w:proofErr w:type="gramEnd"/>
      <w:r>
        <w:rPr>
          <w:rFonts w:ascii="Times New Roman" w:hAnsi="Times New Roman" w:cs="Times New Roman" w:hint="eastAsia"/>
        </w:rPr>
        <w:t>，並去除掉邊界外的填充。</w:t>
      </w:r>
    </w:p>
    <w:p w14:paraId="0B19F08E" w14:textId="65673379" w:rsidR="00360EDC" w:rsidRPr="00360EDC" w:rsidRDefault="00360EDC" w:rsidP="009B5D15">
      <w:pPr>
        <w:ind w:left="480"/>
        <w:jc w:val="both"/>
        <w:rPr>
          <w:rFonts w:ascii="Times New Roman" w:hAnsi="Times New Roman" w:cs="Times New Roman"/>
        </w:rPr>
      </w:pPr>
      <w:r>
        <w:rPr>
          <w:rFonts w:ascii="Times New Roman" w:hAnsi="Times New Roman" w:cs="Times New Roman"/>
        </w:rPr>
        <w:lastRenderedPageBreak/>
        <w:t>S</w:t>
      </w:r>
      <w:r w:rsidRPr="00360EDC">
        <w:rPr>
          <w:rFonts w:ascii="Times New Roman" w:hAnsi="Times New Roman" w:cs="Times New Roman"/>
        </w:rPr>
        <w:t>obel</w:t>
      </w:r>
      <w:r>
        <w:rPr>
          <w:rFonts w:ascii="Times New Roman" w:hAnsi="Times New Roman" w:cs="Times New Roman" w:hint="eastAsia"/>
        </w:rPr>
        <w:t>實現了</w:t>
      </w:r>
      <w:r>
        <w:rPr>
          <w:rFonts w:ascii="Times New Roman" w:hAnsi="Times New Roman" w:cs="Times New Roman" w:hint="eastAsia"/>
        </w:rPr>
        <w:t>Sobel</w:t>
      </w:r>
      <w:r>
        <w:rPr>
          <w:rFonts w:ascii="Times New Roman" w:hAnsi="Times New Roman" w:cs="Times New Roman" w:hint="eastAsia"/>
        </w:rPr>
        <w:t>濾波器，首先分別對圖像的</w:t>
      </w:r>
      <w:r>
        <w:rPr>
          <w:rFonts w:ascii="Times New Roman" w:hAnsi="Times New Roman" w:cs="Times New Roman" w:hint="eastAsia"/>
        </w:rPr>
        <w:t>X</w:t>
      </w:r>
      <w:r>
        <w:rPr>
          <w:rFonts w:ascii="Times New Roman" w:hAnsi="Times New Roman" w:cs="Times New Roman" w:hint="eastAsia"/>
        </w:rPr>
        <w:t>和</w:t>
      </w:r>
      <w:r>
        <w:rPr>
          <w:rFonts w:ascii="Times New Roman" w:hAnsi="Times New Roman" w:cs="Times New Roman" w:hint="eastAsia"/>
        </w:rPr>
        <w:t>Y</w:t>
      </w:r>
      <w:r>
        <w:rPr>
          <w:rFonts w:ascii="Times New Roman" w:hAnsi="Times New Roman" w:cs="Times New Roman" w:hint="eastAsia"/>
        </w:rPr>
        <w:t>方向</w:t>
      </w:r>
      <w:r w:rsidR="009B5D15">
        <w:rPr>
          <w:rFonts w:ascii="Times New Roman" w:hAnsi="Times New Roman" w:cs="Times New Roman" w:hint="eastAsia"/>
        </w:rPr>
        <w:t>利用定義的</w:t>
      </w:r>
      <w:r w:rsidR="009B5D15">
        <w:rPr>
          <w:rFonts w:ascii="Times New Roman" w:hAnsi="Times New Roman" w:cs="Times New Roman" w:hint="eastAsia"/>
        </w:rPr>
        <w:t>sobel kernel</w:t>
      </w:r>
      <w:r w:rsidR="009B5D15">
        <w:rPr>
          <w:rFonts w:ascii="Times New Roman" w:hAnsi="Times New Roman" w:cs="Times New Roman" w:hint="eastAsia"/>
        </w:rPr>
        <w:t>和</w:t>
      </w:r>
      <w:r w:rsidR="009B5D15">
        <w:rPr>
          <w:rFonts w:ascii="Times New Roman" w:hAnsi="Times New Roman" w:cs="Times New Roman" w:hint="eastAsia"/>
        </w:rPr>
        <w:t>filter</w:t>
      </w:r>
      <w:r>
        <w:rPr>
          <w:rFonts w:ascii="Times New Roman" w:hAnsi="Times New Roman" w:cs="Times New Roman" w:hint="eastAsia"/>
        </w:rPr>
        <w:t>進行</w:t>
      </w:r>
      <w:r>
        <w:rPr>
          <w:rFonts w:ascii="Times New Roman" w:hAnsi="Times New Roman" w:cs="Times New Roman" w:hint="eastAsia"/>
        </w:rPr>
        <w:t xml:space="preserve">Sobel </w:t>
      </w:r>
      <w:r w:rsidR="009B5D15">
        <w:rPr>
          <w:rFonts w:ascii="Times New Roman" w:hAnsi="Times New Roman" w:cs="Times New Roman"/>
        </w:rPr>
        <w:t>filter</w:t>
      </w:r>
      <w:r w:rsidR="009B5D15">
        <w:rPr>
          <w:rFonts w:ascii="Times New Roman" w:hAnsi="Times New Roman" w:cs="Times New Roman" w:hint="eastAsia"/>
        </w:rPr>
        <w:t>後</w:t>
      </w:r>
      <w:r w:rsidR="00870A7D">
        <w:rPr>
          <w:rFonts w:ascii="Times New Roman" w:hAnsi="Times New Roman" w:cs="Times New Roman" w:hint="eastAsia"/>
        </w:rPr>
        <w:t>進行絕對值操作</w:t>
      </w:r>
      <w:r w:rsidR="009B5D15">
        <w:rPr>
          <w:rFonts w:ascii="Times New Roman" w:hAnsi="Times New Roman" w:cs="Times New Roman" w:hint="eastAsia"/>
        </w:rPr>
        <w:t>，</w:t>
      </w:r>
      <w:r w:rsidR="00870A7D">
        <w:rPr>
          <w:rFonts w:ascii="Times New Roman" w:hAnsi="Times New Roman" w:cs="Times New Roman" w:hint="eastAsia"/>
        </w:rPr>
        <w:t>最後</w:t>
      </w:r>
      <w:r w:rsidR="009B5D15">
        <w:rPr>
          <w:rFonts w:ascii="Times New Roman" w:hAnsi="Times New Roman" w:cs="Times New Roman" w:hint="eastAsia"/>
        </w:rPr>
        <w:t>將兩個結果進行加權合併並進行歸</w:t>
      </w:r>
      <w:proofErr w:type="gramStart"/>
      <w:r w:rsidR="009B5D15">
        <w:rPr>
          <w:rFonts w:ascii="Times New Roman" w:hAnsi="Times New Roman" w:cs="Times New Roman" w:hint="eastAsia"/>
        </w:rPr>
        <w:t>一</w:t>
      </w:r>
      <w:proofErr w:type="gramEnd"/>
      <w:r w:rsidR="009B5D15">
        <w:rPr>
          <w:rFonts w:ascii="Times New Roman" w:hAnsi="Times New Roman" w:cs="Times New Roman" w:hint="eastAsia"/>
        </w:rPr>
        <w:t>化得到最終的結果</w:t>
      </w:r>
      <w:r w:rsidR="009B5D15">
        <w:rPr>
          <w:rFonts w:ascii="Times New Roman" w:hAnsi="Times New Roman" w:cs="Times New Roman" w:hint="eastAsia"/>
        </w:rPr>
        <w:t xml:space="preserve"> ; </w:t>
      </w:r>
      <w:r w:rsidRPr="00360EDC">
        <w:rPr>
          <w:rFonts w:ascii="Times New Roman" w:hAnsi="Times New Roman" w:cs="Times New Roman"/>
        </w:rPr>
        <w:t>laplacian</w:t>
      </w:r>
      <w:r w:rsidR="009B5D15">
        <w:rPr>
          <w:rFonts w:ascii="Times New Roman" w:hAnsi="Times New Roman" w:cs="Times New Roman" w:hint="eastAsia"/>
        </w:rPr>
        <w:t>則實現了</w:t>
      </w:r>
      <w:r w:rsidR="009B5D15">
        <w:rPr>
          <w:rFonts w:ascii="Times New Roman" w:hAnsi="Times New Roman" w:cs="Times New Roman" w:hint="eastAsia"/>
        </w:rPr>
        <w:t>laplacian filter</w:t>
      </w:r>
      <w:r w:rsidR="009B5D15">
        <w:rPr>
          <w:rFonts w:ascii="Times New Roman" w:hAnsi="Times New Roman" w:cs="Times New Roman" w:hint="eastAsia"/>
        </w:rPr>
        <w:t>，利用定義好的</w:t>
      </w:r>
      <w:r w:rsidR="009B5D15">
        <w:rPr>
          <w:rFonts w:ascii="Times New Roman" w:hAnsi="Times New Roman" w:cs="Times New Roman" w:hint="eastAsia"/>
        </w:rPr>
        <w:t>laplacian kernel</w:t>
      </w:r>
      <w:r w:rsidR="009B5D15">
        <w:rPr>
          <w:rFonts w:ascii="Times New Roman" w:hAnsi="Times New Roman" w:cs="Times New Roman" w:hint="eastAsia"/>
        </w:rPr>
        <w:t>和</w:t>
      </w:r>
      <w:r w:rsidR="009B5D15">
        <w:rPr>
          <w:rFonts w:ascii="Times New Roman" w:hAnsi="Times New Roman" w:cs="Times New Roman" w:hint="eastAsia"/>
        </w:rPr>
        <w:t>filter</w:t>
      </w:r>
      <w:r w:rsidR="009B5D15">
        <w:rPr>
          <w:rFonts w:ascii="Times New Roman" w:hAnsi="Times New Roman" w:cs="Times New Roman" w:hint="eastAsia"/>
        </w:rPr>
        <w:t>進行</w:t>
      </w:r>
      <w:r w:rsidR="009B5D15">
        <w:rPr>
          <w:rFonts w:ascii="Times New Roman" w:hAnsi="Times New Roman" w:cs="Times New Roman" w:hint="eastAsia"/>
        </w:rPr>
        <w:t>laplacian filter</w:t>
      </w:r>
      <w:r w:rsidR="009B5D15">
        <w:rPr>
          <w:rFonts w:ascii="Times New Roman" w:hAnsi="Times New Roman" w:cs="Times New Roman" w:hint="eastAsia"/>
        </w:rPr>
        <w:t>後，進行歸</w:t>
      </w:r>
      <w:proofErr w:type="gramStart"/>
      <w:r w:rsidR="009B5D15">
        <w:rPr>
          <w:rFonts w:ascii="Times New Roman" w:hAnsi="Times New Roman" w:cs="Times New Roman" w:hint="eastAsia"/>
        </w:rPr>
        <w:t>一</w:t>
      </w:r>
      <w:proofErr w:type="gramEnd"/>
      <w:r w:rsidR="009B5D15">
        <w:rPr>
          <w:rFonts w:ascii="Times New Roman" w:hAnsi="Times New Roman" w:cs="Times New Roman" w:hint="eastAsia"/>
        </w:rPr>
        <w:t>化得到最終的結果。</w:t>
      </w:r>
    </w:p>
    <w:p w14:paraId="40B4F77C" w14:textId="580AA61C" w:rsidR="008D0558" w:rsidRDefault="008D0558" w:rsidP="008D0558">
      <w:pPr>
        <w:jc w:val="center"/>
        <w:rPr>
          <w:rFonts w:ascii="Times New Roman" w:hAnsi="Times New Roman" w:cs="Times New Roman"/>
          <w:sz w:val="32"/>
          <w:szCs w:val="32"/>
        </w:rPr>
      </w:pPr>
      <w:r w:rsidRPr="008D0558">
        <w:rPr>
          <w:rFonts w:ascii="Times New Roman" w:hAnsi="Times New Roman" w:cs="Times New Roman"/>
          <w:sz w:val="32"/>
          <w:szCs w:val="32"/>
        </w:rPr>
        <w:drawing>
          <wp:inline distT="0" distB="0" distL="0" distR="0" wp14:anchorId="2B9368B3" wp14:editId="6E4560F7">
            <wp:extent cx="5211090" cy="4992130"/>
            <wp:effectExtent l="0" t="0" r="8890" b="0"/>
            <wp:docPr id="681132707"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32707" name="圖片 1" descr="一張含有 文字, 螢幕擷取畫面, 字型 的圖片&#10;&#10;自動產生的描述"/>
                    <pic:cNvPicPr/>
                  </pic:nvPicPr>
                  <pic:blipFill>
                    <a:blip r:embed="rId6"/>
                    <a:stretch>
                      <a:fillRect/>
                    </a:stretch>
                  </pic:blipFill>
                  <pic:spPr>
                    <a:xfrm>
                      <a:off x="0" y="0"/>
                      <a:ext cx="5244555" cy="5024189"/>
                    </a:xfrm>
                    <a:prstGeom prst="rect">
                      <a:avLst/>
                    </a:prstGeom>
                  </pic:spPr>
                </pic:pic>
              </a:graphicData>
            </a:graphic>
          </wp:inline>
        </w:drawing>
      </w:r>
    </w:p>
    <w:p w14:paraId="796F52E4" w14:textId="441706E7" w:rsidR="00053825" w:rsidRPr="00870A7D" w:rsidRDefault="0008280E" w:rsidP="00870A7D">
      <w:pPr>
        <w:ind w:left="480"/>
        <w:jc w:val="both"/>
        <w:rPr>
          <w:rFonts w:ascii="標楷體" w:eastAsia="標楷體" w:hAnsi="標楷體" w:cs="Times New Roman" w:hint="eastAsia"/>
        </w:rPr>
      </w:pPr>
      <w:r w:rsidRPr="00870A7D">
        <w:rPr>
          <w:rFonts w:ascii="標楷體" w:eastAsia="標楷體" w:hAnsi="標楷體" w:cs="Times New Roman" w:hint="eastAsia"/>
        </w:rPr>
        <w:t>整個</w:t>
      </w:r>
      <w:r w:rsidR="009B5D15" w:rsidRPr="00870A7D">
        <w:rPr>
          <w:rFonts w:ascii="標楷體" w:eastAsia="標楷體" w:hAnsi="標楷體" w:cs="Times New Roman" w:hint="eastAsia"/>
        </w:rPr>
        <w:t>流程</w:t>
      </w:r>
      <w:r w:rsidRPr="00870A7D">
        <w:rPr>
          <w:rFonts w:ascii="標楷體" w:eastAsia="標楷體" w:hAnsi="標楷體" w:cs="Times New Roman" w:hint="eastAsia"/>
        </w:rPr>
        <w:t>做法如下:</w:t>
      </w:r>
      <w:r w:rsidR="004C64ED" w:rsidRPr="00870A7D">
        <w:rPr>
          <w:rFonts w:ascii="標楷體" w:eastAsia="標楷體" w:hAnsi="標楷體" w:cs="Times New Roman" w:hint="eastAsia"/>
        </w:rPr>
        <w:t>讀取圖片後，</w:t>
      </w:r>
      <w:r w:rsidR="00724038" w:rsidRPr="00870A7D">
        <w:rPr>
          <w:rFonts w:ascii="標楷體" w:eastAsia="標楷體" w:hAnsi="標楷體" w:cs="Times New Roman" w:hint="eastAsia"/>
        </w:rPr>
        <w:t>首先</w:t>
      </w:r>
      <w:r w:rsidR="00111201" w:rsidRPr="00870A7D">
        <w:rPr>
          <w:rFonts w:ascii="標楷體" w:eastAsia="標楷體" w:hAnsi="標楷體" w:cs="Times New Roman" w:hint="eastAsia"/>
        </w:rPr>
        <w:t>對圖像進行</w:t>
      </w:r>
      <w:r w:rsidR="009B5D15" w:rsidRPr="00870A7D">
        <w:rPr>
          <w:rFonts w:ascii="Times New Roman" w:eastAsia="標楷體" w:hAnsi="Times New Roman" w:cs="Times New Roman"/>
        </w:rPr>
        <w:t>Sobel filter</w:t>
      </w:r>
      <w:r w:rsidR="00053825" w:rsidRPr="00870A7D">
        <w:rPr>
          <w:rFonts w:ascii="標楷體" w:eastAsia="標楷體" w:hAnsi="標楷體" w:cs="Times New Roman" w:hint="eastAsia"/>
        </w:rPr>
        <w:t>，</w:t>
      </w:r>
      <w:r w:rsidR="009B5D15" w:rsidRPr="00870A7D">
        <w:rPr>
          <w:rFonts w:ascii="標楷體" w:eastAsia="標楷體" w:hAnsi="標楷體" w:cs="Times New Roman" w:hint="eastAsia"/>
        </w:rPr>
        <w:t>接著進行</w:t>
      </w:r>
      <w:r w:rsidR="009B5D15" w:rsidRPr="00870A7D">
        <w:rPr>
          <w:rFonts w:ascii="Times New Roman" w:eastAsia="標楷體" w:hAnsi="Times New Roman" w:cs="Times New Roman"/>
        </w:rPr>
        <w:t>Laplacian filter</w:t>
      </w:r>
      <w:r w:rsidR="009B5D15" w:rsidRPr="00870A7D">
        <w:rPr>
          <w:rFonts w:ascii="標楷體" w:eastAsia="標楷體" w:hAnsi="標楷體" w:cs="Times New Roman" w:hint="eastAsia"/>
        </w:rPr>
        <w:t>，隨後將兩個結果進行合併後進行歸</w:t>
      </w:r>
      <w:proofErr w:type="gramStart"/>
      <w:r w:rsidR="009B5D15" w:rsidRPr="00870A7D">
        <w:rPr>
          <w:rFonts w:ascii="標楷體" w:eastAsia="標楷體" w:hAnsi="標楷體" w:cs="Times New Roman" w:hint="eastAsia"/>
        </w:rPr>
        <w:t>一</w:t>
      </w:r>
      <w:proofErr w:type="gramEnd"/>
      <w:r w:rsidR="009B5D15" w:rsidRPr="00870A7D">
        <w:rPr>
          <w:rFonts w:ascii="標楷體" w:eastAsia="標楷體" w:hAnsi="標楷體" w:cs="Times New Roman" w:hint="eastAsia"/>
        </w:rPr>
        <w:t>化得到最後得銳化結果。在經過手調參數後，最終</w:t>
      </w:r>
      <w:r w:rsidR="009B5D15" w:rsidRPr="00870A7D">
        <w:rPr>
          <w:rFonts w:ascii="Times New Roman" w:eastAsia="標楷體" w:hAnsi="Times New Roman" w:cs="Times New Roman"/>
        </w:rPr>
        <w:t>sobel kernel</w:t>
      </w:r>
      <w:r w:rsidR="00870A7D" w:rsidRPr="00870A7D">
        <w:rPr>
          <w:rFonts w:ascii="標楷體" w:eastAsia="標楷體" w:hAnsi="標楷體" w:cs="Times New Roman" w:hint="eastAsia"/>
        </w:rPr>
        <w:t>使用與課本相同的方式，而</w:t>
      </w:r>
      <w:r w:rsidR="00870A7D" w:rsidRPr="00870A7D">
        <w:rPr>
          <w:rFonts w:ascii="Times New Roman" w:eastAsia="標楷體" w:hAnsi="Times New Roman" w:cs="Times New Roman"/>
        </w:rPr>
        <w:t>laplacian</w:t>
      </w:r>
      <w:r w:rsidR="00870A7D" w:rsidRPr="00870A7D">
        <w:rPr>
          <w:rFonts w:ascii="標楷體" w:eastAsia="標楷體" w:hAnsi="標楷體" w:cs="Times New Roman" w:hint="eastAsia"/>
        </w:rPr>
        <w:t>則使用</w:t>
      </w:r>
      <w:proofErr w:type="gramStart"/>
      <w:r w:rsidR="00870A7D">
        <w:rPr>
          <w:rFonts w:ascii="標楷體" w:eastAsia="標楷體" w:hAnsi="標楷體" w:cs="Times New Roman" w:hint="eastAsia"/>
        </w:rPr>
        <w:t>鄰域為</w:t>
      </w:r>
      <w:proofErr w:type="gramEnd"/>
      <w:r w:rsidR="00870A7D">
        <w:rPr>
          <w:rFonts w:ascii="標楷體" w:eastAsia="標楷體" w:hAnsi="標楷體" w:cs="Times New Roman" w:hint="eastAsia"/>
        </w:rPr>
        <w:t>負</w:t>
      </w:r>
      <w:proofErr w:type="gramStart"/>
      <w:r w:rsidR="00870A7D">
        <w:rPr>
          <w:rFonts w:ascii="標楷體" w:eastAsia="標楷體" w:hAnsi="標楷體" w:cs="Times New Roman" w:hint="eastAsia"/>
        </w:rPr>
        <w:t>一</w:t>
      </w:r>
      <w:proofErr w:type="gramEnd"/>
      <w:r w:rsidR="00870A7D">
        <w:rPr>
          <w:rFonts w:ascii="標楷體" w:eastAsia="標楷體" w:hAnsi="標楷體" w:cs="Times New Roman" w:hint="eastAsia"/>
        </w:rPr>
        <w:t>而中間為9的三乘三的</w:t>
      </w:r>
      <w:r w:rsidR="00870A7D" w:rsidRPr="00870A7D">
        <w:rPr>
          <w:rFonts w:ascii="Times New Roman" w:eastAsia="標楷體" w:hAnsi="Times New Roman" w:cs="Times New Roman"/>
        </w:rPr>
        <w:t>kernel</w:t>
      </w:r>
      <w:r w:rsidR="00870A7D">
        <w:rPr>
          <w:rFonts w:ascii="標楷體" w:eastAsia="標楷體" w:hAnsi="標楷體" w:cs="Times New Roman" w:hint="eastAsia"/>
        </w:rPr>
        <w:t>。</w:t>
      </w:r>
    </w:p>
    <w:p w14:paraId="47421886" w14:textId="77777777" w:rsidR="006C2F53" w:rsidRDefault="006C2F53" w:rsidP="0008280E">
      <w:pPr>
        <w:jc w:val="both"/>
        <w:rPr>
          <w:rFonts w:ascii="標楷體" w:eastAsia="標楷體" w:hAnsi="標楷體" w:cs="Times New Roman"/>
          <w:b/>
          <w:bCs/>
          <w:sz w:val="32"/>
          <w:szCs w:val="32"/>
        </w:rPr>
      </w:pPr>
    </w:p>
    <w:p w14:paraId="3081C8AC" w14:textId="77777777" w:rsidR="006C2F53" w:rsidRDefault="006C2F53" w:rsidP="0008280E">
      <w:pPr>
        <w:jc w:val="both"/>
        <w:rPr>
          <w:rFonts w:ascii="標楷體" w:eastAsia="標楷體" w:hAnsi="標楷體" w:cs="Times New Roman"/>
          <w:b/>
          <w:bCs/>
          <w:sz w:val="32"/>
          <w:szCs w:val="32"/>
        </w:rPr>
      </w:pPr>
    </w:p>
    <w:p w14:paraId="094D92B9" w14:textId="01AC7894" w:rsidR="00053825" w:rsidRDefault="006C2F53" w:rsidP="0008280E">
      <w:pPr>
        <w:jc w:val="both"/>
        <w:rPr>
          <w:rFonts w:ascii="標楷體" w:eastAsia="標楷體" w:hAnsi="標楷體" w:cs="Times New Roman"/>
          <w:b/>
          <w:bCs/>
          <w:sz w:val="32"/>
          <w:szCs w:val="32"/>
        </w:rPr>
      </w:pPr>
      <w:r>
        <w:rPr>
          <w:rFonts w:ascii="標楷體" w:eastAsia="標楷體" w:hAnsi="標楷體" w:cs="Times New Roman" w:hint="eastAsia"/>
          <w:b/>
          <w:bCs/>
          <w:sz w:val="32"/>
          <w:szCs w:val="32"/>
        </w:rPr>
        <w:lastRenderedPageBreak/>
        <w:t>銳化</w:t>
      </w:r>
      <w:r w:rsidR="00053825" w:rsidRPr="00872DFD">
        <w:rPr>
          <w:rFonts w:ascii="標楷體" w:eastAsia="標楷體" w:hAnsi="標楷體" w:cs="Times New Roman" w:hint="eastAsia"/>
          <w:b/>
          <w:bCs/>
          <w:sz w:val="32"/>
          <w:szCs w:val="32"/>
        </w:rPr>
        <w:t>結果:</w:t>
      </w:r>
    </w:p>
    <w:p w14:paraId="33DC2FA0" w14:textId="62F90DC8" w:rsidR="00872DFD" w:rsidRPr="00053825" w:rsidRDefault="00053825" w:rsidP="00053825">
      <w:pPr>
        <w:pStyle w:val="a9"/>
        <w:numPr>
          <w:ilvl w:val="0"/>
          <w:numId w:val="2"/>
        </w:numPr>
        <w:jc w:val="both"/>
        <w:rPr>
          <w:rFonts w:ascii="Times New Roman" w:eastAsia="標楷體" w:hAnsi="Times New Roman" w:cs="Times New Roman"/>
          <w:b/>
          <w:bCs/>
          <w:sz w:val="32"/>
          <w:szCs w:val="32"/>
        </w:rPr>
      </w:pPr>
      <w:r w:rsidRPr="00053825">
        <w:rPr>
          <w:rFonts w:ascii="Times New Roman" w:eastAsia="標楷體" w:hAnsi="Times New Roman" w:cs="Times New Roman"/>
          <w:b/>
          <w:bCs/>
          <w:sz w:val="32"/>
          <w:szCs w:val="32"/>
        </w:rPr>
        <w:t>Checkerboard1024-shaded.tif</w:t>
      </w:r>
      <w:r w:rsidR="00872DFD" w:rsidRPr="00053825">
        <w:rPr>
          <w:rFonts w:ascii="Times New Roman" w:eastAsia="標楷體" w:hAnsi="Times New Roman" w:cs="Times New Roman"/>
          <w:b/>
          <w:bCs/>
          <w:sz w:val="32"/>
          <w:szCs w:val="32"/>
        </w:rPr>
        <w:t>:</w:t>
      </w:r>
    </w:p>
    <w:tbl>
      <w:tblPr>
        <w:tblStyle w:val="ae"/>
        <w:tblW w:w="9322" w:type="dxa"/>
        <w:tblLook w:val="04A0" w:firstRow="1" w:lastRow="0" w:firstColumn="1" w:lastColumn="0" w:noHBand="0" w:noVBand="1"/>
      </w:tblPr>
      <w:tblGrid>
        <w:gridCol w:w="4661"/>
        <w:gridCol w:w="4661"/>
      </w:tblGrid>
      <w:tr w:rsidR="006C2F53" w14:paraId="56580270" w14:textId="77777777" w:rsidTr="006C2F53">
        <w:trPr>
          <w:trHeight w:val="638"/>
        </w:trPr>
        <w:tc>
          <w:tcPr>
            <w:tcW w:w="4661" w:type="dxa"/>
          </w:tcPr>
          <w:p w14:paraId="4E8C2398" w14:textId="16B53406" w:rsidR="006C2F53" w:rsidRPr="006C2F53" w:rsidRDefault="006C2F53" w:rsidP="00053825">
            <w:pPr>
              <w:jc w:val="center"/>
              <w:rPr>
                <w:rFonts w:ascii="Times New Roman" w:hAnsi="Times New Roman" w:cs="Times New Roman"/>
                <w:sz w:val="32"/>
                <w:szCs w:val="32"/>
              </w:rPr>
            </w:pPr>
            <w:r w:rsidRPr="006C2F53">
              <w:rPr>
                <w:rFonts w:ascii="Times New Roman" w:hAnsi="Times New Roman" w:cs="Times New Roman" w:hint="eastAsia"/>
                <w:sz w:val="32"/>
                <w:szCs w:val="32"/>
              </w:rPr>
              <w:t>Origin</w:t>
            </w:r>
          </w:p>
        </w:tc>
        <w:tc>
          <w:tcPr>
            <w:tcW w:w="4661" w:type="dxa"/>
          </w:tcPr>
          <w:p w14:paraId="713E6697" w14:textId="3F44977F" w:rsidR="006C2F53" w:rsidRPr="006C2F53" w:rsidRDefault="006C2F53" w:rsidP="00053825">
            <w:pPr>
              <w:jc w:val="center"/>
              <w:rPr>
                <w:rFonts w:ascii="Times New Roman" w:hAnsi="Times New Roman" w:cs="Times New Roman" w:hint="eastAsia"/>
                <w:sz w:val="32"/>
                <w:szCs w:val="32"/>
              </w:rPr>
            </w:pPr>
            <w:r w:rsidRPr="006C2F53">
              <w:rPr>
                <w:rFonts w:ascii="Times New Roman" w:hAnsi="Times New Roman" w:cs="Times New Roman" w:hint="eastAsia"/>
                <w:sz w:val="32"/>
                <w:szCs w:val="32"/>
              </w:rPr>
              <w:t>Sobel</w:t>
            </w:r>
          </w:p>
        </w:tc>
      </w:tr>
      <w:tr w:rsidR="006C2F53" w14:paraId="1A6B6C1C" w14:textId="77777777" w:rsidTr="006C2F53">
        <w:trPr>
          <w:trHeight w:val="3735"/>
        </w:trPr>
        <w:tc>
          <w:tcPr>
            <w:tcW w:w="4661" w:type="dxa"/>
          </w:tcPr>
          <w:p w14:paraId="0962733C" w14:textId="0E7883E2" w:rsidR="006C2F53" w:rsidRDefault="006C2F53" w:rsidP="00053825">
            <w:pPr>
              <w:jc w:val="center"/>
              <w:rPr>
                <w:rFonts w:ascii="Times New Roman" w:hAnsi="Times New Roman" w:cs="Times New Roman"/>
                <w:sz w:val="32"/>
                <w:szCs w:val="32"/>
              </w:rPr>
            </w:pPr>
            <w:r>
              <w:rPr>
                <w:rFonts w:ascii="Times New Roman" w:hAnsi="Times New Roman" w:cs="Times New Roman" w:hint="eastAsia"/>
                <w:noProof/>
                <w:sz w:val="32"/>
                <w:szCs w:val="32"/>
              </w:rPr>
              <w:drawing>
                <wp:inline distT="0" distB="0" distL="0" distR="0" wp14:anchorId="40683577" wp14:editId="145DFF20">
                  <wp:extent cx="1977081" cy="3161172"/>
                  <wp:effectExtent l="0" t="0" r="4445" b="1270"/>
                  <wp:docPr id="75223507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35078" name="圖片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59057" cy="3292243"/>
                          </a:xfrm>
                          <a:prstGeom prst="rect">
                            <a:avLst/>
                          </a:prstGeom>
                        </pic:spPr>
                      </pic:pic>
                    </a:graphicData>
                  </a:graphic>
                </wp:inline>
              </w:drawing>
            </w:r>
          </w:p>
        </w:tc>
        <w:tc>
          <w:tcPr>
            <w:tcW w:w="4661" w:type="dxa"/>
          </w:tcPr>
          <w:p w14:paraId="20EB8889" w14:textId="6B1DBB89" w:rsidR="006C2F53" w:rsidRDefault="006C2F53" w:rsidP="00053825">
            <w:pPr>
              <w:jc w:val="center"/>
              <w:rPr>
                <w:rFonts w:ascii="Times New Roman" w:hAnsi="Times New Roman" w:cs="Times New Roman"/>
                <w:sz w:val="32"/>
                <w:szCs w:val="32"/>
              </w:rPr>
            </w:pPr>
            <w:r>
              <w:rPr>
                <w:rFonts w:ascii="Times New Roman" w:hAnsi="Times New Roman" w:cs="Times New Roman" w:hint="eastAsia"/>
                <w:noProof/>
                <w:sz w:val="32"/>
                <w:szCs w:val="32"/>
              </w:rPr>
              <w:drawing>
                <wp:inline distT="0" distB="0" distL="0" distR="0" wp14:anchorId="6EB06031" wp14:editId="65D76C2E">
                  <wp:extent cx="1966069" cy="3143559"/>
                  <wp:effectExtent l="0" t="0" r="0" b="0"/>
                  <wp:docPr id="178063967"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3967" name="圖片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96492" cy="3192203"/>
                          </a:xfrm>
                          <a:prstGeom prst="rect">
                            <a:avLst/>
                          </a:prstGeom>
                        </pic:spPr>
                      </pic:pic>
                    </a:graphicData>
                  </a:graphic>
                </wp:inline>
              </w:drawing>
            </w:r>
          </w:p>
        </w:tc>
      </w:tr>
      <w:tr w:rsidR="006C2F53" w14:paraId="3EC1F944" w14:textId="77777777" w:rsidTr="006C2F53">
        <w:trPr>
          <w:trHeight w:val="329"/>
        </w:trPr>
        <w:tc>
          <w:tcPr>
            <w:tcW w:w="4661" w:type="dxa"/>
          </w:tcPr>
          <w:p w14:paraId="3BFC137E" w14:textId="45F33F3C" w:rsidR="006C2F53" w:rsidRPr="006C2F53" w:rsidRDefault="006C2F53" w:rsidP="00053825">
            <w:pPr>
              <w:jc w:val="center"/>
              <w:rPr>
                <w:rFonts w:ascii="Times New Roman" w:hAnsi="Times New Roman" w:cs="Times New Roman" w:hint="eastAsia"/>
                <w:noProof/>
                <w:sz w:val="32"/>
                <w:szCs w:val="32"/>
              </w:rPr>
            </w:pPr>
            <w:r w:rsidRPr="006C2F53">
              <w:rPr>
                <w:rFonts w:ascii="Times New Roman" w:hAnsi="Times New Roman" w:cs="Times New Roman" w:hint="eastAsia"/>
                <w:noProof/>
                <w:sz w:val="32"/>
                <w:szCs w:val="32"/>
              </w:rPr>
              <w:t>Laplacian</w:t>
            </w:r>
          </w:p>
        </w:tc>
        <w:tc>
          <w:tcPr>
            <w:tcW w:w="4661" w:type="dxa"/>
          </w:tcPr>
          <w:p w14:paraId="50849E6A" w14:textId="570485F0" w:rsidR="006C2F53" w:rsidRPr="006C2F53" w:rsidRDefault="006C2F53" w:rsidP="006C2F53">
            <w:pPr>
              <w:jc w:val="center"/>
              <w:rPr>
                <w:rFonts w:ascii="Times New Roman" w:hAnsi="Times New Roman" w:cs="Times New Roman" w:hint="eastAsia"/>
                <w:noProof/>
                <w:sz w:val="32"/>
                <w:szCs w:val="32"/>
              </w:rPr>
            </w:pPr>
            <w:r w:rsidRPr="006C2F53">
              <w:rPr>
                <w:rFonts w:ascii="Times New Roman" w:hAnsi="Times New Roman" w:cs="Times New Roman" w:hint="eastAsia"/>
                <w:noProof/>
                <w:sz w:val="32"/>
                <w:szCs w:val="32"/>
              </w:rPr>
              <w:t>Final</w:t>
            </w:r>
          </w:p>
        </w:tc>
      </w:tr>
      <w:tr w:rsidR="006C2F53" w14:paraId="77ED70ED" w14:textId="77777777" w:rsidTr="006C2F53">
        <w:trPr>
          <w:trHeight w:val="1067"/>
        </w:trPr>
        <w:tc>
          <w:tcPr>
            <w:tcW w:w="4661" w:type="dxa"/>
          </w:tcPr>
          <w:p w14:paraId="32848550" w14:textId="09A60BAF" w:rsidR="006C2F53" w:rsidRDefault="006C2F53" w:rsidP="00053825">
            <w:pPr>
              <w:jc w:val="center"/>
              <w:rPr>
                <w:rFonts w:ascii="Times New Roman" w:hAnsi="Times New Roman" w:cs="Times New Roman" w:hint="eastAsia"/>
                <w:noProof/>
                <w:sz w:val="32"/>
                <w:szCs w:val="32"/>
              </w:rPr>
            </w:pPr>
            <w:r>
              <w:rPr>
                <w:rFonts w:ascii="Times New Roman" w:hAnsi="Times New Roman" w:cs="Times New Roman" w:hint="eastAsia"/>
                <w:noProof/>
                <w:sz w:val="32"/>
                <w:szCs w:val="32"/>
              </w:rPr>
              <w:drawing>
                <wp:inline distT="0" distB="0" distL="0" distR="0" wp14:anchorId="421AE42F" wp14:editId="218426F6">
                  <wp:extent cx="2125363" cy="3398262"/>
                  <wp:effectExtent l="0" t="0" r="8255" b="0"/>
                  <wp:docPr id="60166375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63753" name="圖片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9070" cy="3548091"/>
                          </a:xfrm>
                          <a:prstGeom prst="rect">
                            <a:avLst/>
                          </a:prstGeom>
                        </pic:spPr>
                      </pic:pic>
                    </a:graphicData>
                  </a:graphic>
                </wp:inline>
              </w:drawing>
            </w:r>
          </w:p>
        </w:tc>
        <w:tc>
          <w:tcPr>
            <w:tcW w:w="4661" w:type="dxa"/>
          </w:tcPr>
          <w:p w14:paraId="20FB1F36" w14:textId="36F5E638" w:rsidR="006C2F53" w:rsidRDefault="006C2F53" w:rsidP="00053825">
            <w:pPr>
              <w:jc w:val="center"/>
              <w:rPr>
                <w:rFonts w:ascii="Times New Roman" w:hAnsi="Times New Roman" w:cs="Times New Roman" w:hint="eastAsia"/>
                <w:noProof/>
                <w:sz w:val="32"/>
                <w:szCs w:val="32"/>
              </w:rPr>
            </w:pPr>
            <w:r>
              <w:rPr>
                <w:rFonts w:ascii="Times New Roman" w:hAnsi="Times New Roman" w:cs="Times New Roman" w:hint="eastAsia"/>
                <w:noProof/>
                <w:sz w:val="32"/>
                <w:szCs w:val="32"/>
              </w:rPr>
              <w:drawing>
                <wp:inline distT="0" distB="0" distL="0" distR="0" wp14:anchorId="128DB3FC" wp14:editId="77F8DEB1">
                  <wp:extent cx="2123723" cy="3395637"/>
                  <wp:effectExtent l="0" t="0" r="0" b="0"/>
                  <wp:docPr id="522413189"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13189" name="圖片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97088" cy="3512941"/>
                          </a:xfrm>
                          <a:prstGeom prst="rect">
                            <a:avLst/>
                          </a:prstGeom>
                        </pic:spPr>
                      </pic:pic>
                    </a:graphicData>
                  </a:graphic>
                </wp:inline>
              </w:drawing>
            </w:r>
          </w:p>
        </w:tc>
      </w:tr>
    </w:tbl>
    <w:p w14:paraId="2B660A54" w14:textId="6154E8B7" w:rsidR="00AF5EA8" w:rsidRDefault="00053825" w:rsidP="00053825">
      <w:pPr>
        <w:pStyle w:val="a9"/>
        <w:numPr>
          <w:ilvl w:val="0"/>
          <w:numId w:val="2"/>
        </w:numPr>
        <w:jc w:val="both"/>
        <w:rPr>
          <w:rFonts w:ascii="Times New Roman" w:eastAsia="標楷體" w:hAnsi="Times New Roman" w:cs="Times New Roman"/>
          <w:b/>
          <w:bCs/>
          <w:sz w:val="32"/>
          <w:szCs w:val="32"/>
        </w:rPr>
      </w:pPr>
      <w:r w:rsidRPr="00053825">
        <w:rPr>
          <w:rFonts w:ascii="Times New Roman" w:eastAsia="標楷體" w:hAnsi="Times New Roman" w:cs="Times New Roman"/>
          <w:b/>
          <w:bCs/>
          <w:sz w:val="32"/>
          <w:szCs w:val="32"/>
        </w:rPr>
        <w:lastRenderedPageBreak/>
        <w:t>N1.bmp</w:t>
      </w:r>
      <w:r w:rsidR="00AF5EA8" w:rsidRPr="00053825">
        <w:rPr>
          <w:rFonts w:ascii="Times New Roman" w:eastAsia="標楷體" w:hAnsi="Times New Roman" w:cs="Times New Roman"/>
          <w:b/>
          <w:bCs/>
          <w:sz w:val="32"/>
          <w:szCs w:val="32"/>
        </w:rPr>
        <w:t>:</w:t>
      </w:r>
    </w:p>
    <w:tbl>
      <w:tblPr>
        <w:tblStyle w:val="ae"/>
        <w:tblW w:w="9322" w:type="dxa"/>
        <w:tblLook w:val="04A0" w:firstRow="1" w:lastRow="0" w:firstColumn="1" w:lastColumn="0" w:noHBand="0" w:noVBand="1"/>
      </w:tblPr>
      <w:tblGrid>
        <w:gridCol w:w="4661"/>
        <w:gridCol w:w="4661"/>
      </w:tblGrid>
      <w:tr w:rsidR="006C2F53" w14:paraId="6A68955D" w14:textId="77777777" w:rsidTr="006C2F53">
        <w:trPr>
          <w:trHeight w:val="528"/>
        </w:trPr>
        <w:tc>
          <w:tcPr>
            <w:tcW w:w="4661" w:type="dxa"/>
          </w:tcPr>
          <w:p w14:paraId="16FC78A1" w14:textId="77777777" w:rsidR="006C2F53" w:rsidRDefault="006C2F53" w:rsidP="00772D3E">
            <w:pPr>
              <w:jc w:val="center"/>
              <w:rPr>
                <w:rFonts w:ascii="Times New Roman" w:hAnsi="Times New Roman" w:cs="Times New Roman"/>
                <w:sz w:val="32"/>
                <w:szCs w:val="32"/>
              </w:rPr>
            </w:pPr>
            <w:r>
              <w:rPr>
                <w:rFonts w:ascii="Times New Roman" w:hAnsi="Times New Roman" w:cs="Times New Roman" w:hint="eastAsia"/>
                <w:sz w:val="32"/>
                <w:szCs w:val="32"/>
              </w:rPr>
              <w:t>Origin</w:t>
            </w:r>
          </w:p>
        </w:tc>
        <w:tc>
          <w:tcPr>
            <w:tcW w:w="4661" w:type="dxa"/>
          </w:tcPr>
          <w:p w14:paraId="6EAC7DF2" w14:textId="77777777" w:rsidR="006C2F53" w:rsidRDefault="006C2F53" w:rsidP="00772D3E">
            <w:pPr>
              <w:jc w:val="center"/>
              <w:rPr>
                <w:rFonts w:ascii="Times New Roman" w:hAnsi="Times New Roman" w:cs="Times New Roman" w:hint="eastAsia"/>
                <w:sz w:val="32"/>
                <w:szCs w:val="32"/>
              </w:rPr>
            </w:pPr>
            <w:r>
              <w:rPr>
                <w:rFonts w:ascii="Times New Roman" w:hAnsi="Times New Roman" w:cs="Times New Roman" w:hint="eastAsia"/>
                <w:sz w:val="32"/>
                <w:szCs w:val="32"/>
              </w:rPr>
              <w:t>Sobel</w:t>
            </w:r>
          </w:p>
        </w:tc>
      </w:tr>
      <w:tr w:rsidR="006C2F53" w14:paraId="103F90B2" w14:textId="77777777" w:rsidTr="00772D3E">
        <w:trPr>
          <w:trHeight w:val="3735"/>
        </w:trPr>
        <w:tc>
          <w:tcPr>
            <w:tcW w:w="4661" w:type="dxa"/>
          </w:tcPr>
          <w:p w14:paraId="4936F2B7" w14:textId="77777777" w:rsidR="006C2F53" w:rsidRDefault="006C2F53" w:rsidP="00772D3E">
            <w:pPr>
              <w:jc w:val="center"/>
              <w:rPr>
                <w:rFonts w:ascii="Times New Roman" w:hAnsi="Times New Roman" w:cs="Times New Roman"/>
                <w:sz w:val="32"/>
                <w:szCs w:val="32"/>
              </w:rPr>
            </w:pPr>
            <w:r>
              <w:rPr>
                <w:rFonts w:ascii="Times New Roman" w:hAnsi="Times New Roman" w:cs="Times New Roman" w:hint="eastAsia"/>
                <w:noProof/>
                <w:sz w:val="32"/>
                <w:szCs w:val="32"/>
              </w:rPr>
              <w:drawing>
                <wp:inline distT="0" distB="0" distL="0" distR="0" wp14:anchorId="60C54FB7" wp14:editId="4248A543">
                  <wp:extent cx="3649364" cy="1082319"/>
                  <wp:effectExtent l="7303" t="0" r="0" b="0"/>
                  <wp:docPr id="203782681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26812" name="圖片 2"/>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3730763" cy="1106460"/>
                          </a:xfrm>
                          <a:prstGeom prst="rect">
                            <a:avLst/>
                          </a:prstGeom>
                        </pic:spPr>
                      </pic:pic>
                    </a:graphicData>
                  </a:graphic>
                </wp:inline>
              </w:drawing>
            </w:r>
          </w:p>
        </w:tc>
        <w:tc>
          <w:tcPr>
            <w:tcW w:w="4661" w:type="dxa"/>
          </w:tcPr>
          <w:p w14:paraId="5C0A3FD4" w14:textId="77777777" w:rsidR="006C2F53" w:rsidRDefault="006C2F53" w:rsidP="00772D3E">
            <w:pPr>
              <w:jc w:val="center"/>
              <w:rPr>
                <w:rFonts w:ascii="Times New Roman" w:hAnsi="Times New Roman" w:cs="Times New Roman"/>
                <w:sz w:val="32"/>
                <w:szCs w:val="32"/>
              </w:rPr>
            </w:pPr>
            <w:r>
              <w:rPr>
                <w:rFonts w:ascii="Times New Roman" w:hAnsi="Times New Roman" w:cs="Times New Roman" w:hint="eastAsia"/>
                <w:noProof/>
                <w:sz w:val="32"/>
                <w:szCs w:val="32"/>
              </w:rPr>
              <w:drawing>
                <wp:inline distT="0" distB="0" distL="0" distR="0" wp14:anchorId="0D5EEDCE" wp14:editId="636C06AA">
                  <wp:extent cx="3636494" cy="1078502"/>
                  <wp:effectExtent l="2540" t="0" r="5080" b="5080"/>
                  <wp:docPr id="34783111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31110" name="圖片 2"/>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3698696" cy="1096950"/>
                          </a:xfrm>
                          <a:prstGeom prst="rect">
                            <a:avLst/>
                          </a:prstGeom>
                        </pic:spPr>
                      </pic:pic>
                    </a:graphicData>
                  </a:graphic>
                </wp:inline>
              </w:drawing>
            </w:r>
          </w:p>
        </w:tc>
      </w:tr>
      <w:tr w:rsidR="006C2F53" w14:paraId="1D64E51A" w14:textId="77777777" w:rsidTr="006C2F53">
        <w:trPr>
          <w:trHeight w:val="486"/>
        </w:trPr>
        <w:tc>
          <w:tcPr>
            <w:tcW w:w="4661" w:type="dxa"/>
          </w:tcPr>
          <w:p w14:paraId="719EA69F" w14:textId="77777777" w:rsidR="006C2F53" w:rsidRDefault="006C2F53" w:rsidP="00772D3E">
            <w:pPr>
              <w:jc w:val="center"/>
              <w:rPr>
                <w:rFonts w:ascii="Times New Roman" w:hAnsi="Times New Roman" w:cs="Times New Roman" w:hint="eastAsia"/>
                <w:noProof/>
                <w:sz w:val="32"/>
                <w:szCs w:val="32"/>
              </w:rPr>
            </w:pPr>
            <w:r>
              <w:rPr>
                <w:rFonts w:ascii="Times New Roman" w:hAnsi="Times New Roman" w:cs="Times New Roman" w:hint="eastAsia"/>
                <w:noProof/>
                <w:sz w:val="32"/>
                <w:szCs w:val="32"/>
              </w:rPr>
              <w:t>Laplacian</w:t>
            </w:r>
          </w:p>
        </w:tc>
        <w:tc>
          <w:tcPr>
            <w:tcW w:w="4661" w:type="dxa"/>
          </w:tcPr>
          <w:p w14:paraId="6E6B172C" w14:textId="77777777" w:rsidR="006C2F53" w:rsidRDefault="006C2F53" w:rsidP="00772D3E">
            <w:pPr>
              <w:jc w:val="center"/>
              <w:rPr>
                <w:rFonts w:ascii="Times New Roman" w:hAnsi="Times New Roman" w:cs="Times New Roman" w:hint="eastAsia"/>
                <w:noProof/>
                <w:sz w:val="32"/>
                <w:szCs w:val="32"/>
              </w:rPr>
            </w:pPr>
            <w:r>
              <w:rPr>
                <w:rFonts w:ascii="Times New Roman" w:hAnsi="Times New Roman" w:cs="Times New Roman" w:hint="eastAsia"/>
                <w:noProof/>
                <w:sz w:val="32"/>
                <w:szCs w:val="32"/>
              </w:rPr>
              <w:t>Final</w:t>
            </w:r>
          </w:p>
        </w:tc>
      </w:tr>
      <w:tr w:rsidR="006C2F53" w14:paraId="79EEFF4E" w14:textId="77777777" w:rsidTr="00772D3E">
        <w:trPr>
          <w:trHeight w:val="1067"/>
        </w:trPr>
        <w:tc>
          <w:tcPr>
            <w:tcW w:w="4661" w:type="dxa"/>
          </w:tcPr>
          <w:p w14:paraId="42B5E27F" w14:textId="77777777" w:rsidR="006C2F53" w:rsidRDefault="006C2F53" w:rsidP="00772D3E">
            <w:pPr>
              <w:jc w:val="center"/>
              <w:rPr>
                <w:rFonts w:ascii="Times New Roman" w:hAnsi="Times New Roman" w:cs="Times New Roman" w:hint="eastAsia"/>
                <w:noProof/>
                <w:sz w:val="32"/>
                <w:szCs w:val="32"/>
              </w:rPr>
            </w:pPr>
            <w:r>
              <w:rPr>
                <w:rFonts w:ascii="Times New Roman" w:hAnsi="Times New Roman" w:cs="Times New Roman" w:hint="eastAsia"/>
                <w:noProof/>
                <w:sz w:val="32"/>
                <w:szCs w:val="32"/>
              </w:rPr>
              <w:drawing>
                <wp:inline distT="0" distB="0" distL="0" distR="0" wp14:anchorId="5A3F208B" wp14:editId="16129F0A">
                  <wp:extent cx="3656010" cy="1084291"/>
                  <wp:effectExtent l="9525" t="0" r="0" b="0"/>
                  <wp:docPr id="114276271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62715" name="圖片 2"/>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3742568" cy="1109962"/>
                          </a:xfrm>
                          <a:prstGeom prst="rect">
                            <a:avLst/>
                          </a:prstGeom>
                        </pic:spPr>
                      </pic:pic>
                    </a:graphicData>
                  </a:graphic>
                </wp:inline>
              </w:drawing>
            </w:r>
          </w:p>
        </w:tc>
        <w:tc>
          <w:tcPr>
            <w:tcW w:w="4661" w:type="dxa"/>
          </w:tcPr>
          <w:p w14:paraId="56BF09FC" w14:textId="77777777" w:rsidR="006C2F53" w:rsidRDefault="006C2F53" w:rsidP="00772D3E">
            <w:pPr>
              <w:jc w:val="center"/>
              <w:rPr>
                <w:rFonts w:ascii="Times New Roman" w:hAnsi="Times New Roman" w:cs="Times New Roman" w:hint="eastAsia"/>
                <w:noProof/>
                <w:sz w:val="32"/>
                <w:szCs w:val="32"/>
              </w:rPr>
            </w:pPr>
            <w:r>
              <w:rPr>
                <w:rFonts w:ascii="Times New Roman" w:hAnsi="Times New Roman" w:cs="Times New Roman" w:hint="eastAsia"/>
                <w:noProof/>
                <w:sz w:val="32"/>
                <w:szCs w:val="32"/>
              </w:rPr>
              <w:drawing>
                <wp:inline distT="0" distB="0" distL="0" distR="0" wp14:anchorId="4C8808D8" wp14:editId="12C476EA">
                  <wp:extent cx="3619399" cy="1073432"/>
                  <wp:effectExtent l="0" t="3492" r="0" b="0"/>
                  <wp:docPr id="155014915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49152" name="圖片 2"/>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3673979" cy="1089619"/>
                          </a:xfrm>
                          <a:prstGeom prst="rect">
                            <a:avLst/>
                          </a:prstGeom>
                        </pic:spPr>
                      </pic:pic>
                    </a:graphicData>
                  </a:graphic>
                </wp:inline>
              </w:drawing>
            </w:r>
          </w:p>
        </w:tc>
      </w:tr>
    </w:tbl>
    <w:p w14:paraId="55F98BD4" w14:textId="3D6D0D32" w:rsidR="00021F09" w:rsidRPr="00053825" w:rsidRDefault="00021F09" w:rsidP="00021F09">
      <w:pPr>
        <w:pStyle w:val="a9"/>
        <w:numPr>
          <w:ilvl w:val="0"/>
          <w:numId w:val="1"/>
        </w:numPr>
        <w:jc w:val="both"/>
        <w:rPr>
          <w:rFonts w:ascii="Times New Roman" w:hAnsi="Times New Roman" w:cs="Times New Roman"/>
          <w:b/>
          <w:bCs/>
          <w:sz w:val="32"/>
          <w:szCs w:val="32"/>
        </w:rPr>
      </w:pPr>
      <w:r w:rsidRPr="00053825">
        <w:rPr>
          <w:rFonts w:ascii="Times New Roman" w:hAnsi="Times New Roman" w:cs="Times New Roman"/>
          <w:b/>
          <w:bCs/>
          <w:sz w:val="32"/>
          <w:szCs w:val="32"/>
        </w:rPr>
        <w:lastRenderedPageBreak/>
        <w:t>Comment</w:t>
      </w:r>
      <w:r w:rsidRPr="00053825">
        <w:rPr>
          <w:rFonts w:ascii="Times New Roman" w:hAnsi="Times New Roman" w:cs="Times New Roman" w:hint="eastAsia"/>
          <w:b/>
          <w:bCs/>
          <w:sz w:val="32"/>
          <w:szCs w:val="32"/>
        </w:rPr>
        <w:t>:</w:t>
      </w:r>
    </w:p>
    <w:p w14:paraId="07C185BE" w14:textId="2C578A62" w:rsidR="00021F09" w:rsidRPr="001D73F7" w:rsidRDefault="00870A7D" w:rsidP="00AF5EA8">
      <w:pPr>
        <w:ind w:left="480"/>
        <w:jc w:val="both"/>
        <w:rPr>
          <w:rFonts w:ascii="標楷體" w:eastAsia="標楷體" w:hAnsi="標楷體" w:cs="Times New Roman" w:hint="eastAsia"/>
        </w:rPr>
      </w:pPr>
      <w:r>
        <w:rPr>
          <w:rFonts w:ascii="標楷體" w:eastAsia="標楷體" w:hAnsi="標楷體" w:cs="Times New Roman" w:hint="eastAsia"/>
        </w:rPr>
        <w:t>Sobel運算子是離散型的差分算子，用於計算圖像亮度梯度的近似值，Laplacian運算子是二街微分算子</w:t>
      </w:r>
      <w:r w:rsidR="001D73F7">
        <w:rPr>
          <w:rFonts w:ascii="標楷體" w:eastAsia="標楷體" w:hAnsi="標楷體" w:cs="Times New Roman" w:hint="eastAsia"/>
        </w:rPr>
        <w:t>，</w:t>
      </w:r>
      <w:proofErr w:type="gramStart"/>
      <w:r w:rsidR="001D73F7">
        <w:rPr>
          <w:rFonts w:ascii="標楷體" w:eastAsia="標楷體" w:hAnsi="標楷體" w:cs="Times New Roman" w:hint="eastAsia"/>
        </w:rPr>
        <w:t>對於階躍</w:t>
      </w:r>
      <w:proofErr w:type="gramEnd"/>
      <w:r w:rsidR="001D73F7">
        <w:rPr>
          <w:rFonts w:ascii="標楷體" w:eastAsia="標楷體" w:hAnsi="標楷體" w:cs="Times New Roman" w:hint="eastAsia"/>
        </w:rPr>
        <w:t>的邊緣，會有</w:t>
      </w:r>
      <w:r w:rsidR="001D73F7" w:rsidRPr="001D73F7">
        <w:rPr>
          <w:rFonts w:ascii="Times New Roman" w:eastAsia="標楷體" w:hAnsi="Times New Roman" w:cs="Times New Roman"/>
        </w:rPr>
        <w:t>zero-crossing</w:t>
      </w:r>
      <w:r w:rsidR="001D73F7">
        <w:rPr>
          <w:rFonts w:ascii="標楷體" w:eastAsia="標楷體" w:hAnsi="標楷體" w:cs="Times New Roman" w:hint="eastAsia"/>
        </w:rPr>
        <w:t>發生，也就是邊緣點兩旁的</w:t>
      </w:r>
      <w:proofErr w:type="gramStart"/>
      <w:r w:rsidR="001D73F7">
        <w:rPr>
          <w:rFonts w:ascii="標楷體" w:eastAsia="標楷體" w:hAnsi="標楷體" w:cs="Times New Roman" w:hint="eastAsia"/>
        </w:rPr>
        <w:t>像素異號</w:t>
      </w:r>
      <w:proofErr w:type="gramEnd"/>
      <w:r w:rsidR="001D73F7">
        <w:rPr>
          <w:rFonts w:ascii="標楷體" w:eastAsia="標楷體" w:hAnsi="標楷體" w:cs="Times New Roman" w:hint="eastAsia"/>
        </w:rPr>
        <w:t>，在不考慮周圍灰度差時可以用來進行邊緣檢測，在結果可以發現，</w:t>
      </w:r>
      <w:r w:rsidR="001D73F7">
        <w:rPr>
          <w:rFonts w:ascii="標楷體" w:eastAsia="標楷體" w:hAnsi="標楷體" w:cs="Times New Roman"/>
        </w:rPr>
        <w:t>s</w:t>
      </w:r>
      <w:r w:rsidR="001D73F7">
        <w:rPr>
          <w:rFonts w:ascii="標楷體" w:eastAsia="標楷體" w:hAnsi="標楷體" w:cs="Times New Roman" w:hint="eastAsia"/>
        </w:rPr>
        <w:t>obel能夠進行更精確的邊緣偵測但忽略了較模糊的邊緣，結果較不</w:t>
      </w:r>
      <w:proofErr w:type="gramStart"/>
      <w:r w:rsidR="001D73F7">
        <w:rPr>
          <w:rFonts w:ascii="標楷體" w:eastAsia="標楷體" w:hAnsi="標楷體" w:cs="Times New Roman" w:hint="eastAsia"/>
        </w:rPr>
        <w:t>受噪聲影響</w:t>
      </w:r>
      <w:proofErr w:type="gramEnd"/>
      <w:r w:rsidR="001D73F7">
        <w:rPr>
          <w:rFonts w:ascii="標楷體" w:eastAsia="標楷體" w:hAnsi="標楷體" w:cs="Times New Roman" w:hint="eastAsia"/>
        </w:rPr>
        <w:t>，而L</w:t>
      </w:r>
      <w:r w:rsidR="001D73F7">
        <w:rPr>
          <w:rFonts w:ascii="標楷體" w:eastAsia="標楷體" w:hAnsi="標楷體" w:cs="Times New Roman"/>
        </w:rPr>
        <w:t>a</w:t>
      </w:r>
      <w:r w:rsidR="001D73F7">
        <w:rPr>
          <w:rFonts w:ascii="標楷體" w:eastAsia="標楷體" w:hAnsi="標楷體" w:cs="Times New Roman" w:hint="eastAsia"/>
        </w:rPr>
        <w:t>placian能夠得到更廣泛的邊緣，同時保留了較細節的原圖特徵，但容易</w:t>
      </w:r>
      <w:proofErr w:type="gramStart"/>
      <w:r w:rsidR="001D73F7">
        <w:rPr>
          <w:rFonts w:ascii="標楷體" w:eastAsia="標楷體" w:hAnsi="標楷體" w:cs="Times New Roman" w:hint="eastAsia"/>
        </w:rPr>
        <w:t>受到噪聲影響</w:t>
      </w:r>
      <w:proofErr w:type="gramEnd"/>
      <w:r w:rsidR="001D73F7">
        <w:rPr>
          <w:rFonts w:ascii="標楷體" w:eastAsia="標楷體" w:hAnsi="標楷體" w:cs="Times New Roman" w:hint="eastAsia"/>
        </w:rPr>
        <w:t>，因此將兩結果進行合併後能夠消除彼此的缺點得到更好被邊緣銳化的圖像。</w:t>
      </w:r>
    </w:p>
    <w:sectPr w:rsidR="00021F09" w:rsidRPr="001D73F7">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標楷體">
    <w:panose1 w:val="03000509000000000000"/>
    <w:charset w:val="88"/>
    <w:family w:val="script"/>
    <w:pitch w:val="fixed"/>
    <w:sig w:usb0="00000003" w:usb1="080E0000"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B835EB"/>
    <w:multiLevelType w:val="hybridMultilevel"/>
    <w:tmpl w:val="6DC2120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38F5482F"/>
    <w:multiLevelType w:val="hybridMultilevel"/>
    <w:tmpl w:val="D7F46B48"/>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026053620">
    <w:abstractNumId w:val="1"/>
  </w:num>
  <w:num w:numId="2" w16cid:durableId="15136912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F09"/>
    <w:rsid w:val="00021F09"/>
    <w:rsid w:val="00053825"/>
    <w:rsid w:val="0008280E"/>
    <w:rsid w:val="00111201"/>
    <w:rsid w:val="001D73F7"/>
    <w:rsid w:val="00215C29"/>
    <w:rsid w:val="00360EDC"/>
    <w:rsid w:val="003C70C2"/>
    <w:rsid w:val="004C64ED"/>
    <w:rsid w:val="00565D23"/>
    <w:rsid w:val="006C2F53"/>
    <w:rsid w:val="006F19A1"/>
    <w:rsid w:val="00724038"/>
    <w:rsid w:val="007E6410"/>
    <w:rsid w:val="00870A7D"/>
    <w:rsid w:val="00872DFD"/>
    <w:rsid w:val="008D0558"/>
    <w:rsid w:val="009B5D15"/>
    <w:rsid w:val="00AF5A5D"/>
    <w:rsid w:val="00AF5EA8"/>
    <w:rsid w:val="00BA2B0A"/>
    <w:rsid w:val="00BF7115"/>
    <w:rsid w:val="00F47DA1"/>
    <w:rsid w:val="00FA5F2D"/>
    <w:rsid w:val="00FE237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F07A3"/>
  <w15:chartTrackingRefBased/>
  <w15:docId w15:val="{9DF99F1E-4A0E-4084-B3E6-A49AFEF61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021F0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021F0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021F09"/>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021F09"/>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021F0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021F09"/>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021F09"/>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021F09"/>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021F09"/>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021F09"/>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021F09"/>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021F09"/>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021F09"/>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021F09"/>
    <w:rPr>
      <w:rFonts w:eastAsiaTheme="majorEastAsia" w:cstheme="majorBidi"/>
      <w:color w:val="0F4761" w:themeColor="accent1" w:themeShade="BF"/>
    </w:rPr>
  </w:style>
  <w:style w:type="character" w:customStyle="1" w:styleId="60">
    <w:name w:val="標題 6 字元"/>
    <w:basedOn w:val="a0"/>
    <w:link w:val="6"/>
    <w:uiPriority w:val="9"/>
    <w:semiHidden/>
    <w:rsid w:val="00021F09"/>
    <w:rPr>
      <w:rFonts w:eastAsiaTheme="majorEastAsia" w:cstheme="majorBidi"/>
      <w:color w:val="595959" w:themeColor="text1" w:themeTint="A6"/>
    </w:rPr>
  </w:style>
  <w:style w:type="character" w:customStyle="1" w:styleId="70">
    <w:name w:val="標題 7 字元"/>
    <w:basedOn w:val="a0"/>
    <w:link w:val="7"/>
    <w:uiPriority w:val="9"/>
    <w:semiHidden/>
    <w:rsid w:val="00021F09"/>
    <w:rPr>
      <w:rFonts w:eastAsiaTheme="majorEastAsia" w:cstheme="majorBidi"/>
      <w:color w:val="595959" w:themeColor="text1" w:themeTint="A6"/>
    </w:rPr>
  </w:style>
  <w:style w:type="character" w:customStyle="1" w:styleId="80">
    <w:name w:val="標題 8 字元"/>
    <w:basedOn w:val="a0"/>
    <w:link w:val="8"/>
    <w:uiPriority w:val="9"/>
    <w:semiHidden/>
    <w:rsid w:val="00021F09"/>
    <w:rPr>
      <w:rFonts w:eastAsiaTheme="majorEastAsia" w:cstheme="majorBidi"/>
      <w:color w:val="272727" w:themeColor="text1" w:themeTint="D8"/>
    </w:rPr>
  </w:style>
  <w:style w:type="character" w:customStyle="1" w:styleId="90">
    <w:name w:val="標題 9 字元"/>
    <w:basedOn w:val="a0"/>
    <w:link w:val="9"/>
    <w:uiPriority w:val="9"/>
    <w:semiHidden/>
    <w:rsid w:val="00021F09"/>
    <w:rPr>
      <w:rFonts w:eastAsiaTheme="majorEastAsia" w:cstheme="majorBidi"/>
      <w:color w:val="272727" w:themeColor="text1" w:themeTint="D8"/>
    </w:rPr>
  </w:style>
  <w:style w:type="paragraph" w:styleId="a3">
    <w:name w:val="Title"/>
    <w:basedOn w:val="a"/>
    <w:next w:val="a"/>
    <w:link w:val="a4"/>
    <w:uiPriority w:val="10"/>
    <w:qFormat/>
    <w:rsid w:val="00021F0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021F0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21F0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021F0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021F09"/>
    <w:pPr>
      <w:spacing w:before="160"/>
      <w:jc w:val="center"/>
    </w:pPr>
    <w:rPr>
      <w:i/>
      <w:iCs/>
      <w:color w:val="404040" w:themeColor="text1" w:themeTint="BF"/>
    </w:rPr>
  </w:style>
  <w:style w:type="character" w:customStyle="1" w:styleId="a8">
    <w:name w:val="引文 字元"/>
    <w:basedOn w:val="a0"/>
    <w:link w:val="a7"/>
    <w:uiPriority w:val="29"/>
    <w:rsid w:val="00021F09"/>
    <w:rPr>
      <w:i/>
      <w:iCs/>
      <w:color w:val="404040" w:themeColor="text1" w:themeTint="BF"/>
    </w:rPr>
  </w:style>
  <w:style w:type="paragraph" w:styleId="a9">
    <w:name w:val="List Paragraph"/>
    <w:basedOn w:val="a"/>
    <w:uiPriority w:val="34"/>
    <w:qFormat/>
    <w:rsid w:val="00021F09"/>
    <w:pPr>
      <w:ind w:left="720"/>
      <w:contextualSpacing/>
    </w:pPr>
  </w:style>
  <w:style w:type="character" w:styleId="aa">
    <w:name w:val="Intense Emphasis"/>
    <w:basedOn w:val="a0"/>
    <w:uiPriority w:val="21"/>
    <w:qFormat/>
    <w:rsid w:val="00021F09"/>
    <w:rPr>
      <w:i/>
      <w:iCs/>
      <w:color w:val="0F4761" w:themeColor="accent1" w:themeShade="BF"/>
    </w:rPr>
  </w:style>
  <w:style w:type="paragraph" w:styleId="ab">
    <w:name w:val="Intense Quote"/>
    <w:basedOn w:val="a"/>
    <w:next w:val="a"/>
    <w:link w:val="ac"/>
    <w:uiPriority w:val="30"/>
    <w:qFormat/>
    <w:rsid w:val="00021F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021F09"/>
    <w:rPr>
      <w:i/>
      <w:iCs/>
      <w:color w:val="0F4761" w:themeColor="accent1" w:themeShade="BF"/>
    </w:rPr>
  </w:style>
  <w:style w:type="character" w:styleId="ad">
    <w:name w:val="Intense Reference"/>
    <w:basedOn w:val="a0"/>
    <w:uiPriority w:val="32"/>
    <w:qFormat/>
    <w:rsid w:val="00021F09"/>
    <w:rPr>
      <w:b/>
      <w:bCs/>
      <w:smallCaps/>
      <w:color w:val="0F4761" w:themeColor="accent1" w:themeShade="BF"/>
      <w:spacing w:val="5"/>
    </w:rPr>
  </w:style>
  <w:style w:type="table" w:styleId="ae">
    <w:name w:val="Table Grid"/>
    <w:basedOn w:val="a1"/>
    <w:uiPriority w:val="39"/>
    <w:rsid w:val="00053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1801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223</TotalTime>
  <Pages>5</Pages>
  <Words>138</Words>
  <Characters>792</Characters>
  <Application>Microsoft Office Word</Application>
  <DocSecurity>0</DocSecurity>
  <Lines>6</Lines>
  <Paragraphs>1</Paragraphs>
  <ScaleCrop>false</ScaleCrop>
  <Company/>
  <LinksUpToDate>false</LinksUpToDate>
  <CharactersWithSpaces>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家誠 顏</dc:creator>
  <cp:keywords/>
  <dc:description/>
  <cp:lastModifiedBy>家誠 顏</cp:lastModifiedBy>
  <cp:revision>3</cp:revision>
  <dcterms:created xsi:type="dcterms:W3CDTF">2024-10-12T13:15:00Z</dcterms:created>
  <dcterms:modified xsi:type="dcterms:W3CDTF">2024-10-12T18:53:00Z</dcterms:modified>
</cp:coreProperties>
</file>