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49F7" w14:textId="5A025570" w:rsidR="00DF206D" w:rsidRDefault="001E60DC" w:rsidP="001E60DC">
      <w:pPr>
        <w:pStyle w:val="1"/>
        <w:jc w:val="center"/>
      </w:pPr>
      <w:r>
        <w:rPr>
          <w:rFonts w:hint="eastAsia"/>
        </w:rPr>
        <w:t>注意事项</w:t>
      </w:r>
    </w:p>
    <w:p w14:paraId="26948D0B" w14:textId="13A5A3CA" w:rsidR="001E60DC" w:rsidRDefault="001E60DC" w:rsidP="001E60DC">
      <w:pPr>
        <w:pStyle w:val="2"/>
      </w:pPr>
      <w:r>
        <w:rPr>
          <w:rFonts w:hint="eastAsia"/>
        </w:rPr>
        <w:t>第一天</w:t>
      </w:r>
    </w:p>
    <w:p w14:paraId="54893D7F" w14:textId="0F9EA4AF" w:rsidR="001E60DC" w:rsidRDefault="001E60DC" w:rsidP="001E60DC">
      <w:r>
        <w:rPr>
          <w:rFonts w:hint="eastAsia"/>
        </w:rPr>
        <w:t>1</w:t>
      </w:r>
      <w:r>
        <w:t>.</w:t>
      </w:r>
      <w:r>
        <w:rPr>
          <w:rFonts w:hint="eastAsia"/>
        </w:rPr>
        <w:t>到达机场手机记得开机（走之前充好话费 看好全国的流量）</w:t>
      </w:r>
      <w:r>
        <w:br/>
        <w:t>2.</w:t>
      </w:r>
      <w:r>
        <w:rPr>
          <w:rFonts w:hint="eastAsia"/>
        </w:rPr>
        <w:t>接站的是滚动的形式 一般会等4</w:t>
      </w:r>
      <w:r>
        <w:t>0</w:t>
      </w:r>
      <w:r>
        <w:rPr>
          <w:rFonts w:hint="eastAsia"/>
        </w:rPr>
        <w:t xml:space="preserve">分钟左右 </w:t>
      </w:r>
      <w:r>
        <w:t xml:space="preserve"> </w:t>
      </w:r>
      <w:r>
        <w:rPr>
          <w:rFonts w:hint="eastAsia"/>
        </w:rPr>
        <w:t>保持好手机的信号</w:t>
      </w:r>
    </w:p>
    <w:p w14:paraId="54209594" w14:textId="69277988" w:rsidR="001E60DC" w:rsidRDefault="001E60DC" w:rsidP="001E60DC">
      <w:r>
        <w:t>3.</w:t>
      </w:r>
      <w:r>
        <w:rPr>
          <w:rFonts w:hint="eastAsia"/>
        </w:rPr>
        <w:t>到酒店后要</w:t>
      </w:r>
      <w:r w:rsidRPr="001E60DC">
        <w:rPr>
          <w:rFonts w:hint="eastAsia"/>
          <w:color w:val="FF0000"/>
        </w:rPr>
        <w:t>自己去</w:t>
      </w:r>
      <w:r w:rsidRPr="001E60DC">
        <w:rPr>
          <w:rFonts w:hint="eastAsia"/>
        </w:rPr>
        <w:t>办理</w:t>
      </w:r>
      <w:r>
        <w:rPr>
          <w:rFonts w:hint="eastAsia"/>
        </w:rPr>
        <w:t>入住手续 但是一般都是下午三点以后才可以住（你到的早了就把行李寄存在前台 再出去）</w:t>
      </w:r>
    </w:p>
    <w:p w14:paraId="2A6E3DBC" w14:textId="7D2A4E50" w:rsidR="001E60DC" w:rsidRDefault="00CF102B" w:rsidP="001E60DC">
      <w:r w:rsidRPr="00CF102B">
        <w:rPr>
          <w:rFonts w:hint="eastAsia"/>
        </w:rPr>
        <w:t>4</w:t>
      </w:r>
      <w:r w:rsidRPr="00CF102B">
        <w:t>.</w:t>
      </w:r>
      <w:r w:rsidRPr="00CF102B">
        <w:rPr>
          <w:rFonts w:hint="eastAsia"/>
        </w:rPr>
        <w:t xml:space="preserve">第一天少吃海鲜 </w:t>
      </w:r>
      <w:r w:rsidRPr="00CF102B">
        <w:t xml:space="preserve"> </w:t>
      </w:r>
      <w:r w:rsidRPr="00CF102B">
        <w:rPr>
          <w:rFonts w:hint="eastAsia"/>
        </w:rPr>
        <w:t>先适应一下 （最好带着肚子痛或水土不服的药）</w:t>
      </w:r>
    </w:p>
    <w:p w14:paraId="5B0B51B1" w14:textId="2E022C75" w:rsidR="00CF102B" w:rsidRDefault="00CF102B" w:rsidP="00CF102B">
      <w:pPr>
        <w:pStyle w:val="3"/>
      </w:pPr>
      <w:r>
        <w:rPr>
          <w:rFonts w:hint="eastAsia"/>
        </w:rPr>
        <w:t>第二天</w:t>
      </w:r>
    </w:p>
    <w:p w14:paraId="16A29F55" w14:textId="77C7464F" w:rsidR="00CF102B" w:rsidRPr="00CF102B" w:rsidRDefault="00CF102B" w:rsidP="00CF102B">
      <w:pPr>
        <w:pStyle w:val="a7"/>
        <w:numPr>
          <w:ilvl w:val="0"/>
          <w:numId w:val="1"/>
        </w:numPr>
        <w:pBdr>
          <w:bottom w:val="dotted" w:sz="4" w:space="1" w:color="auto"/>
        </w:pBdr>
        <w:spacing w:line="210" w:lineRule="exact"/>
        <w:ind w:firstLineChars="0"/>
        <w:rPr>
          <w:rFonts w:ascii="宋体" w:hAnsi="宋体"/>
          <w:sz w:val="18"/>
          <w:szCs w:val="18"/>
        </w:rPr>
      </w:pPr>
      <w:r w:rsidRPr="00CF102B">
        <w:rPr>
          <w:rFonts w:ascii="宋体" w:hAnsi="宋体" w:hint="eastAsia"/>
          <w:sz w:val="18"/>
          <w:szCs w:val="18"/>
        </w:rPr>
        <w:t>东方文化苑（游览不少于</w:t>
      </w:r>
      <w:r w:rsidRPr="00CF102B">
        <w:rPr>
          <w:rFonts w:ascii="宋体" w:hAnsi="宋体" w:hint="eastAsia"/>
          <w:sz w:val="18"/>
          <w:szCs w:val="18"/>
        </w:rPr>
        <w:t>60</w:t>
      </w:r>
      <w:r w:rsidRPr="00CF102B">
        <w:rPr>
          <w:rFonts w:ascii="宋体" w:hAnsi="宋体" w:hint="eastAsia"/>
          <w:sz w:val="18"/>
          <w:szCs w:val="18"/>
        </w:rPr>
        <w:t>分钟）、</w:t>
      </w:r>
    </w:p>
    <w:p w14:paraId="0395C207" w14:textId="527257F2" w:rsidR="00CF102B" w:rsidRPr="00CF102B" w:rsidRDefault="00CF102B" w:rsidP="00CF102B">
      <w:pPr>
        <w:pStyle w:val="a7"/>
        <w:numPr>
          <w:ilvl w:val="0"/>
          <w:numId w:val="1"/>
        </w:numPr>
        <w:pBdr>
          <w:bottom w:val="dotted" w:sz="4" w:space="1" w:color="auto"/>
        </w:pBdr>
        <w:spacing w:line="210" w:lineRule="exact"/>
        <w:ind w:firstLineChars="0"/>
        <w:rPr>
          <w:rFonts w:ascii="宋体" w:hAnsi="宋体"/>
          <w:sz w:val="18"/>
          <w:szCs w:val="18"/>
        </w:rPr>
      </w:pPr>
      <w:proofErr w:type="gramStart"/>
      <w:r w:rsidRPr="00CF102B">
        <w:rPr>
          <w:rFonts w:ascii="宋体" w:hAnsi="宋体" w:hint="eastAsia"/>
          <w:sz w:val="18"/>
          <w:szCs w:val="18"/>
        </w:rPr>
        <w:t>蜈</w:t>
      </w:r>
      <w:proofErr w:type="gramEnd"/>
      <w:r w:rsidRPr="00CF102B">
        <w:rPr>
          <w:rFonts w:ascii="宋体" w:hAnsi="宋体" w:hint="eastAsia"/>
          <w:sz w:val="18"/>
          <w:szCs w:val="18"/>
        </w:rPr>
        <w:t>支洲岛</w:t>
      </w:r>
      <w:r w:rsidRPr="00CF102B">
        <w:rPr>
          <w:rFonts w:ascii="宋体" w:hAnsi="宋体" w:hint="eastAsia"/>
          <w:sz w:val="18"/>
          <w:szCs w:val="18"/>
        </w:rPr>
        <w:t xml:space="preserve"> </w:t>
      </w:r>
      <w:r w:rsidRPr="00CF102B">
        <w:rPr>
          <w:rFonts w:ascii="宋体" w:hAnsi="宋体" w:hint="eastAsia"/>
          <w:sz w:val="18"/>
          <w:szCs w:val="18"/>
        </w:rPr>
        <w:t>（游览不少于</w:t>
      </w:r>
      <w:r w:rsidRPr="00CF102B">
        <w:rPr>
          <w:rFonts w:ascii="宋体" w:hAnsi="宋体" w:hint="eastAsia"/>
          <w:sz w:val="18"/>
          <w:szCs w:val="18"/>
        </w:rPr>
        <w:t>120</w:t>
      </w:r>
      <w:r w:rsidRPr="00CF102B">
        <w:rPr>
          <w:rFonts w:ascii="宋体" w:hAnsi="宋体" w:hint="eastAsia"/>
          <w:sz w:val="18"/>
          <w:szCs w:val="18"/>
        </w:rPr>
        <w:t>分钟，含乘船往返时间）、海棠湾</w:t>
      </w:r>
    </w:p>
    <w:p w14:paraId="23413646" w14:textId="7CEA9CE4" w:rsidR="00CF102B" w:rsidRDefault="00CF102B" w:rsidP="00CF102B">
      <w:pPr>
        <w:pBdr>
          <w:bottom w:val="dotted" w:sz="4" w:space="1" w:color="auto"/>
        </w:pBdr>
        <w:spacing w:line="21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拉网捕鱼、篝火晚会（游览不少于</w:t>
      </w:r>
      <w:r>
        <w:rPr>
          <w:rFonts w:ascii="宋体" w:hAnsi="宋体" w:hint="eastAsia"/>
          <w:sz w:val="18"/>
          <w:szCs w:val="18"/>
        </w:rPr>
        <w:t>90</w:t>
      </w:r>
      <w:r>
        <w:rPr>
          <w:rFonts w:ascii="宋体" w:hAnsi="宋体" w:hint="eastAsia"/>
          <w:sz w:val="18"/>
          <w:szCs w:val="18"/>
        </w:rPr>
        <w:t>分钟）</w:t>
      </w:r>
    </w:p>
    <w:p w14:paraId="4F91C785" w14:textId="0128280F" w:rsidR="00CF102B" w:rsidRDefault="00CF102B" w:rsidP="00CF102B">
      <w:pPr>
        <w:pBdr>
          <w:bottom w:val="dotted" w:sz="4" w:space="1" w:color="auto"/>
        </w:pBdr>
        <w:spacing w:line="21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篝火晚会注意事项：</w:t>
      </w:r>
    </w:p>
    <w:p w14:paraId="7C9575FA" w14:textId="5DC88809" w:rsidR="00CF102B" w:rsidRPr="00CF102B" w:rsidRDefault="00CF102B" w:rsidP="00CF102B">
      <w:pPr>
        <w:pBdr>
          <w:bottom w:val="dotted" w:sz="4" w:space="1" w:color="auto"/>
        </w:pBdr>
        <w:spacing w:line="210" w:lineRule="exact"/>
        <w:ind w:firstLineChars="200" w:firstLine="360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在这里：没有上下级的拘礼，</w:t>
      </w:r>
      <w:r w:rsidRPr="00CF102B">
        <w:rPr>
          <w:rFonts w:ascii="宋体" w:hAnsi="宋体" w:hint="eastAsia"/>
          <w:b/>
          <w:color w:val="FF0000"/>
          <w:sz w:val="18"/>
          <w:szCs w:val="18"/>
        </w:rPr>
        <w:t>忘掉男女间的矜持</w:t>
      </w:r>
      <w:r>
        <w:rPr>
          <w:rFonts w:ascii="宋体" w:hAnsi="宋体" w:hint="eastAsia"/>
          <w:sz w:val="18"/>
          <w:szCs w:val="18"/>
        </w:rPr>
        <w:t>，远离都市喧嚣，</w:t>
      </w:r>
      <w:r w:rsidRPr="00CF102B">
        <w:rPr>
          <w:rFonts w:ascii="宋体" w:hAnsi="宋体" w:hint="eastAsia"/>
          <w:b/>
          <w:color w:val="FF0000"/>
          <w:sz w:val="18"/>
          <w:szCs w:val="18"/>
        </w:rPr>
        <w:t>放纵原始野性，纵情放松，逾越自我</w:t>
      </w:r>
      <w:r>
        <w:rPr>
          <w:rFonts w:ascii="宋体" w:hAnsi="宋体" w:hint="eastAsia"/>
          <w:b/>
          <w:color w:val="FF0000"/>
          <w:sz w:val="18"/>
          <w:szCs w:val="18"/>
        </w:rPr>
        <w:t>（</w:t>
      </w:r>
      <w:proofErr w:type="gramStart"/>
      <w:r>
        <w:rPr>
          <w:rFonts w:ascii="宋体" w:hAnsi="宋体" w:hint="eastAsia"/>
          <w:b/>
          <w:sz w:val="18"/>
          <w:szCs w:val="18"/>
        </w:rPr>
        <w:t>标红的</w:t>
      </w:r>
      <w:proofErr w:type="gramEnd"/>
      <w:r>
        <w:rPr>
          <w:rFonts w:ascii="宋体" w:hAnsi="宋体" w:hint="eastAsia"/>
          <w:b/>
          <w:sz w:val="18"/>
          <w:szCs w:val="18"/>
        </w:rPr>
        <w:t>要注意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>
        <w:rPr>
          <w:rFonts w:ascii="宋体" w:hAnsi="宋体" w:hint="eastAsia"/>
          <w:b/>
          <w:sz w:val="18"/>
          <w:szCs w:val="18"/>
        </w:rPr>
        <w:t>不可以按照他写的做</w:t>
      </w:r>
      <w:r>
        <w:rPr>
          <w:rFonts w:ascii="宋体" w:hAnsi="宋体" w:hint="eastAsia"/>
          <w:b/>
          <w:color w:val="FF0000"/>
          <w:sz w:val="18"/>
          <w:szCs w:val="18"/>
        </w:rPr>
        <w:t>）</w:t>
      </w:r>
    </w:p>
    <w:p w14:paraId="24704F0F" w14:textId="44A921EF" w:rsidR="00CF102B" w:rsidRDefault="00E27A5B" w:rsidP="00E27A5B">
      <w:pPr>
        <w:pStyle w:val="2"/>
      </w:pPr>
      <w:r>
        <w:rPr>
          <w:rFonts w:hint="eastAsia"/>
        </w:rPr>
        <w:t>第三天</w:t>
      </w:r>
    </w:p>
    <w:p w14:paraId="151D10AA" w14:textId="15D3E5E0" w:rsidR="00E27A5B" w:rsidRPr="00E27A5B" w:rsidRDefault="00E27A5B" w:rsidP="00E27A5B">
      <w:pPr>
        <w:pStyle w:val="a7"/>
        <w:numPr>
          <w:ilvl w:val="0"/>
          <w:numId w:val="2"/>
        </w:numPr>
        <w:pBdr>
          <w:bottom w:val="dotted" w:sz="4" w:space="1" w:color="auto"/>
        </w:pBdr>
        <w:spacing w:line="210" w:lineRule="exact"/>
        <w:ind w:firstLineChars="0"/>
        <w:rPr>
          <w:rFonts w:ascii="宋体" w:hAnsi="宋体"/>
          <w:sz w:val="18"/>
          <w:szCs w:val="18"/>
        </w:rPr>
      </w:pPr>
      <w:proofErr w:type="gramStart"/>
      <w:r w:rsidRPr="00E27A5B">
        <w:rPr>
          <w:rFonts w:ascii="宋体" w:hAnsi="宋体" w:hint="eastAsia"/>
          <w:sz w:val="18"/>
          <w:szCs w:val="18"/>
        </w:rPr>
        <w:t>椰田古寨</w:t>
      </w:r>
      <w:proofErr w:type="gramEnd"/>
      <w:r w:rsidRPr="00E27A5B">
        <w:rPr>
          <w:rFonts w:ascii="宋体" w:hAnsi="宋体" w:hint="eastAsia"/>
          <w:sz w:val="18"/>
          <w:szCs w:val="18"/>
        </w:rPr>
        <w:t>（游览不少于</w:t>
      </w:r>
      <w:r w:rsidRPr="00E27A5B">
        <w:rPr>
          <w:rFonts w:ascii="宋体" w:hAnsi="宋体" w:hint="eastAsia"/>
          <w:sz w:val="18"/>
          <w:szCs w:val="18"/>
        </w:rPr>
        <w:t>90</w:t>
      </w:r>
      <w:r w:rsidRPr="00E27A5B">
        <w:rPr>
          <w:rFonts w:ascii="宋体" w:hAnsi="宋体" w:hint="eastAsia"/>
          <w:sz w:val="18"/>
          <w:szCs w:val="18"/>
        </w:rPr>
        <w:t>分钟）</w:t>
      </w:r>
      <w:r w:rsidR="007737D7">
        <w:rPr>
          <w:rFonts w:ascii="宋体" w:hAnsi="宋体" w:hint="eastAsia"/>
          <w:sz w:val="18"/>
          <w:szCs w:val="18"/>
        </w:rPr>
        <w:t xml:space="preserve"> </w:t>
      </w:r>
      <w:r w:rsidR="007737D7">
        <w:rPr>
          <w:rFonts w:ascii="宋体" w:hAnsi="宋体"/>
          <w:sz w:val="18"/>
          <w:szCs w:val="18"/>
        </w:rPr>
        <w:t xml:space="preserve">  </w:t>
      </w:r>
      <w:r w:rsidR="007737D7">
        <w:rPr>
          <w:rFonts w:ascii="宋体" w:hAnsi="宋体" w:hint="eastAsia"/>
          <w:sz w:val="18"/>
          <w:szCs w:val="18"/>
        </w:rPr>
        <w:t>少数民族风情</w:t>
      </w:r>
    </w:p>
    <w:p w14:paraId="6835383F" w14:textId="7DC80445" w:rsidR="00E27A5B" w:rsidRDefault="00E27A5B" w:rsidP="00E27A5B">
      <w:pPr>
        <w:pStyle w:val="a7"/>
        <w:numPr>
          <w:ilvl w:val="0"/>
          <w:numId w:val="2"/>
        </w:numPr>
        <w:pBdr>
          <w:bottom w:val="dotted" w:sz="4" w:space="1" w:color="auto"/>
        </w:pBdr>
        <w:spacing w:line="210" w:lineRule="exact"/>
        <w:ind w:firstLineChars="0"/>
        <w:rPr>
          <w:rFonts w:ascii="宋体" w:hAnsi="宋体"/>
          <w:sz w:val="18"/>
          <w:szCs w:val="18"/>
        </w:rPr>
      </w:pPr>
      <w:r w:rsidRPr="00E27A5B">
        <w:rPr>
          <w:rFonts w:ascii="宋体" w:hAnsi="宋体" w:hint="eastAsia"/>
          <w:sz w:val="18"/>
          <w:szCs w:val="18"/>
        </w:rPr>
        <w:t>南山（游览不少于</w:t>
      </w:r>
      <w:r w:rsidRPr="00E27A5B">
        <w:rPr>
          <w:rFonts w:ascii="宋体" w:hAnsi="宋体" w:hint="eastAsia"/>
          <w:sz w:val="18"/>
          <w:szCs w:val="18"/>
        </w:rPr>
        <w:t>120</w:t>
      </w:r>
      <w:r w:rsidRPr="00E27A5B">
        <w:rPr>
          <w:rFonts w:ascii="宋体" w:hAnsi="宋体" w:hint="eastAsia"/>
          <w:sz w:val="18"/>
          <w:szCs w:val="18"/>
        </w:rPr>
        <w:t>分钟）</w:t>
      </w:r>
      <w:r w:rsidR="007737D7">
        <w:rPr>
          <w:rFonts w:ascii="宋体" w:hAnsi="宋体" w:hint="eastAsia"/>
          <w:sz w:val="18"/>
          <w:szCs w:val="18"/>
        </w:rPr>
        <w:t xml:space="preserve"> </w:t>
      </w:r>
      <w:r w:rsidR="007737D7">
        <w:rPr>
          <w:rFonts w:ascii="宋体" w:hAnsi="宋体"/>
          <w:sz w:val="18"/>
          <w:szCs w:val="18"/>
        </w:rPr>
        <w:t xml:space="preserve">     </w:t>
      </w:r>
      <w:r w:rsidR="007737D7">
        <w:rPr>
          <w:rFonts w:ascii="宋体" w:hAnsi="宋体" w:hint="eastAsia"/>
          <w:sz w:val="18"/>
          <w:szCs w:val="18"/>
        </w:rPr>
        <w:t>自然风光</w:t>
      </w:r>
    </w:p>
    <w:p w14:paraId="1BECE2C6" w14:textId="40EEFF9E" w:rsidR="00E27A5B" w:rsidRPr="00E27A5B" w:rsidRDefault="00E27A5B" w:rsidP="00E27A5B">
      <w:pPr>
        <w:pStyle w:val="a7"/>
        <w:numPr>
          <w:ilvl w:val="0"/>
          <w:numId w:val="2"/>
        </w:numPr>
        <w:pBdr>
          <w:bottom w:val="dotted" w:sz="4" w:space="1" w:color="auto"/>
        </w:pBdr>
        <w:spacing w:line="210" w:lineRule="exact"/>
        <w:ind w:firstLineChars="0"/>
        <w:rPr>
          <w:rFonts w:ascii="宋体" w:hAnsi="宋体"/>
          <w:sz w:val="18"/>
          <w:szCs w:val="18"/>
        </w:rPr>
      </w:pPr>
      <w:r w:rsidRPr="00E27A5B">
        <w:rPr>
          <w:rFonts w:ascii="宋体" w:hAnsi="宋体" w:hint="eastAsia"/>
          <w:sz w:val="18"/>
          <w:szCs w:val="18"/>
        </w:rPr>
        <w:t>天涯海角（游览不少于</w:t>
      </w:r>
      <w:r w:rsidRPr="00E27A5B">
        <w:rPr>
          <w:rFonts w:ascii="宋体" w:hAnsi="宋体" w:hint="eastAsia"/>
          <w:sz w:val="18"/>
          <w:szCs w:val="18"/>
        </w:rPr>
        <w:t>120</w:t>
      </w:r>
      <w:r w:rsidRPr="00E27A5B">
        <w:rPr>
          <w:rFonts w:ascii="宋体" w:hAnsi="宋体" w:hint="eastAsia"/>
          <w:sz w:val="18"/>
          <w:szCs w:val="18"/>
        </w:rPr>
        <w:t>分钟）、</w:t>
      </w:r>
      <w:r w:rsidR="007737D7">
        <w:rPr>
          <w:rFonts w:ascii="宋体" w:hAnsi="宋体" w:hint="eastAsia"/>
          <w:sz w:val="18"/>
          <w:szCs w:val="18"/>
        </w:rPr>
        <w:t xml:space="preserve"> </w:t>
      </w:r>
      <w:r w:rsidR="007737D7">
        <w:rPr>
          <w:rFonts w:ascii="宋体" w:hAnsi="宋体" w:hint="eastAsia"/>
          <w:sz w:val="18"/>
          <w:szCs w:val="18"/>
        </w:rPr>
        <w:t>自然粉光</w:t>
      </w:r>
    </w:p>
    <w:p w14:paraId="69C492BB" w14:textId="1FD2EF82" w:rsidR="00E27A5B" w:rsidRPr="00E27A5B" w:rsidRDefault="00E27A5B" w:rsidP="00E27A5B">
      <w:pPr>
        <w:pStyle w:val="a7"/>
        <w:numPr>
          <w:ilvl w:val="0"/>
          <w:numId w:val="2"/>
        </w:numPr>
        <w:pBdr>
          <w:bottom w:val="dotted" w:sz="4" w:space="1" w:color="auto"/>
        </w:pBdr>
        <w:spacing w:line="210" w:lineRule="exact"/>
        <w:ind w:firstLineChars="0"/>
        <w:rPr>
          <w:rFonts w:ascii="宋体" w:hAnsi="宋体"/>
          <w:sz w:val="18"/>
          <w:szCs w:val="18"/>
        </w:rPr>
      </w:pPr>
      <w:r w:rsidRPr="00E27A5B">
        <w:rPr>
          <w:rFonts w:ascii="宋体" w:hAnsi="宋体" w:hint="eastAsia"/>
          <w:sz w:val="18"/>
          <w:szCs w:val="18"/>
        </w:rPr>
        <w:t>奇人大舞台（游览约</w:t>
      </w:r>
      <w:r w:rsidRPr="00E27A5B">
        <w:rPr>
          <w:rFonts w:ascii="宋体" w:hAnsi="宋体" w:hint="eastAsia"/>
          <w:sz w:val="18"/>
          <w:szCs w:val="18"/>
        </w:rPr>
        <w:t>90</w:t>
      </w:r>
      <w:r w:rsidRPr="00E27A5B">
        <w:rPr>
          <w:rFonts w:ascii="宋体" w:hAnsi="宋体" w:hint="eastAsia"/>
          <w:sz w:val="18"/>
          <w:szCs w:val="18"/>
        </w:rPr>
        <w:t>分钟）</w:t>
      </w:r>
      <w:r w:rsidR="007737D7">
        <w:rPr>
          <w:rFonts w:ascii="宋体" w:hAnsi="宋体" w:hint="eastAsia"/>
          <w:sz w:val="18"/>
          <w:szCs w:val="18"/>
        </w:rPr>
        <w:t xml:space="preserve"> </w:t>
      </w:r>
      <w:r w:rsidR="007737D7">
        <w:rPr>
          <w:rFonts w:ascii="宋体" w:hAnsi="宋体"/>
          <w:sz w:val="18"/>
          <w:szCs w:val="18"/>
        </w:rPr>
        <w:t xml:space="preserve">    </w:t>
      </w:r>
      <w:r w:rsidR="007737D7">
        <w:rPr>
          <w:rFonts w:ascii="宋体" w:hAnsi="宋体" w:hint="eastAsia"/>
          <w:sz w:val="18"/>
          <w:szCs w:val="18"/>
        </w:rPr>
        <w:t>表演类（人多要注意包）</w:t>
      </w:r>
    </w:p>
    <w:p w14:paraId="2787B30E" w14:textId="2AFB12C7" w:rsidR="00E27A5B" w:rsidRDefault="00E27A5B" w:rsidP="00E27A5B"/>
    <w:p w14:paraId="7D0C372D" w14:textId="1D99F20A" w:rsidR="00A90D5B" w:rsidRDefault="00A90D5B" w:rsidP="00A90D5B">
      <w:pPr>
        <w:pStyle w:val="2"/>
      </w:pPr>
      <w:r>
        <w:rPr>
          <w:rFonts w:hint="eastAsia"/>
        </w:rPr>
        <w:t>第四天</w:t>
      </w:r>
    </w:p>
    <w:p w14:paraId="28BE8947" w14:textId="665AA788" w:rsidR="00A90D5B" w:rsidRPr="00A90D5B" w:rsidRDefault="00A90D5B" w:rsidP="00A90D5B">
      <w:pPr>
        <w:pStyle w:val="a7"/>
        <w:numPr>
          <w:ilvl w:val="0"/>
          <w:numId w:val="3"/>
        </w:numPr>
        <w:pBdr>
          <w:bottom w:val="dotted" w:sz="4" w:space="1" w:color="auto"/>
        </w:pBdr>
        <w:spacing w:line="240" w:lineRule="exact"/>
        <w:ind w:firstLineChars="0"/>
        <w:rPr>
          <w:rFonts w:ascii="宋体" w:hAnsi="宋体"/>
          <w:sz w:val="18"/>
          <w:szCs w:val="18"/>
        </w:rPr>
      </w:pPr>
      <w:r w:rsidRPr="00A90D5B">
        <w:rPr>
          <w:rFonts w:ascii="宋体" w:hAnsi="宋体" w:hint="eastAsia"/>
          <w:sz w:val="18"/>
          <w:szCs w:val="18"/>
        </w:rPr>
        <w:t>美丽商场（游览不少</w:t>
      </w:r>
      <w:r w:rsidRPr="00A90D5B">
        <w:rPr>
          <w:rFonts w:ascii="宋体" w:hAnsi="宋体" w:hint="eastAsia"/>
          <w:sz w:val="18"/>
          <w:szCs w:val="18"/>
        </w:rPr>
        <w:t>120</w:t>
      </w:r>
      <w:r w:rsidRPr="00A90D5B">
        <w:rPr>
          <w:rFonts w:ascii="宋体" w:hAnsi="宋体" w:hint="eastAsia"/>
          <w:sz w:val="18"/>
          <w:szCs w:val="18"/>
        </w:rPr>
        <w:t>分钟）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      </w:t>
      </w:r>
      <w:r>
        <w:rPr>
          <w:rFonts w:ascii="宋体" w:hAnsi="宋体" w:hint="eastAsia"/>
          <w:sz w:val="18"/>
          <w:szCs w:val="18"/>
        </w:rPr>
        <w:t>商场购物</w:t>
      </w:r>
    </w:p>
    <w:p w14:paraId="6AFEBC3D" w14:textId="09EDA686" w:rsidR="00A90D5B" w:rsidRDefault="00A90D5B" w:rsidP="00A90D5B">
      <w:pPr>
        <w:pStyle w:val="a7"/>
        <w:numPr>
          <w:ilvl w:val="0"/>
          <w:numId w:val="3"/>
        </w:numPr>
        <w:pBdr>
          <w:bottom w:val="dotted" w:sz="4" w:space="1" w:color="auto"/>
        </w:pBdr>
        <w:spacing w:line="240" w:lineRule="exact"/>
        <w:ind w:firstLineChars="0"/>
        <w:rPr>
          <w:rFonts w:ascii="宋体" w:hAnsi="宋体"/>
          <w:sz w:val="18"/>
          <w:szCs w:val="18"/>
        </w:rPr>
      </w:pPr>
      <w:r w:rsidRPr="00A90D5B">
        <w:rPr>
          <w:rFonts w:ascii="宋体" w:hAnsi="宋体" w:hint="eastAsia"/>
          <w:sz w:val="18"/>
          <w:szCs w:val="18"/>
        </w:rPr>
        <w:t>西岛（游览不少</w:t>
      </w:r>
      <w:r w:rsidRPr="00A90D5B">
        <w:rPr>
          <w:rFonts w:ascii="宋体" w:hAnsi="宋体" w:hint="eastAsia"/>
          <w:sz w:val="18"/>
          <w:szCs w:val="18"/>
        </w:rPr>
        <w:t>120</w:t>
      </w:r>
      <w:r w:rsidRPr="00A90D5B">
        <w:rPr>
          <w:rFonts w:ascii="宋体" w:hAnsi="宋体" w:hint="eastAsia"/>
          <w:sz w:val="18"/>
          <w:szCs w:val="18"/>
        </w:rPr>
        <w:t>分钟，含乘船往返时间）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</w:t>
      </w:r>
      <w:r>
        <w:rPr>
          <w:rFonts w:ascii="宋体" w:hAnsi="宋体" w:hint="eastAsia"/>
          <w:sz w:val="18"/>
          <w:szCs w:val="18"/>
        </w:rPr>
        <w:t>应该是海滩（</w:t>
      </w:r>
      <w:proofErr w:type="gramStart"/>
      <w:r>
        <w:rPr>
          <w:rFonts w:ascii="宋体" w:hAnsi="宋体" w:hint="eastAsia"/>
          <w:sz w:val="18"/>
          <w:szCs w:val="18"/>
        </w:rPr>
        <w:t>会很晒</w:t>
      </w:r>
      <w:proofErr w:type="gramEnd"/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做好防晒）</w:t>
      </w:r>
      <w:r>
        <w:rPr>
          <w:rFonts w:ascii="宋体" w:hAnsi="宋体"/>
          <w:sz w:val="18"/>
          <w:szCs w:val="18"/>
        </w:rPr>
        <w:t xml:space="preserve">  </w:t>
      </w:r>
    </w:p>
    <w:p w14:paraId="031FF5A0" w14:textId="0C3C6F29" w:rsidR="00A90D5B" w:rsidRPr="00A90D5B" w:rsidRDefault="00A90D5B" w:rsidP="00A90D5B">
      <w:pPr>
        <w:pStyle w:val="a7"/>
        <w:numPr>
          <w:ilvl w:val="0"/>
          <w:numId w:val="3"/>
        </w:numPr>
        <w:pBdr>
          <w:bottom w:val="dotted" w:sz="4" w:space="1" w:color="auto"/>
        </w:pBdr>
        <w:spacing w:line="240" w:lineRule="exact"/>
        <w:ind w:firstLineChars="0"/>
        <w:rPr>
          <w:rFonts w:ascii="宋体" w:hAnsi="宋体"/>
          <w:sz w:val="18"/>
          <w:szCs w:val="18"/>
        </w:rPr>
      </w:pPr>
      <w:r w:rsidRPr="00A90D5B">
        <w:rPr>
          <w:rFonts w:ascii="宋体" w:hAnsi="宋体" w:hint="eastAsia"/>
          <w:sz w:val="18"/>
          <w:szCs w:val="18"/>
        </w:rPr>
        <w:t>农业示范基地（游览不少于</w:t>
      </w:r>
      <w:r w:rsidRPr="00A90D5B">
        <w:rPr>
          <w:rFonts w:ascii="宋体" w:hAnsi="宋体" w:hint="eastAsia"/>
          <w:sz w:val="18"/>
          <w:szCs w:val="18"/>
        </w:rPr>
        <w:t>90</w:t>
      </w:r>
      <w:r w:rsidRPr="00A90D5B">
        <w:rPr>
          <w:rFonts w:ascii="宋体" w:hAnsi="宋体" w:hint="eastAsia"/>
          <w:sz w:val="18"/>
          <w:szCs w:val="18"/>
        </w:rPr>
        <w:t>分钟）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 </w:t>
      </w:r>
      <w:r>
        <w:rPr>
          <w:rFonts w:ascii="宋体" w:hAnsi="宋体" w:hint="eastAsia"/>
          <w:sz w:val="18"/>
          <w:szCs w:val="18"/>
        </w:rPr>
        <w:t>可能会抓你去种田（滑稽脸）</w:t>
      </w:r>
      <w:r>
        <w:rPr>
          <w:rFonts w:ascii="宋体" w:hAnsi="宋体"/>
          <w:sz w:val="18"/>
          <w:szCs w:val="18"/>
        </w:rPr>
        <w:t xml:space="preserve">   </w:t>
      </w:r>
    </w:p>
    <w:p w14:paraId="35E73D1B" w14:textId="0641ADA7" w:rsidR="00A90D5B" w:rsidRDefault="00392027" w:rsidP="00392027">
      <w:pPr>
        <w:pStyle w:val="2"/>
      </w:pPr>
      <w:r>
        <w:rPr>
          <w:rFonts w:hint="eastAsia"/>
        </w:rPr>
        <w:t>第五天</w:t>
      </w:r>
    </w:p>
    <w:p w14:paraId="79E9B1BE" w14:textId="6F03AA0E" w:rsidR="00392027" w:rsidRDefault="00392027" w:rsidP="00392027">
      <w:pPr>
        <w:pStyle w:val="a7"/>
        <w:numPr>
          <w:ilvl w:val="0"/>
          <w:numId w:val="4"/>
        </w:numPr>
        <w:spacing w:beforeLines="10" w:before="31" w:line="260" w:lineRule="exact"/>
        <w:ind w:firstLineChars="0"/>
        <w:rPr>
          <w:rFonts w:ascii="宋体" w:hAnsi="宋体"/>
          <w:sz w:val="18"/>
          <w:szCs w:val="18"/>
        </w:rPr>
      </w:pPr>
      <w:r w:rsidRPr="00392027">
        <w:rPr>
          <w:rFonts w:ascii="宋体" w:hAnsi="宋体" w:hint="eastAsia"/>
          <w:sz w:val="18"/>
          <w:szCs w:val="18"/>
        </w:rPr>
        <w:t>火山口公园（游览不少于</w:t>
      </w:r>
      <w:r w:rsidRPr="00392027">
        <w:rPr>
          <w:rFonts w:ascii="宋体" w:hAnsi="宋体" w:hint="eastAsia"/>
          <w:sz w:val="18"/>
          <w:szCs w:val="18"/>
        </w:rPr>
        <w:t>60</w:t>
      </w:r>
      <w:r w:rsidRPr="00392027">
        <w:rPr>
          <w:rFonts w:ascii="宋体" w:hAnsi="宋体" w:hint="eastAsia"/>
          <w:sz w:val="18"/>
          <w:szCs w:val="18"/>
        </w:rPr>
        <w:t>分钟）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</w:t>
      </w:r>
      <w:r>
        <w:rPr>
          <w:rFonts w:ascii="宋体" w:hAnsi="宋体" w:hint="eastAsia"/>
          <w:sz w:val="18"/>
          <w:szCs w:val="18"/>
        </w:rPr>
        <w:t>就是公园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自然风光吧</w:t>
      </w:r>
    </w:p>
    <w:p w14:paraId="08FAB7A5" w14:textId="6DA391BA" w:rsidR="00392027" w:rsidRPr="00392027" w:rsidRDefault="00392027" w:rsidP="00392027">
      <w:pPr>
        <w:pStyle w:val="a7"/>
        <w:numPr>
          <w:ilvl w:val="0"/>
          <w:numId w:val="4"/>
        </w:numPr>
        <w:spacing w:beforeLines="10" w:before="31" w:line="260" w:lineRule="exact"/>
        <w:ind w:firstLineChars="0"/>
        <w:rPr>
          <w:rFonts w:ascii="宋体" w:hAnsi="宋体"/>
          <w:sz w:val="18"/>
          <w:szCs w:val="18"/>
        </w:rPr>
      </w:pPr>
      <w:r w:rsidRPr="00392027">
        <w:rPr>
          <w:rFonts w:ascii="宋体" w:hAnsi="宋体" w:hint="eastAsia"/>
          <w:sz w:val="18"/>
          <w:szCs w:val="18"/>
        </w:rPr>
        <w:t>观</w:t>
      </w:r>
      <w:proofErr w:type="gramStart"/>
      <w:r w:rsidRPr="00392027">
        <w:rPr>
          <w:rFonts w:ascii="宋体" w:hAnsi="宋体" w:hint="eastAsia"/>
          <w:sz w:val="18"/>
          <w:szCs w:val="18"/>
        </w:rPr>
        <w:t>澜</w:t>
      </w:r>
      <w:proofErr w:type="gramEnd"/>
      <w:r w:rsidRPr="00392027">
        <w:rPr>
          <w:rFonts w:ascii="宋体" w:hAnsi="宋体" w:hint="eastAsia"/>
          <w:sz w:val="18"/>
          <w:szCs w:val="18"/>
        </w:rPr>
        <w:t>湖新城（游览不少于</w:t>
      </w:r>
      <w:r w:rsidRPr="00392027">
        <w:rPr>
          <w:rFonts w:ascii="宋体" w:hAnsi="宋体" w:hint="eastAsia"/>
          <w:sz w:val="18"/>
          <w:szCs w:val="18"/>
        </w:rPr>
        <w:t>60</w:t>
      </w:r>
      <w:r w:rsidRPr="00392027">
        <w:rPr>
          <w:rFonts w:ascii="宋体" w:hAnsi="宋体" w:hint="eastAsia"/>
          <w:sz w:val="18"/>
          <w:szCs w:val="18"/>
        </w:rPr>
        <w:t>分钟）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</w:t>
      </w:r>
      <w:r>
        <w:rPr>
          <w:rFonts w:ascii="宋体" w:hAnsi="宋体" w:hint="eastAsia"/>
          <w:sz w:val="18"/>
          <w:szCs w:val="18"/>
        </w:rPr>
        <w:t>购物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酒吧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免税店</w:t>
      </w:r>
    </w:p>
    <w:p w14:paraId="20AF87D5" w14:textId="371A7F23" w:rsidR="00392027" w:rsidRDefault="00392027" w:rsidP="00392027"/>
    <w:p w14:paraId="0E8C3138" w14:textId="0CE41075" w:rsidR="00392027" w:rsidRDefault="00392027" w:rsidP="00392027">
      <w:pPr>
        <w:pStyle w:val="2"/>
      </w:pPr>
      <w:r>
        <w:rPr>
          <w:rFonts w:hint="eastAsia"/>
        </w:rPr>
        <w:lastRenderedPageBreak/>
        <w:t>注意</w:t>
      </w:r>
    </w:p>
    <w:p w14:paraId="24581965" w14:textId="523361FD" w:rsidR="00392027" w:rsidRDefault="00392027" w:rsidP="003920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海南那边的酒店环境相对较差 </w:t>
      </w:r>
      <w:r>
        <w:t xml:space="preserve"> </w:t>
      </w:r>
      <w:r>
        <w:rPr>
          <w:rFonts w:hint="eastAsia"/>
        </w:rPr>
        <w:t>做好心理准备</w:t>
      </w:r>
    </w:p>
    <w:p w14:paraId="1E94EC21" w14:textId="1532DA61" w:rsidR="00392027" w:rsidRDefault="00392027" w:rsidP="003920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跟团的项目费用不用出 不过娱乐啥的我感觉你要玩会自己</w:t>
      </w:r>
      <w:proofErr w:type="gramStart"/>
      <w:r>
        <w:rPr>
          <w:rFonts w:hint="eastAsia"/>
        </w:rPr>
        <w:t>买不少</w:t>
      </w:r>
      <w:proofErr w:type="gramEnd"/>
      <w:r>
        <w:rPr>
          <w:rFonts w:hint="eastAsia"/>
        </w:rPr>
        <w:t>门票</w:t>
      </w:r>
    </w:p>
    <w:p w14:paraId="5AF07E39" w14:textId="71A95DF9" w:rsidR="00392027" w:rsidRDefault="00392027" w:rsidP="003920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那边口味比较淡 </w:t>
      </w:r>
      <w:r>
        <w:t xml:space="preserve"> </w:t>
      </w:r>
      <w:r>
        <w:rPr>
          <w:rFonts w:hint="eastAsia"/>
        </w:rPr>
        <w:t xml:space="preserve">你要先适应 </w:t>
      </w:r>
      <w:r>
        <w:t xml:space="preserve"> </w:t>
      </w:r>
      <w:r>
        <w:rPr>
          <w:rFonts w:hint="eastAsia"/>
        </w:rPr>
        <w:t>不要吃太多</w:t>
      </w:r>
    </w:p>
    <w:p w14:paraId="098709A1" w14:textId="51CDEF5E" w:rsidR="00392027" w:rsidRDefault="00392027" w:rsidP="003920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如果堵车什么的耽误了行程 </w:t>
      </w:r>
      <w:r>
        <w:t xml:space="preserve"> </w:t>
      </w:r>
      <w:r>
        <w:rPr>
          <w:rFonts w:hint="eastAsia"/>
        </w:rPr>
        <w:t>旅行社是不负责任的</w:t>
      </w:r>
    </w:p>
    <w:p w14:paraId="6464D199" w14:textId="344FD9E3" w:rsidR="00392027" w:rsidRDefault="00392027" w:rsidP="003920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酒店退房时间为1</w:t>
      </w:r>
      <w:r>
        <w:t>2</w:t>
      </w:r>
      <w:r>
        <w:rPr>
          <w:rFonts w:hint="eastAsia"/>
        </w:rPr>
        <w:t>:</w:t>
      </w:r>
      <w:r>
        <w:t xml:space="preserve">00  </w:t>
      </w:r>
      <w:r>
        <w:rPr>
          <w:rFonts w:hint="eastAsia"/>
        </w:rPr>
        <w:t xml:space="preserve">你要注意一下 </w:t>
      </w:r>
      <w:r>
        <w:t xml:space="preserve"> </w:t>
      </w:r>
      <w:r>
        <w:rPr>
          <w:rFonts w:hint="eastAsia"/>
        </w:rPr>
        <w:t>晚了又要自己加钱了</w:t>
      </w:r>
    </w:p>
    <w:p w14:paraId="7666AE81" w14:textId="2FDDBDFE" w:rsidR="00392027" w:rsidRDefault="00392027" w:rsidP="00392027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1D0AA3">
        <w:rPr>
          <w:rFonts w:hint="eastAsia"/>
          <w:color w:val="FF0000"/>
        </w:rPr>
        <w:t>出去</w:t>
      </w:r>
      <w:proofErr w:type="gramStart"/>
      <w:r w:rsidRPr="001D0AA3">
        <w:rPr>
          <w:rFonts w:hint="eastAsia"/>
          <w:color w:val="FF0000"/>
        </w:rPr>
        <w:t>安全第一</w:t>
      </w:r>
      <w:r w:rsidR="001D0AA3">
        <w:rPr>
          <w:rFonts w:hint="eastAsia"/>
          <w:color w:val="FF0000"/>
        </w:rPr>
        <w:t xml:space="preserve"> 尽量跟</w:t>
      </w:r>
      <w:proofErr w:type="gramEnd"/>
      <w:r w:rsidR="001D0AA3">
        <w:rPr>
          <w:rFonts w:hint="eastAsia"/>
          <w:color w:val="FF0000"/>
        </w:rPr>
        <w:t>同行的人一起活动</w:t>
      </w:r>
    </w:p>
    <w:p w14:paraId="04A754A6" w14:textId="57F15C51" w:rsidR="00C22025" w:rsidRPr="00C22025" w:rsidRDefault="00C22025" w:rsidP="00C22025">
      <w:pPr>
        <w:pStyle w:val="a7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身份证 银行卡 手机 钥匙 少量现金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防晒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雨伞也可以了解一下 换洗的衣服 防身的东西也带一下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晚上房门上锁 最好挂个水杯 或者靠个椅子在门边</w:t>
      </w:r>
      <w:bookmarkStart w:id="0" w:name="_GoBack"/>
      <w:bookmarkEnd w:id="0"/>
    </w:p>
    <w:p w14:paraId="1CE5F44D" w14:textId="3CD9E472" w:rsidR="001D0AA3" w:rsidRDefault="001D0AA3" w:rsidP="001D0AA3">
      <w:pPr>
        <w:pStyle w:val="a7"/>
        <w:ind w:left="360" w:firstLineChars="0" w:firstLine="0"/>
        <w:rPr>
          <w:color w:val="FF0000"/>
        </w:rPr>
      </w:pPr>
    </w:p>
    <w:p w14:paraId="0E1DC548" w14:textId="619B97CD" w:rsidR="001D0AA3" w:rsidRDefault="001D0AA3" w:rsidP="001D0AA3">
      <w:pPr>
        <w:pStyle w:val="a7"/>
        <w:ind w:left="360" w:firstLineChars="0" w:firstLine="0"/>
      </w:pPr>
      <w:r w:rsidRPr="001D0AA3">
        <w:rPr>
          <w:rFonts w:hint="eastAsia"/>
        </w:rPr>
        <w:t>最后放图保平安</w:t>
      </w:r>
    </w:p>
    <w:p w14:paraId="291B8D9C" w14:textId="1C0AB922" w:rsidR="001D0AA3" w:rsidRPr="001D0AA3" w:rsidRDefault="001D0AA3" w:rsidP="001D0AA3">
      <w:pPr>
        <w:pStyle w:val="a7"/>
        <w:ind w:left="360" w:firstLineChars="0" w:firstLine="0"/>
      </w:pPr>
      <w:r w:rsidRPr="001D0AA3">
        <w:rPr>
          <w:noProof/>
        </w:rPr>
        <w:drawing>
          <wp:inline distT="0" distB="0" distL="0" distR="0" wp14:anchorId="626D076B" wp14:editId="0BC28B4F">
            <wp:extent cx="46482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AA3" w:rsidRPr="001D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3C34E" w14:textId="77777777" w:rsidR="00B03A6D" w:rsidRDefault="00B03A6D" w:rsidP="001E60DC">
      <w:r>
        <w:separator/>
      </w:r>
    </w:p>
  </w:endnote>
  <w:endnote w:type="continuationSeparator" w:id="0">
    <w:p w14:paraId="7F9C58EA" w14:textId="77777777" w:rsidR="00B03A6D" w:rsidRDefault="00B03A6D" w:rsidP="001E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9076A" w14:textId="77777777" w:rsidR="00B03A6D" w:rsidRDefault="00B03A6D" w:rsidP="001E60DC">
      <w:r>
        <w:separator/>
      </w:r>
    </w:p>
  </w:footnote>
  <w:footnote w:type="continuationSeparator" w:id="0">
    <w:p w14:paraId="231E0381" w14:textId="77777777" w:rsidR="00B03A6D" w:rsidRDefault="00B03A6D" w:rsidP="001E6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5DD6"/>
    <w:multiLevelType w:val="hybridMultilevel"/>
    <w:tmpl w:val="9650E0FE"/>
    <w:lvl w:ilvl="0" w:tplc="465C8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730D9"/>
    <w:multiLevelType w:val="hybridMultilevel"/>
    <w:tmpl w:val="50C2A418"/>
    <w:lvl w:ilvl="0" w:tplc="1A4C2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005A1"/>
    <w:multiLevelType w:val="hybridMultilevel"/>
    <w:tmpl w:val="BB06885A"/>
    <w:lvl w:ilvl="0" w:tplc="3B66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A6D84"/>
    <w:multiLevelType w:val="hybridMultilevel"/>
    <w:tmpl w:val="60D65DC2"/>
    <w:lvl w:ilvl="0" w:tplc="9C1C6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817002"/>
    <w:multiLevelType w:val="hybridMultilevel"/>
    <w:tmpl w:val="AB3242AC"/>
    <w:lvl w:ilvl="0" w:tplc="4B488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AD"/>
    <w:rsid w:val="001834AD"/>
    <w:rsid w:val="001D0AA3"/>
    <w:rsid w:val="001E60DC"/>
    <w:rsid w:val="00392027"/>
    <w:rsid w:val="006A3B85"/>
    <w:rsid w:val="007737D7"/>
    <w:rsid w:val="00A90D5B"/>
    <w:rsid w:val="00AF76C5"/>
    <w:rsid w:val="00B03A6D"/>
    <w:rsid w:val="00C22025"/>
    <w:rsid w:val="00CF102B"/>
    <w:rsid w:val="00E27A5B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ECB31"/>
  <w15:chartTrackingRefBased/>
  <w15:docId w15:val="{EF63068B-B973-4760-A9D7-061055A3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0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60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60D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F10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7</cp:revision>
  <dcterms:created xsi:type="dcterms:W3CDTF">2018-07-19T07:25:00Z</dcterms:created>
  <dcterms:modified xsi:type="dcterms:W3CDTF">2018-07-19T08:42:00Z</dcterms:modified>
</cp:coreProperties>
</file>