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68" w:rsidRDefault="00F266F1">
      <w:pPr>
        <w:rPr>
          <w:b/>
          <w:sz w:val="44"/>
          <w:szCs w:val="44"/>
        </w:rPr>
      </w:pPr>
      <w:r>
        <w:rPr>
          <w:b/>
          <w:sz w:val="44"/>
          <w:szCs w:val="44"/>
        </w:rPr>
        <w:t>Search</w:t>
      </w:r>
      <w:r w:rsidR="00361927">
        <w:rPr>
          <w:b/>
          <w:sz w:val="44"/>
          <w:szCs w:val="44"/>
        </w:rPr>
        <w:t xml:space="preserve"> Parameters</w:t>
      </w:r>
    </w:p>
    <w:p w:rsidR="00361927" w:rsidRDefault="00361927">
      <w:pPr>
        <w:rPr>
          <w:b/>
          <w:sz w:val="24"/>
          <w:szCs w:val="24"/>
        </w:rPr>
      </w:pPr>
      <w:r w:rsidRPr="00361927">
        <w:rPr>
          <w:b/>
          <w:sz w:val="24"/>
          <w:szCs w:val="24"/>
        </w:rPr>
        <w:t>Purpose:</w:t>
      </w:r>
    </w:p>
    <w:p w:rsidR="00AD7406" w:rsidRDefault="00361927">
      <w:pPr>
        <w:rPr>
          <w:sz w:val="24"/>
          <w:szCs w:val="24"/>
        </w:rPr>
      </w:pPr>
      <w:r>
        <w:rPr>
          <w:sz w:val="24"/>
          <w:szCs w:val="24"/>
        </w:rPr>
        <w:t xml:space="preserve">The purpose of this document is to outline the Search form and map the available search fields and map to the database table and column they correspond to.  The database table name is needed to generate the appropriate </w:t>
      </w:r>
      <w:r w:rsidR="00AD7406">
        <w:rPr>
          <w:sz w:val="24"/>
          <w:szCs w:val="24"/>
        </w:rPr>
        <w:t xml:space="preserve">sql table modifiers to attach to a statement. </w:t>
      </w:r>
    </w:p>
    <w:p w:rsidR="00361927" w:rsidRDefault="00AD7406">
      <w:pPr>
        <w:rPr>
          <w:sz w:val="24"/>
          <w:szCs w:val="24"/>
        </w:rPr>
      </w:pPr>
      <w:r>
        <w:rPr>
          <w:sz w:val="24"/>
          <w:szCs w:val="24"/>
        </w:rPr>
        <w:t xml:space="preserve">(Example: SELECT </w:t>
      </w:r>
      <w:r w:rsidRPr="00AD7406">
        <w:rPr>
          <w:sz w:val="24"/>
          <w:szCs w:val="24"/>
          <w:highlight w:val="yellow"/>
        </w:rPr>
        <w:t>a.root</w:t>
      </w:r>
      <w:r>
        <w:rPr>
          <w:sz w:val="24"/>
          <w:szCs w:val="24"/>
        </w:rPr>
        <w:t xml:space="preserve">, </w:t>
      </w:r>
      <w:r w:rsidRPr="00AD7406">
        <w:rPr>
          <w:sz w:val="24"/>
          <w:szCs w:val="24"/>
          <w:highlight w:val="green"/>
        </w:rPr>
        <w:t>b.wordform</w:t>
      </w:r>
      <w:r>
        <w:rPr>
          <w:sz w:val="24"/>
          <w:szCs w:val="24"/>
        </w:rPr>
        <w:t xml:space="preserve"> FROM </w:t>
      </w:r>
      <w:r w:rsidRPr="00AD7406">
        <w:rPr>
          <w:sz w:val="24"/>
          <w:szCs w:val="24"/>
          <w:highlight w:val="yellow"/>
        </w:rPr>
        <w:t>root</w:t>
      </w:r>
      <w:r>
        <w:rPr>
          <w:sz w:val="24"/>
          <w:szCs w:val="24"/>
        </w:rPr>
        <w:t xml:space="preserve"> AS </w:t>
      </w:r>
      <w:r w:rsidRPr="00AD7406">
        <w:rPr>
          <w:sz w:val="24"/>
          <w:szCs w:val="24"/>
          <w:highlight w:val="yellow"/>
        </w:rPr>
        <w:t>a</w:t>
      </w:r>
      <w:r>
        <w:rPr>
          <w:sz w:val="24"/>
          <w:szCs w:val="24"/>
        </w:rPr>
        <w:t xml:space="preserve"> INNER JOIN words AS </w:t>
      </w:r>
      <w:r w:rsidRPr="00AD7406">
        <w:rPr>
          <w:sz w:val="24"/>
          <w:szCs w:val="24"/>
          <w:highlight w:val="green"/>
        </w:rPr>
        <w:t>b</w:t>
      </w:r>
      <w:r>
        <w:rPr>
          <w:sz w:val="24"/>
          <w:szCs w:val="24"/>
        </w:rPr>
        <w:t xml:space="preserve"> ON </w:t>
      </w:r>
      <w:r w:rsidRPr="00AD7406">
        <w:rPr>
          <w:sz w:val="24"/>
          <w:szCs w:val="24"/>
          <w:highlight w:val="yellow"/>
        </w:rPr>
        <w:t>a.rootID</w:t>
      </w:r>
      <w:r>
        <w:rPr>
          <w:sz w:val="24"/>
          <w:szCs w:val="24"/>
        </w:rPr>
        <w:t xml:space="preserve"> = </w:t>
      </w:r>
      <w:r w:rsidRPr="00AD7406">
        <w:rPr>
          <w:sz w:val="24"/>
          <w:szCs w:val="24"/>
          <w:highlight w:val="green"/>
        </w:rPr>
        <w:t>b.rootID</w:t>
      </w:r>
      <w:r>
        <w:rPr>
          <w:sz w:val="24"/>
          <w:szCs w:val="24"/>
        </w:rPr>
        <w:t xml:space="preserve"> WHERE </w:t>
      </w:r>
      <w:r w:rsidRPr="00AD7406">
        <w:rPr>
          <w:sz w:val="24"/>
          <w:szCs w:val="24"/>
          <w:highlight w:val="green"/>
        </w:rPr>
        <w:t>b.gloss</w:t>
      </w:r>
      <w:r>
        <w:rPr>
          <w:sz w:val="24"/>
          <w:szCs w:val="24"/>
        </w:rPr>
        <w:t xml:space="preserve"> ILIKE ‘%dog%’;)</w:t>
      </w:r>
    </w:p>
    <w:p w:rsidR="00AD7406" w:rsidRDefault="00AD7406">
      <w:pPr>
        <w:rPr>
          <w:sz w:val="24"/>
          <w:szCs w:val="24"/>
        </w:rPr>
      </w:pPr>
      <w:r>
        <w:rPr>
          <w:sz w:val="24"/>
          <w:szCs w:val="24"/>
        </w:rPr>
        <w:t>With out knowing the tables where the corresponding fields are in, the query will not execute or return bad data.</w:t>
      </w:r>
    </w:p>
    <w:p w:rsidR="00AD7406" w:rsidRDefault="00AD7406">
      <w:pPr>
        <w:rPr>
          <w:color w:val="FF0000"/>
          <w:sz w:val="24"/>
          <w:szCs w:val="24"/>
        </w:rPr>
      </w:pPr>
      <w:r>
        <w:rPr>
          <w:color w:val="FF0000"/>
          <w:sz w:val="24"/>
          <w:szCs w:val="24"/>
        </w:rPr>
        <w:t xml:space="preserve">Do we want to generate an array that contains key </w:t>
      </w:r>
      <w:r w:rsidRPr="00AD7406">
        <w:rPr>
          <w:color w:val="FF0000"/>
          <w:sz w:val="24"/>
          <w:szCs w:val="24"/>
        </w:rPr>
        <w:sym w:font="Wingdings" w:char="F0E0"/>
      </w:r>
      <w:r>
        <w:rPr>
          <w:color w:val="FF0000"/>
          <w:sz w:val="24"/>
          <w:szCs w:val="24"/>
        </w:rPr>
        <w:t xml:space="preserve"> value pairs of </w:t>
      </w:r>
      <w:r w:rsidRPr="00AD7406">
        <w:rPr>
          <w:i/>
          <w:color w:val="FF0000"/>
          <w:sz w:val="24"/>
          <w:szCs w:val="24"/>
        </w:rPr>
        <w:t>TABLENAME</w:t>
      </w:r>
      <w:r>
        <w:rPr>
          <w:color w:val="FF0000"/>
          <w:sz w:val="24"/>
          <w:szCs w:val="24"/>
        </w:rPr>
        <w:t xml:space="preserve"> </w:t>
      </w:r>
      <w:r w:rsidRPr="00AD7406">
        <w:rPr>
          <w:color w:val="FF0000"/>
          <w:sz w:val="24"/>
          <w:szCs w:val="24"/>
        </w:rPr>
        <w:sym w:font="Wingdings" w:char="F0E0"/>
      </w:r>
      <w:r>
        <w:rPr>
          <w:color w:val="FF0000"/>
          <w:sz w:val="24"/>
          <w:szCs w:val="24"/>
        </w:rPr>
        <w:t xml:space="preserve"> </w:t>
      </w:r>
      <w:r>
        <w:rPr>
          <w:i/>
          <w:color w:val="FF0000"/>
          <w:sz w:val="24"/>
          <w:szCs w:val="24"/>
        </w:rPr>
        <w:t xml:space="preserve">FIELDLABEL </w:t>
      </w:r>
      <w:r>
        <w:rPr>
          <w:color w:val="FF0000"/>
          <w:sz w:val="24"/>
          <w:szCs w:val="24"/>
        </w:rPr>
        <w:t>and then cycle through the array to get the appropriate tables and modifiers to dynamically inject into the query where needed.</w:t>
      </w:r>
    </w:p>
    <w:p w:rsidR="00AD7406" w:rsidRPr="00AD7406" w:rsidRDefault="00AD7406">
      <w:pPr>
        <w:rPr>
          <w:color w:val="FF0000"/>
          <w:sz w:val="24"/>
          <w:szCs w:val="24"/>
        </w:rPr>
      </w:pPr>
      <w:r>
        <w:rPr>
          <w:color w:val="FF0000"/>
          <w:sz w:val="24"/>
          <w:szCs w:val="24"/>
        </w:rPr>
        <w:t>It would be efficient to name the form fields (name or id) the actual db column name they correspond to.  Then we do not have to translate the form fields into db columns.  This should be done for all forms that contain db data. This convention will benefit the UPDATE and INSERT statements as well.</w:t>
      </w:r>
    </w:p>
    <w:p w:rsidR="00F266F1" w:rsidRDefault="00F266F1">
      <w:r>
        <w:rPr>
          <w:noProof/>
        </w:rPr>
        <w:drawing>
          <wp:inline distT="0" distB="0" distL="0" distR="0" wp14:anchorId="6BA49586" wp14:editId="10848F5B">
            <wp:extent cx="5943600" cy="191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910080"/>
                    </a:xfrm>
                    <a:prstGeom prst="rect">
                      <a:avLst/>
                    </a:prstGeom>
                  </pic:spPr>
                </pic:pic>
              </a:graphicData>
            </a:graphic>
          </wp:inline>
        </w:drawing>
      </w:r>
    </w:p>
    <w:p w:rsidR="00F266F1" w:rsidRPr="00F266F1" w:rsidRDefault="00F266F1">
      <w:pPr>
        <w:rPr>
          <w:b/>
          <w:sz w:val="32"/>
          <w:szCs w:val="32"/>
        </w:rPr>
      </w:pPr>
      <w:r w:rsidRPr="00F266F1">
        <w:rPr>
          <w:b/>
          <w:sz w:val="32"/>
          <w:szCs w:val="32"/>
        </w:rPr>
        <w:t>Section: Glossary Search</w:t>
      </w:r>
    </w:p>
    <w:p w:rsidR="00F266F1" w:rsidRDefault="00F266F1">
      <w:r>
        <w:rPr>
          <w:noProof/>
        </w:rPr>
        <w:lastRenderedPageBreak/>
        <w:drawing>
          <wp:inline distT="0" distB="0" distL="0" distR="0" wp14:anchorId="1B75AF34" wp14:editId="02FEC51A">
            <wp:extent cx="3428572" cy="295238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28572" cy="2952381"/>
                    </a:xfrm>
                    <a:prstGeom prst="rect">
                      <a:avLst/>
                    </a:prstGeom>
                  </pic:spPr>
                </pic:pic>
              </a:graphicData>
            </a:graphic>
          </wp:inline>
        </w:drawing>
      </w:r>
    </w:p>
    <w:p w:rsidR="00F266F1" w:rsidRDefault="00F266F1">
      <w:r>
        <w:t>Enrollment in local colleges, 2005</w:t>
      </w:r>
    </w:p>
    <w:tbl>
      <w:tblPr>
        <w:tblStyle w:val="MediumShading2-Accent3"/>
        <w:tblW w:w="5000" w:type="pct"/>
        <w:tblBorders>
          <w:insideH w:val="single" w:sz="18" w:space="0" w:color="auto"/>
        </w:tblBorders>
        <w:tblLook w:val="0660" w:firstRow="1" w:lastRow="1" w:firstColumn="0" w:lastColumn="0" w:noHBand="1" w:noVBand="1"/>
      </w:tblPr>
      <w:tblGrid>
        <w:gridCol w:w="2394"/>
        <w:gridCol w:w="2394"/>
        <w:gridCol w:w="2394"/>
        <w:gridCol w:w="2394"/>
      </w:tblGrid>
      <w:tr w:rsidR="00F266F1" w:rsidTr="00F266F1">
        <w:trPr>
          <w:cnfStyle w:val="100000000000" w:firstRow="1" w:lastRow="0" w:firstColumn="0" w:lastColumn="0" w:oddVBand="0" w:evenVBand="0" w:oddHBand="0" w:evenHBand="0" w:firstRowFirstColumn="0" w:firstRowLastColumn="0" w:lastRowFirstColumn="0" w:lastRowLastColumn="0"/>
          <w:cantSplit/>
          <w:tblHeader/>
        </w:trPr>
        <w:tc>
          <w:tcPr>
            <w:tcW w:w="1250" w:type="pct"/>
            <w:tcBorders>
              <w:top w:val="none" w:sz="0" w:space="0" w:color="auto"/>
              <w:left w:val="none" w:sz="0" w:space="0" w:color="auto"/>
              <w:right w:val="none" w:sz="0" w:space="0" w:color="auto"/>
            </w:tcBorders>
            <w:noWrap/>
          </w:tcPr>
          <w:p w:rsidR="00F266F1" w:rsidRDefault="00F266F1">
            <w:r>
              <w:t>Field Label</w:t>
            </w:r>
          </w:p>
        </w:tc>
        <w:tc>
          <w:tcPr>
            <w:tcW w:w="1250" w:type="pct"/>
            <w:tcBorders>
              <w:top w:val="none" w:sz="0" w:space="0" w:color="auto"/>
              <w:left w:val="none" w:sz="0" w:space="0" w:color="auto"/>
              <w:right w:val="none" w:sz="0" w:space="0" w:color="auto"/>
            </w:tcBorders>
          </w:tcPr>
          <w:p w:rsidR="00F266F1" w:rsidRDefault="00F266F1">
            <w:r>
              <w:t>Field Name</w:t>
            </w:r>
          </w:p>
        </w:tc>
        <w:tc>
          <w:tcPr>
            <w:tcW w:w="1250" w:type="pct"/>
            <w:tcBorders>
              <w:top w:val="none" w:sz="0" w:space="0" w:color="auto"/>
              <w:left w:val="none" w:sz="0" w:space="0" w:color="auto"/>
              <w:right w:val="none" w:sz="0" w:space="0" w:color="auto"/>
            </w:tcBorders>
          </w:tcPr>
          <w:p w:rsidR="00F266F1" w:rsidRDefault="00F266F1">
            <w:r>
              <w:t>DB Table</w:t>
            </w:r>
          </w:p>
        </w:tc>
        <w:tc>
          <w:tcPr>
            <w:tcW w:w="1250" w:type="pct"/>
            <w:tcBorders>
              <w:top w:val="none" w:sz="0" w:space="0" w:color="auto"/>
              <w:left w:val="none" w:sz="0" w:space="0" w:color="auto"/>
              <w:right w:val="none" w:sz="0" w:space="0" w:color="auto"/>
            </w:tcBorders>
          </w:tcPr>
          <w:p w:rsidR="00F266F1" w:rsidRDefault="00F266F1">
            <w:r>
              <w:t>Table Column</w:t>
            </w:r>
          </w:p>
        </w:tc>
      </w:tr>
      <w:tr w:rsidR="00F266F1" w:rsidTr="00F266F1">
        <w:trPr>
          <w:cantSplit/>
        </w:trPr>
        <w:tc>
          <w:tcPr>
            <w:tcW w:w="1250" w:type="pct"/>
            <w:tcBorders>
              <w:bottom w:val="single" w:sz="8" w:space="0" w:color="auto"/>
            </w:tcBorders>
            <w:noWrap/>
          </w:tcPr>
          <w:p w:rsidR="00F266F1" w:rsidRDefault="00F266F1">
            <w:r>
              <w:t>English</w:t>
            </w:r>
          </w:p>
        </w:tc>
        <w:tc>
          <w:tcPr>
            <w:tcW w:w="1250" w:type="pct"/>
            <w:tcBorders>
              <w:bottom w:val="single" w:sz="8" w:space="0" w:color="auto"/>
            </w:tcBorders>
          </w:tcPr>
          <w:p w:rsidR="00F266F1" w:rsidRDefault="00F266F1">
            <w:pPr>
              <w:pStyle w:val="DecimalAligned"/>
            </w:pPr>
          </w:p>
        </w:tc>
        <w:tc>
          <w:tcPr>
            <w:tcW w:w="1250" w:type="pct"/>
            <w:tcBorders>
              <w:bottom w:val="single" w:sz="8" w:space="0" w:color="auto"/>
            </w:tcBorders>
          </w:tcPr>
          <w:p w:rsidR="00F266F1" w:rsidRDefault="00620658">
            <w:pPr>
              <w:pStyle w:val="DecimalAligned"/>
            </w:pPr>
            <w:r>
              <w:t>w</w:t>
            </w:r>
            <w:r w:rsidR="00F266F1">
              <w:t>ords</w:t>
            </w:r>
          </w:p>
        </w:tc>
        <w:tc>
          <w:tcPr>
            <w:tcW w:w="1250" w:type="pct"/>
            <w:tcBorders>
              <w:bottom w:val="single" w:sz="8" w:space="0" w:color="auto"/>
            </w:tcBorders>
          </w:tcPr>
          <w:p w:rsidR="00F266F1" w:rsidRDefault="00F266F1">
            <w:pPr>
              <w:pStyle w:val="DecimalAligned"/>
            </w:pPr>
            <w:r>
              <w:t>Gloss</w:t>
            </w:r>
          </w:p>
        </w:tc>
      </w:tr>
      <w:tr w:rsidR="00F266F1" w:rsidTr="00F266F1">
        <w:trPr>
          <w:cantSplit/>
        </w:trPr>
        <w:tc>
          <w:tcPr>
            <w:tcW w:w="1250" w:type="pct"/>
            <w:tcBorders>
              <w:top w:val="single" w:sz="8" w:space="0" w:color="auto"/>
              <w:bottom w:val="single" w:sz="8" w:space="0" w:color="auto"/>
            </w:tcBorders>
            <w:noWrap/>
          </w:tcPr>
          <w:p w:rsidR="00F266F1" w:rsidRDefault="00F266F1">
            <w:r>
              <w:t>Bukusu</w:t>
            </w:r>
          </w:p>
        </w:tc>
        <w:tc>
          <w:tcPr>
            <w:tcW w:w="1250" w:type="pct"/>
            <w:tcBorders>
              <w:top w:val="single" w:sz="8" w:space="0" w:color="auto"/>
              <w:bottom w:val="single" w:sz="8" w:space="0" w:color="auto"/>
            </w:tcBorders>
          </w:tcPr>
          <w:p w:rsidR="00F266F1" w:rsidRDefault="00F266F1">
            <w:pPr>
              <w:pStyle w:val="DecimalAligned"/>
            </w:pPr>
          </w:p>
        </w:tc>
        <w:tc>
          <w:tcPr>
            <w:tcW w:w="1250" w:type="pct"/>
            <w:tcBorders>
              <w:top w:val="single" w:sz="8" w:space="0" w:color="auto"/>
              <w:bottom w:val="single" w:sz="8" w:space="0" w:color="auto"/>
            </w:tcBorders>
          </w:tcPr>
          <w:p w:rsidR="00F266F1" w:rsidRDefault="00620658">
            <w:pPr>
              <w:pStyle w:val="DecimalAligned"/>
            </w:pPr>
            <w:r>
              <w:t>r</w:t>
            </w:r>
            <w:r w:rsidR="00F266F1">
              <w:t>oot</w:t>
            </w:r>
          </w:p>
        </w:tc>
        <w:tc>
          <w:tcPr>
            <w:tcW w:w="1250" w:type="pct"/>
            <w:tcBorders>
              <w:top w:val="single" w:sz="8" w:space="0" w:color="auto"/>
              <w:bottom w:val="single" w:sz="8" w:space="0" w:color="auto"/>
            </w:tcBorders>
          </w:tcPr>
          <w:p w:rsidR="00F266F1" w:rsidRDefault="00F266F1">
            <w:pPr>
              <w:pStyle w:val="DecimalAligned"/>
            </w:pPr>
            <w:r>
              <w:t>Root</w:t>
            </w:r>
          </w:p>
        </w:tc>
      </w:tr>
      <w:tr w:rsidR="00F266F1" w:rsidTr="00F266F1">
        <w:trPr>
          <w:cnfStyle w:val="010000000000" w:firstRow="0" w:lastRow="1" w:firstColumn="0" w:lastColumn="0" w:oddVBand="0" w:evenVBand="0" w:oddHBand="0" w:evenHBand="0" w:firstRowFirstColumn="0" w:firstRowLastColumn="0" w:lastRowFirstColumn="0" w:lastRowLastColumn="0"/>
          <w:cantSplit/>
        </w:trPr>
        <w:tc>
          <w:tcPr>
            <w:tcW w:w="1250" w:type="pct"/>
            <w:tcBorders>
              <w:top w:val="single" w:sz="8" w:space="0" w:color="auto"/>
              <w:bottom w:val="single" w:sz="8" w:space="0" w:color="auto"/>
            </w:tcBorders>
            <w:noWrap/>
          </w:tcPr>
          <w:p w:rsidR="00F266F1" w:rsidRDefault="00F266F1"/>
        </w:tc>
        <w:tc>
          <w:tcPr>
            <w:tcW w:w="1250" w:type="pct"/>
            <w:tcBorders>
              <w:top w:val="single" w:sz="8" w:space="0" w:color="auto"/>
              <w:bottom w:val="single" w:sz="8" w:space="0" w:color="auto"/>
            </w:tcBorders>
          </w:tcPr>
          <w:p w:rsidR="00F266F1" w:rsidRDefault="00F266F1">
            <w:pPr>
              <w:pStyle w:val="DecimalAligned"/>
            </w:pPr>
          </w:p>
        </w:tc>
        <w:tc>
          <w:tcPr>
            <w:tcW w:w="1250" w:type="pct"/>
            <w:tcBorders>
              <w:top w:val="single" w:sz="8" w:space="0" w:color="auto"/>
              <w:bottom w:val="single" w:sz="8" w:space="0" w:color="auto"/>
            </w:tcBorders>
          </w:tcPr>
          <w:p w:rsidR="00F266F1" w:rsidRDefault="00620658">
            <w:pPr>
              <w:pStyle w:val="DecimalAligned"/>
            </w:pPr>
            <w:r>
              <w:t>w</w:t>
            </w:r>
            <w:r w:rsidR="00F266F1">
              <w:t>ords</w:t>
            </w:r>
          </w:p>
        </w:tc>
        <w:tc>
          <w:tcPr>
            <w:tcW w:w="1250" w:type="pct"/>
            <w:tcBorders>
              <w:top w:val="single" w:sz="8" w:space="0" w:color="auto"/>
              <w:bottom w:val="single" w:sz="8" w:space="0" w:color="auto"/>
            </w:tcBorders>
          </w:tcPr>
          <w:p w:rsidR="00F266F1" w:rsidRDefault="00F266F1">
            <w:pPr>
              <w:pStyle w:val="DecimalAligned"/>
            </w:pPr>
            <w:r>
              <w:t>wordform</w:t>
            </w:r>
          </w:p>
        </w:tc>
      </w:tr>
    </w:tbl>
    <w:p w:rsidR="00F266F1" w:rsidRDefault="00F266F1"/>
    <w:p w:rsidR="00361927" w:rsidRPr="00F266F1" w:rsidRDefault="00F266F1" w:rsidP="00361927">
      <w:pPr>
        <w:rPr>
          <w:b/>
          <w:sz w:val="32"/>
          <w:szCs w:val="32"/>
        </w:rPr>
      </w:pPr>
      <w:r>
        <w:br w:type="page"/>
      </w:r>
      <w:r w:rsidR="00361927" w:rsidRPr="00F266F1">
        <w:rPr>
          <w:b/>
          <w:sz w:val="32"/>
          <w:szCs w:val="32"/>
        </w:rPr>
        <w:lastRenderedPageBreak/>
        <w:t xml:space="preserve">Section: </w:t>
      </w:r>
      <w:r w:rsidR="00361927">
        <w:rPr>
          <w:b/>
          <w:sz w:val="32"/>
          <w:szCs w:val="32"/>
        </w:rPr>
        <w:t>Lecical Properties</w:t>
      </w:r>
    </w:p>
    <w:p w:rsidR="00F266F1" w:rsidRDefault="00361927">
      <w:r>
        <w:rPr>
          <w:noProof/>
        </w:rPr>
        <w:drawing>
          <wp:inline distT="0" distB="0" distL="0" distR="0" wp14:anchorId="6A2C2B65" wp14:editId="2CDDB704">
            <wp:extent cx="3419048" cy="28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9048" cy="2895238"/>
                    </a:xfrm>
                    <a:prstGeom prst="rect">
                      <a:avLst/>
                    </a:prstGeom>
                  </pic:spPr>
                </pic:pic>
              </a:graphicData>
            </a:graphic>
          </wp:inline>
        </w:drawing>
      </w:r>
    </w:p>
    <w:tbl>
      <w:tblPr>
        <w:tblStyle w:val="MediumShading2-Accent3"/>
        <w:tblW w:w="5000" w:type="pct"/>
        <w:tblBorders>
          <w:insideH w:val="single" w:sz="18" w:space="0" w:color="auto"/>
        </w:tblBorders>
        <w:tblLook w:val="0660" w:firstRow="1" w:lastRow="1" w:firstColumn="0" w:lastColumn="0" w:noHBand="1" w:noVBand="1"/>
      </w:tblPr>
      <w:tblGrid>
        <w:gridCol w:w="2394"/>
        <w:gridCol w:w="2394"/>
        <w:gridCol w:w="2394"/>
        <w:gridCol w:w="2394"/>
      </w:tblGrid>
      <w:tr w:rsidR="00361927" w:rsidTr="00B75E50">
        <w:trPr>
          <w:cnfStyle w:val="100000000000" w:firstRow="1" w:lastRow="0" w:firstColumn="0" w:lastColumn="0" w:oddVBand="0" w:evenVBand="0" w:oddHBand="0" w:evenHBand="0" w:firstRowFirstColumn="0" w:firstRowLastColumn="0" w:lastRowFirstColumn="0" w:lastRowLastColumn="0"/>
          <w:cantSplit/>
          <w:tblHeader/>
        </w:trPr>
        <w:tc>
          <w:tcPr>
            <w:tcW w:w="1250" w:type="pct"/>
            <w:tcBorders>
              <w:top w:val="none" w:sz="0" w:space="0" w:color="auto"/>
              <w:left w:val="none" w:sz="0" w:space="0" w:color="auto"/>
              <w:right w:val="none" w:sz="0" w:space="0" w:color="auto"/>
            </w:tcBorders>
            <w:noWrap/>
          </w:tcPr>
          <w:p w:rsidR="00361927" w:rsidRDefault="00361927" w:rsidP="00B75E50">
            <w:r>
              <w:t>Field Label</w:t>
            </w:r>
          </w:p>
        </w:tc>
        <w:tc>
          <w:tcPr>
            <w:tcW w:w="1250" w:type="pct"/>
            <w:tcBorders>
              <w:top w:val="none" w:sz="0" w:space="0" w:color="auto"/>
              <w:left w:val="none" w:sz="0" w:space="0" w:color="auto"/>
              <w:right w:val="none" w:sz="0" w:space="0" w:color="auto"/>
            </w:tcBorders>
          </w:tcPr>
          <w:p w:rsidR="00361927" w:rsidRDefault="00361927" w:rsidP="00B75E50">
            <w:r>
              <w:t>Field Name</w:t>
            </w:r>
          </w:p>
        </w:tc>
        <w:tc>
          <w:tcPr>
            <w:tcW w:w="1250" w:type="pct"/>
            <w:tcBorders>
              <w:top w:val="none" w:sz="0" w:space="0" w:color="auto"/>
              <w:left w:val="none" w:sz="0" w:space="0" w:color="auto"/>
              <w:right w:val="none" w:sz="0" w:space="0" w:color="auto"/>
            </w:tcBorders>
          </w:tcPr>
          <w:p w:rsidR="00361927" w:rsidRDefault="00361927" w:rsidP="00B75E50">
            <w:r>
              <w:t>DB Table</w:t>
            </w:r>
          </w:p>
        </w:tc>
        <w:tc>
          <w:tcPr>
            <w:tcW w:w="1250" w:type="pct"/>
            <w:tcBorders>
              <w:top w:val="none" w:sz="0" w:space="0" w:color="auto"/>
              <w:left w:val="none" w:sz="0" w:space="0" w:color="auto"/>
              <w:right w:val="none" w:sz="0" w:space="0" w:color="auto"/>
            </w:tcBorders>
          </w:tcPr>
          <w:p w:rsidR="00361927" w:rsidRDefault="00361927" w:rsidP="00B75E50">
            <w:r>
              <w:t>Table Column</w:t>
            </w:r>
          </w:p>
        </w:tc>
      </w:tr>
      <w:tr w:rsidR="00361927" w:rsidTr="00B75E50">
        <w:trPr>
          <w:cantSplit/>
        </w:trPr>
        <w:tc>
          <w:tcPr>
            <w:tcW w:w="1250" w:type="pct"/>
            <w:tcBorders>
              <w:bottom w:val="single" w:sz="8" w:space="0" w:color="auto"/>
            </w:tcBorders>
            <w:noWrap/>
          </w:tcPr>
          <w:p w:rsidR="00361927" w:rsidRDefault="00361927" w:rsidP="00B75E50">
            <w:r>
              <w:t>Part of Speech</w:t>
            </w:r>
          </w:p>
        </w:tc>
        <w:tc>
          <w:tcPr>
            <w:tcW w:w="1250" w:type="pct"/>
            <w:tcBorders>
              <w:bottom w:val="single" w:sz="8" w:space="0" w:color="auto"/>
            </w:tcBorders>
          </w:tcPr>
          <w:p w:rsidR="00361927" w:rsidRDefault="00361927" w:rsidP="00B75E50">
            <w:pPr>
              <w:pStyle w:val="DecimalAligned"/>
            </w:pPr>
          </w:p>
        </w:tc>
        <w:tc>
          <w:tcPr>
            <w:tcW w:w="1250" w:type="pct"/>
            <w:tcBorders>
              <w:bottom w:val="single" w:sz="8" w:space="0" w:color="auto"/>
            </w:tcBorders>
          </w:tcPr>
          <w:p w:rsidR="00361927" w:rsidRDefault="00361927" w:rsidP="00B75E50">
            <w:pPr>
              <w:pStyle w:val="DecimalAligned"/>
            </w:pPr>
            <w:r>
              <w:t>words</w:t>
            </w:r>
          </w:p>
        </w:tc>
        <w:tc>
          <w:tcPr>
            <w:tcW w:w="1250" w:type="pct"/>
            <w:tcBorders>
              <w:bottom w:val="single" w:sz="8" w:space="0" w:color="auto"/>
            </w:tcBorders>
          </w:tcPr>
          <w:p w:rsidR="00361927" w:rsidRDefault="00361927" w:rsidP="00B75E50">
            <w:pPr>
              <w:pStyle w:val="DecimalAligned"/>
            </w:pPr>
            <w:r>
              <w:t>pos</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r>
              <w:t>Number of Syllables</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words</w:t>
            </w:r>
          </w:p>
        </w:tc>
        <w:tc>
          <w:tcPr>
            <w:tcW w:w="1250" w:type="pct"/>
            <w:tcBorders>
              <w:top w:val="single" w:sz="8" w:space="0" w:color="auto"/>
              <w:bottom w:val="single" w:sz="8" w:space="0" w:color="auto"/>
            </w:tcBorders>
          </w:tcPr>
          <w:p w:rsidR="00361927" w:rsidRDefault="00361927" w:rsidP="00B75E50">
            <w:pPr>
              <w:pStyle w:val="DecimalAligned"/>
            </w:pPr>
            <w:r>
              <w:t>numOfSyllables</w:t>
            </w:r>
          </w:p>
        </w:tc>
      </w:tr>
      <w:tr w:rsidR="00361927" w:rsidTr="00B75E50">
        <w:trPr>
          <w:cantSplit/>
        </w:trPr>
        <w:tc>
          <w:tcPr>
            <w:tcW w:w="1250" w:type="pct"/>
            <w:tcBorders>
              <w:top w:val="single" w:sz="8" w:space="0" w:color="auto"/>
              <w:bottom w:val="single" w:sz="8" w:space="0" w:color="auto"/>
            </w:tcBorders>
            <w:noWrap/>
          </w:tcPr>
          <w:p w:rsidR="00361927" w:rsidRPr="00445D00" w:rsidRDefault="00361927" w:rsidP="00B75E50">
            <w:pPr>
              <w:rPr>
                <w:highlight w:val="red"/>
              </w:rPr>
            </w:pPr>
            <w:r w:rsidRPr="00445D00">
              <w:rPr>
                <w:highlight w:val="red"/>
              </w:rPr>
              <w:t>Syllable 1</w:t>
            </w: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r w:rsidRPr="00445D00">
              <w:rPr>
                <w:highlight w:val="red"/>
              </w:rPr>
              <w:t>???</w:t>
            </w: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r w:rsidRPr="00445D00">
              <w:rPr>
                <w:highlight w:val="red"/>
              </w:rPr>
              <w:t>???</w:t>
            </w:r>
          </w:p>
        </w:tc>
      </w:tr>
      <w:tr w:rsidR="00361927" w:rsidTr="00B75E50">
        <w:trPr>
          <w:cantSplit/>
        </w:trPr>
        <w:tc>
          <w:tcPr>
            <w:tcW w:w="1250" w:type="pct"/>
            <w:tcBorders>
              <w:top w:val="single" w:sz="8" w:space="0" w:color="auto"/>
              <w:bottom w:val="single" w:sz="8" w:space="0" w:color="auto"/>
            </w:tcBorders>
            <w:noWrap/>
          </w:tcPr>
          <w:p w:rsidR="00361927" w:rsidRPr="00445D00" w:rsidRDefault="00361927" w:rsidP="00B75E50">
            <w:pPr>
              <w:rPr>
                <w:highlight w:val="red"/>
              </w:rPr>
            </w:pPr>
            <w:r w:rsidRPr="00445D00">
              <w:rPr>
                <w:highlight w:val="red"/>
              </w:rPr>
              <w:t>Syllable 2</w:t>
            </w: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r w:rsidRPr="00445D00">
              <w:rPr>
                <w:highlight w:val="red"/>
              </w:rPr>
              <w:t>???</w:t>
            </w: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r w:rsidRPr="00445D00">
              <w:rPr>
                <w:highlight w:val="red"/>
              </w:rPr>
              <w:t>???</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r>
              <w:t>Stem-Initial Sound</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root</w:t>
            </w:r>
          </w:p>
        </w:tc>
        <w:tc>
          <w:tcPr>
            <w:tcW w:w="1250" w:type="pct"/>
            <w:tcBorders>
              <w:top w:val="single" w:sz="8" w:space="0" w:color="auto"/>
              <w:bottom w:val="single" w:sz="8" w:space="0" w:color="auto"/>
            </w:tcBorders>
          </w:tcPr>
          <w:p w:rsidR="00361927" w:rsidRDefault="00361927" w:rsidP="00B75E50">
            <w:pPr>
              <w:pStyle w:val="DecimalAligned"/>
            </w:pPr>
            <w:r>
              <w:t>initialSound</w:t>
            </w:r>
          </w:p>
        </w:tc>
      </w:tr>
      <w:tr w:rsidR="00361927" w:rsidTr="00B75E50">
        <w:trPr>
          <w:cnfStyle w:val="010000000000" w:firstRow="0" w:lastRow="1" w:firstColumn="0" w:lastColumn="0" w:oddVBand="0" w:evenVBand="0" w:oddHBand="0" w:evenHBand="0" w:firstRowFirstColumn="0" w:firstRowLastColumn="0" w:lastRowFirstColumn="0" w:lastRowLastColumn="0"/>
          <w:cantSplit/>
        </w:trPr>
        <w:tc>
          <w:tcPr>
            <w:tcW w:w="1250" w:type="pct"/>
            <w:tcBorders>
              <w:top w:val="single" w:sz="8" w:space="0" w:color="auto"/>
              <w:bottom w:val="single" w:sz="8" w:space="0" w:color="auto"/>
            </w:tcBorders>
            <w:noWrap/>
          </w:tcPr>
          <w:p w:rsidR="00361927" w:rsidRDefault="00361927" w:rsidP="00B75E50"/>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words</w:t>
            </w:r>
          </w:p>
        </w:tc>
        <w:tc>
          <w:tcPr>
            <w:tcW w:w="1250" w:type="pct"/>
            <w:tcBorders>
              <w:top w:val="single" w:sz="8" w:space="0" w:color="auto"/>
              <w:bottom w:val="single" w:sz="8" w:space="0" w:color="auto"/>
            </w:tcBorders>
          </w:tcPr>
          <w:p w:rsidR="00361927" w:rsidRDefault="00361927" w:rsidP="00B75E50">
            <w:pPr>
              <w:pStyle w:val="DecimalAligned"/>
            </w:pPr>
            <w:r>
              <w:t>initialSound</w:t>
            </w:r>
          </w:p>
        </w:tc>
      </w:tr>
    </w:tbl>
    <w:p w:rsidR="00361927" w:rsidRDefault="00361927"/>
    <w:p w:rsidR="00620658" w:rsidRPr="00F266F1" w:rsidRDefault="00620658" w:rsidP="00620658">
      <w:pPr>
        <w:rPr>
          <w:b/>
          <w:sz w:val="32"/>
          <w:szCs w:val="32"/>
        </w:rPr>
      </w:pPr>
      <w:r w:rsidRPr="00F266F1">
        <w:rPr>
          <w:b/>
          <w:sz w:val="32"/>
          <w:szCs w:val="32"/>
        </w:rPr>
        <w:t xml:space="preserve">Section: </w:t>
      </w:r>
      <w:r>
        <w:rPr>
          <w:b/>
          <w:sz w:val="32"/>
          <w:szCs w:val="32"/>
        </w:rPr>
        <w:t>Grammar Class</w:t>
      </w:r>
      <w:bookmarkStart w:id="0" w:name="_GoBack"/>
      <w:bookmarkEnd w:id="0"/>
    </w:p>
    <w:p w:rsidR="00F266F1" w:rsidRDefault="00620658">
      <w:r>
        <w:rPr>
          <w:noProof/>
        </w:rPr>
        <w:drawing>
          <wp:inline distT="0" distB="0" distL="0" distR="0" wp14:anchorId="5BF8C039" wp14:editId="3B6639AD">
            <wp:extent cx="5943600" cy="2424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24430"/>
                    </a:xfrm>
                    <a:prstGeom prst="rect">
                      <a:avLst/>
                    </a:prstGeom>
                  </pic:spPr>
                </pic:pic>
              </a:graphicData>
            </a:graphic>
          </wp:inline>
        </w:drawing>
      </w:r>
    </w:p>
    <w:tbl>
      <w:tblPr>
        <w:tblStyle w:val="MediumShading2-Accent3"/>
        <w:tblW w:w="5000" w:type="pct"/>
        <w:tblBorders>
          <w:insideH w:val="single" w:sz="18" w:space="0" w:color="auto"/>
        </w:tblBorders>
        <w:tblLook w:val="0660" w:firstRow="1" w:lastRow="1" w:firstColumn="0" w:lastColumn="0" w:noHBand="1" w:noVBand="1"/>
      </w:tblPr>
      <w:tblGrid>
        <w:gridCol w:w="2394"/>
        <w:gridCol w:w="2394"/>
        <w:gridCol w:w="2394"/>
        <w:gridCol w:w="2394"/>
      </w:tblGrid>
      <w:tr w:rsidR="00620658" w:rsidTr="00B75E50">
        <w:trPr>
          <w:cnfStyle w:val="100000000000" w:firstRow="1" w:lastRow="0" w:firstColumn="0" w:lastColumn="0" w:oddVBand="0" w:evenVBand="0" w:oddHBand="0" w:evenHBand="0" w:firstRowFirstColumn="0" w:firstRowLastColumn="0" w:lastRowFirstColumn="0" w:lastRowLastColumn="0"/>
          <w:cantSplit/>
          <w:tblHeader/>
        </w:trPr>
        <w:tc>
          <w:tcPr>
            <w:tcW w:w="1250" w:type="pct"/>
            <w:tcBorders>
              <w:top w:val="none" w:sz="0" w:space="0" w:color="auto"/>
              <w:left w:val="none" w:sz="0" w:space="0" w:color="auto"/>
              <w:right w:val="none" w:sz="0" w:space="0" w:color="auto"/>
            </w:tcBorders>
            <w:noWrap/>
          </w:tcPr>
          <w:p w:rsidR="00620658" w:rsidRDefault="00620658" w:rsidP="00B75E50">
            <w:r>
              <w:lastRenderedPageBreak/>
              <w:t>Field Label</w:t>
            </w:r>
          </w:p>
        </w:tc>
        <w:tc>
          <w:tcPr>
            <w:tcW w:w="1250" w:type="pct"/>
            <w:tcBorders>
              <w:top w:val="none" w:sz="0" w:space="0" w:color="auto"/>
              <w:left w:val="none" w:sz="0" w:space="0" w:color="auto"/>
              <w:right w:val="none" w:sz="0" w:space="0" w:color="auto"/>
            </w:tcBorders>
          </w:tcPr>
          <w:p w:rsidR="00620658" w:rsidRDefault="00620658" w:rsidP="00B75E50">
            <w:r>
              <w:t>Field Name</w:t>
            </w:r>
          </w:p>
        </w:tc>
        <w:tc>
          <w:tcPr>
            <w:tcW w:w="1250" w:type="pct"/>
            <w:tcBorders>
              <w:top w:val="none" w:sz="0" w:space="0" w:color="auto"/>
              <w:left w:val="none" w:sz="0" w:space="0" w:color="auto"/>
              <w:right w:val="none" w:sz="0" w:space="0" w:color="auto"/>
            </w:tcBorders>
          </w:tcPr>
          <w:p w:rsidR="00620658" w:rsidRDefault="00620658" w:rsidP="00B75E50">
            <w:r>
              <w:t>DB Table</w:t>
            </w:r>
          </w:p>
        </w:tc>
        <w:tc>
          <w:tcPr>
            <w:tcW w:w="1250" w:type="pct"/>
            <w:tcBorders>
              <w:top w:val="none" w:sz="0" w:space="0" w:color="auto"/>
              <w:left w:val="none" w:sz="0" w:space="0" w:color="auto"/>
              <w:right w:val="none" w:sz="0" w:space="0" w:color="auto"/>
            </w:tcBorders>
          </w:tcPr>
          <w:p w:rsidR="00620658" w:rsidRDefault="00620658" w:rsidP="00B75E50">
            <w:r>
              <w:t>Table Column</w:t>
            </w:r>
          </w:p>
        </w:tc>
      </w:tr>
      <w:tr w:rsidR="00620658" w:rsidTr="00B75E50">
        <w:trPr>
          <w:cantSplit/>
        </w:trPr>
        <w:tc>
          <w:tcPr>
            <w:tcW w:w="1250" w:type="pct"/>
            <w:tcBorders>
              <w:bottom w:val="single" w:sz="8" w:space="0" w:color="auto"/>
            </w:tcBorders>
            <w:noWrap/>
          </w:tcPr>
          <w:p w:rsidR="00620658" w:rsidRDefault="00620658" w:rsidP="00B75E50">
            <w:r>
              <w:t>Verb</w:t>
            </w:r>
          </w:p>
        </w:tc>
        <w:tc>
          <w:tcPr>
            <w:tcW w:w="1250" w:type="pct"/>
            <w:tcBorders>
              <w:bottom w:val="single" w:sz="8" w:space="0" w:color="auto"/>
            </w:tcBorders>
          </w:tcPr>
          <w:p w:rsidR="00620658" w:rsidRDefault="00620658" w:rsidP="00B75E50">
            <w:pPr>
              <w:pStyle w:val="DecimalAligned"/>
            </w:pPr>
          </w:p>
        </w:tc>
        <w:tc>
          <w:tcPr>
            <w:tcW w:w="1250" w:type="pct"/>
            <w:tcBorders>
              <w:bottom w:val="single" w:sz="8" w:space="0" w:color="auto"/>
            </w:tcBorders>
          </w:tcPr>
          <w:p w:rsidR="00620658" w:rsidRDefault="00620658" w:rsidP="00B75E50">
            <w:pPr>
              <w:pStyle w:val="DecimalAligned"/>
            </w:pPr>
            <w:r>
              <w:t>words</w:t>
            </w:r>
          </w:p>
        </w:tc>
        <w:tc>
          <w:tcPr>
            <w:tcW w:w="1250" w:type="pct"/>
            <w:tcBorders>
              <w:bottom w:val="single" w:sz="8" w:space="0" w:color="auto"/>
            </w:tcBorders>
          </w:tcPr>
          <w:p w:rsidR="00620658" w:rsidRDefault="00620658" w:rsidP="00B75E50">
            <w:pPr>
              <w:pStyle w:val="DecimalAligned"/>
            </w:pPr>
            <w:r>
              <w:t>pos</w:t>
            </w:r>
          </w:p>
        </w:tc>
      </w:tr>
      <w:tr w:rsidR="00620658" w:rsidTr="00B75E50">
        <w:trPr>
          <w:cnfStyle w:val="010000000000" w:firstRow="0" w:lastRow="1" w:firstColumn="0" w:lastColumn="0" w:oddVBand="0" w:evenVBand="0" w:oddHBand="0" w:evenHBand="0" w:firstRowFirstColumn="0" w:firstRowLastColumn="0" w:lastRowFirstColumn="0" w:lastRowLastColumn="0"/>
          <w:cantSplit/>
        </w:trPr>
        <w:tc>
          <w:tcPr>
            <w:tcW w:w="1250" w:type="pct"/>
            <w:tcBorders>
              <w:top w:val="single" w:sz="8" w:space="0" w:color="auto"/>
              <w:bottom w:val="single" w:sz="8" w:space="0" w:color="auto"/>
            </w:tcBorders>
            <w:noWrap/>
          </w:tcPr>
          <w:p w:rsidR="00620658" w:rsidRDefault="00620658" w:rsidP="00B75E50">
            <w:r>
              <w:t>Noun</w:t>
            </w: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words</w:t>
            </w:r>
          </w:p>
        </w:tc>
        <w:tc>
          <w:tcPr>
            <w:tcW w:w="1250" w:type="pct"/>
            <w:tcBorders>
              <w:top w:val="single" w:sz="8" w:space="0" w:color="auto"/>
              <w:bottom w:val="single" w:sz="8" w:space="0" w:color="auto"/>
            </w:tcBorders>
          </w:tcPr>
          <w:p w:rsidR="00620658" w:rsidRDefault="00620658" w:rsidP="00B75E50">
            <w:pPr>
              <w:pStyle w:val="DecimalAligned"/>
            </w:pPr>
            <w:r>
              <w:t>pos</w:t>
            </w:r>
          </w:p>
        </w:tc>
      </w:tr>
    </w:tbl>
    <w:p w:rsidR="00620658" w:rsidRDefault="00620658"/>
    <w:p w:rsidR="00620658" w:rsidRPr="00F266F1" w:rsidRDefault="00620658" w:rsidP="00620658">
      <w:pPr>
        <w:rPr>
          <w:b/>
          <w:sz w:val="32"/>
          <w:szCs w:val="32"/>
        </w:rPr>
      </w:pPr>
      <w:r w:rsidRPr="00F266F1">
        <w:rPr>
          <w:b/>
          <w:sz w:val="32"/>
          <w:szCs w:val="32"/>
        </w:rPr>
        <w:t xml:space="preserve">Section: </w:t>
      </w:r>
      <w:r>
        <w:rPr>
          <w:b/>
          <w:sz w:val="32"/>
          <w:szCs w:val="32"/>
        </w:rPr>
        <w:t xml:space="preserve">Grammar Class </w:t>
      </w:r>
      <w:r w:rsidRPr="00620658">
        <w:rPr>
          <w:b/>
          <w:sz w:val="32"/>
          <w:szCs w:val="32"/>
        </w:rPr>
        <w:sym w:font="Wingdings" w:char="F0E0"/>
      </w:r>
      <w:r>
        <w:rPr>
          <w:b/>
          <w:sz w:val="32"/>
          <w:szCs w:val="32"/>
        </w:rPr>
        <w:t xml:space="preserve"> Noun </w:t>
      </w:r>
      <w:r>
        <w:rPr>
          <w:b/>
          <w:sz w:val="32"/>
          <w:szCs w:val="32"/>
        </w:rPr>
        <w:t>Options</w:t>
      </w:r>
    </w:p>
    <w:tbl>
      <w:tblPr>
        <w:tblStyle w:val="MediumShading2-Accent3"/>
        <w:tblW w:w="5000" w:type="pct"/>
        <w:tblBorders>
          <w:insideH w:val="single" w:sz="18" w:space="0" w:color="auto"/>
        </w:tblBorders>
        <w:tblLook w:val="0660" w:firstRow="1" w:lastRow="1" w:firstColumn="0" w:lastColumn="0" w:noHBand="1" w:noVBand="1"/>
      </w:tblPr>
      <w:tblGrid>
        <w:gridCol w:w="2394"/>
        <w:gridCol w:w="2394"/>
        <w:gridCol w:w="2394"/>
        <w:gridCol w:w="2394"/>
      </w:tblGrid>
      <w:tr w:rsidR="00620658" w:rsidTr="00B75E50">
        <w:trPr>
          <w:cnfStyle w:val="100000000000" w:firstRow="1" w:lastRow="0" w:firstColumn="0" w:lastColumn="0" w:oddVBand="0" w:evenVBand="0" w:oddHBand="0" w:evenHBand="0" w:firstRowFirstColumn="0" w:firstRowLastColumn="0" w:lastRowFirstColumn="0" w:lastRowLastColumn="0"/>
          <w:cantSplit/>
          <w:tblHeader/>
        </w:trPr>
        <w:tc>
          <w:tcPr>
            <w:tcW w:w="1250" w:type="pct"/>
            <w:tcBorders>
              <w:top w:val="none" w:sz="0" w:space="0" w:color="auto"/>
              <w:left w:val="none" w:sz="0" w:space="0" w:color="auto"/>
              <w:right w:val="none" w:sz="0" w:space="0" w:color="auto"/>
            </w:tcBorders>
            <w:noWrap/>
          </w:tcPr>
          <w:p w:rsidR="00620658" w:rsidRDefault="00620658" w:rsidP="00B75E50">
            <w:r>
              <w:t>Field Label</w:t>
            </w:r>
          </w:p>
        </w:tc>
        <w:tc>
          <w:tcPr>
            <w:tcW w:w="1250" w:type="pct"/>
            <w:tcBorders>
              <w:top w:val="none" w:sz="0" w:space="0" w:color="auto"/>
              <w:left w:val="none" w:sz="0" w:space="0" w:color="auto"/>
              <w:right w:val="none" w:sz="0" w:space="0" w:color="auto"/>
            </w:tcBorders>
          </w:tcPr>
          <w:p w:rsidR="00620658" w:rsidRDefault="00620658" w:rsidP="00B75E50">
            <w:r>
              <w:t>Field Name</w:t>
            </w:r>
          </w:p>
        </w:tc>
        <w:tc>
          <w:tcPr>
            <w:tcW w:w="1250" w:type="pct"/>
            <w:tcBorders>
              <w:top w:val="none" w:sz="0" w:space="0" w:color="auto"/>
              <w:left w:val="none" w:sz="0" w:space="0" w:color="auto"/>
              <w:right w:val="none" w:sz="0" w:space="0" w:color="auto"/>
            </w:tcBorders>
          </w:tcPr>
          <w:p w:rsidR="00620658" w:rsidRDefault="00620658" w:rsidP="00B75E50">
            <w:r>
              <w:t>DB Table</w:t>
            </w:r>
          </w:p>
        </w:tc>
        <w:tc>
          <w:tcPr>
            <w:tcW w:w="1250" w:type="pct"/>
            <w:tcBorders>
              <w:top w:val="none" w:sz="0" w:space="0" w:color="auto"/>
              <w:left w:val="none" w:sz="0" w:space="0" w:color="auto"/>
              <w:right w:val="none" w:sz="0" w:space="0" w:color="auto"/>
            </w:tcBorders>
          </w:tcPr>
          <w:p w:rsidR="00620658" w:rsidRDefault="00620658" w:rsidP="00B75E50">
            <w:r>
              <w:t>Table Column</w:t>
            </w:r>
          </w:p>
        </w:tc>
      </w:tr>
      <w:tr w:rsidR="00620658" w:rsidTr="00B75E50">
        <w:trPr>
          <w:cantSplit/>
        </w:trPr>
        <w:tc>
          <w:tcPr>
            <w:tcW w:w="1250" w:type="pct"/>
            <w:tcBorders>
              <w:bottom w:val="single" w:sz="8" w:space="0" w:color="auto"/>
            </w:tcBorders>
            <w:noWrap/>
          </w:tcPr>
          <w:p w:rsidR="00620658" w:rsidRDefault="00620658" w:rsidP="00B75E50">
            <w:r>
              <w:t>Noun class of Singular</w:t>
            </w:r>
          </w:p>
        </w:tc>
        <w:tc>
          <w:tcPr>
            <w:tcW w:w="1250" w:type="pct"/>
            <w:tcBorders>
              <w:bottom w:val="single" w:sz="8" w:space="0" w:color="auto"/>
            </w:tcBorders>
          </w:tcPr>
          <w:p w:rsidR="00620658" w:rsidRDefault="00620658" w:rsidP="00B75E50">
            <w:pPr>
              <w:pStyle w:val="DecimalAligned"/>
            </w:pPr>
          </w:p>
        </w:tc>
        <w:tc>
          <w:tcPr>
            <w:tcW w:w="1250" w:type="pct"/>
            <w:tcBorders>
              <w:bottom w:val="single" w:sz="8" w:space="0" w:color="auto"/>
            </w:tcBorders>
          </w:tcPr>
          <w:p w:rsidR="00620658" w:rsidRDefault="00620658" w:rsidP="00B75E50">
            <w:pPr>
              <w:pStyle w:val="DecimalAligned"/>
            </w:pPr>
            <w:r>
              <w:t>words</w:t>
            </w:r>
          </w:p>
        </w:tc>
        <w:tc>
          <w:tcPr>
            <w:tcW w:w="1250" w:type="pct"/>
            <w:tcBorders>
              <w:bottom w:val="single" w:sz="8" w:space="0" w:color="auto"/>
            </w:tcBorders>
          </w:tcPr>
          <w:p w:rsidR="00620658" w:rsidRDefault="00620658" w:rsidP="00B75E50">
            <w:pPr>
              <w:pStyle w:val="DecimalAligned"/>
            </w:pPr>
            <w:r>
              <w:t>subPos</w:t>
            </w:r>
          </w:p>
        </w:tc>
      </w:tr>
      <w:tr w:rsidR="00620658" w:rsidTr="00B75E50">
        <w:trPr>
          <w:cnfStyle w:val="010000000000" w:firstRow="0" w:lastRow="1" w:firstColumn="0" w:lastColumn="0" w:oddVBand="0" w:evenVBand="0" w:oddHBand="0" w:evenHBand="0" w:firstRowFirstColumn="0" w:firstRowLastColumn="0" w:lastRowFirstColumn="0" w:lastRowLastColumn="0"/>
          <w:cantSplit/>
        </w:trPr>
        <w:tc>
          <w:tcPr>
            <w:tcW w:w="1250" w:type="pct"/>
            <w:tcBorders>
              <w:top w:val="single" w:sz="8" w:space="0" w:color="auto"/>
              <w:bottom w:val="single" w:sz="8" w:space="0" w:color="auto"/>
            </w:tcBorders>
            <w:noWrap/>
          </w:tcPr>
          <w:p w:rsidR="00620658" w:rsidRDefault="00620658" w:rsidP="00B75E50">
            <w:r>
              <w:t>Noun Class of Plural</w:t>
            </w: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words</w:t>
            </w:r>
          </w:p>
        </w:tc>
        <w:tc>
          <w:tcPr>
            <w:tcW w:w="1250" w:type="pct"/>
            <w:tcBorders>
              <w:top w:val="single" w:sz="8" w:space="0" w:color="auto"/>
              <w:bottom w:val="single" w:sz="8" w:space="0" w:color="auto"/>
            </w:tcBorders>
          </w:tcPr>
          <w:p w:rsidR="00620658" w:rsidRDefault="00620658" w:rsidP="00B75E50">
            <w:pPr>
              <w:pStyle w:val="DecimalAligned"/>
            </w:pPr>
            <w:r>
              <w:t>subPos</w:t>
            </w:r>
          </w:p>
        </w:tc>
      </w:tr>
    </w:tbl>
    <w:p w:rsidR="00620658" w:rsidRDefault="00620658"/>
    <w:p w:rsidR="00620658" w:rsidRPr="00F266F1" w:rsidRDefault="00620658" w:rsidP="00620658">
      <w:pPr>
        <w:rPr>
          <w:b/>
          <w:sz w:val="32"/>
          <w:szCs w:val="32"/>
        </w:rPr>
      </w:pPr>
      <w:r w:rsidRPr="00F266F1">
        <w:rPr>
          <w:b/>
          <w:sz w:val="32"/>
          <w:szCs w:val="32"/>
        </w:rPr>
        <w:t xml:space="preserve">Section: </w:t>
      </w:r>
      <w:r>
        <w:rPr>
          <w:b/>
          <w:sz w:val="32"/>
          <w:szCs w:val="32"/>
        </w:rPr>
        <w:t>Grammar Class</w:t>
      </w:r>
      <w:r>
        <w:rPr>
          <w:b/>
          <w:sz w:val="32"/>
          <w:szCs w:val="32"/>
        </w:rPr>
        <w:t xml:space="preserve"> </w:t>
      </w:r>
      <w:r w:rsidRPr="00620658">
        <w:rPr>
          <w:b/>
          <w:sz w:val="32"/>
          <w:szCs w:val="32"/>
        </w:rPr>
        <w:sym w:font="Wingdings" w:char="F0E0"/>
      </w:r>
      <w:r>
        <w:rPr>
          <w:b/>
          <w:sz w:val="32"/>
          <w:szCs w:val="32"/>
        </w:rPr>
        <w:t xml:space="preserve"> Noun</w:t>
      </w:r>
      <w:r>
        <w:rPr>
          <w:b/>
          <w:sz w:val="32"/>
          <w:szCs w:val="32"/>
        </w:rPr>
        <w:t xml:space="preserve"> Phrase</w:t>
      </w:r>
    </w:p>
    <w:tbl>
      <w:tblPr>
        <w:tblStyle w:val="MediumShading2-Accent3"/>
        <w:tblW w:w="5000" w:type="pct"/>
        <w:tblBorders>
          <w:insideH w:val="single" w:sz="18" w:space="0" w:color="auto"/>
        </w:tblBorders>
        <w:tblLook w:val="0660" w:firstRow="1" w:lastRow="1" w:firstColumn="0" w:lastColumn="0" w:noHBand="1" w:noVBand="1"/>
      </w:tblPr>
      <w:tblGrid>
        <w:gridCol w:w="2394"/>
        <w:gridCol w:w="2394"/>
        <w:gridCol w:w="2394"/>
        <w:gridCol w:w="2394"/>
      </w:tblGrid>
      <w:tr w:rsidR="00620658" w:rsidTr="00B75E50">
        <w:trPr>
          <w:cnfStyle w:val="100000000000" w:firstRow="1" w:lastRow="0" w:firstColumn="0" w:lastColumn="0" w:oddVBand="0" w:evenVBand="0" w:oddHBand="0" w:evenHBand="0" w:firstRowFirstColumn="0" w:firstRowLastColumn="0" w:lastRowFirstColumn="0" w:lastRowLastColumn="0"/>
          <w:cantSplit/>
          <w:tblHeader/>
        </w:trPr>
        <w:tc>
          <w:tcPr>
            <w:tcW w:w="1250" w:type="pct"/>
            <w:tcBorders>
              <w:top w:val="none" w:sz="0" w:space="0" w:color="auto"/>
              <w:left w:val="none" w:sz="0" w:space="0" w:color="auto"/>
              <w:right w:val="none" w:sz="0" w:space="0" w:color="auto"/>
            </w:tcBorders>
            <w:noWrap/>
          </w:tcPr>
          <w:p w:rsidR="00620658" w:rsidRDefault="00620658" w:rsidP="00B75E50">
            <w:r>
              <w:t>Field Label</w:t>
            </w:r>
          </w:p>
        </w:tc>
        <w:tc>
          <w:tcPr>
            <w:tcW w:w="1250" w:type="pct"/>
            <w:tcBorders>
              <w:top w:val="none" w:sz="0" w:space="0" w:color="auto"/>
              <w:left w:val="none" w:sz="0" w:space="0" w:color="auto"/>
              <w:right w:val="none" w:sz="0" w:space="0" w:color="auto"/>
            </w:tcBorders>
          </w:tcPr>
          <w:p w:rsidR="00620658" w:rsidRDefault="00620658" w:rsidP="00B75E50">
            <w:r>
              <w:t>Field Name</w:t>
            </w:r>
          </w:p>
        </w:tc>
        <w:tc>
          <w:tcPr>
            <w:tcW w:w="1250" w:type="pct"/>
            <w:tcBorders>
              <w:top w:val="none" w:sz="0" w:space="0" w:color="auto"/>
              <w:left w:val="none" w:sz="0" w:space="0" w:color="auto"/>
              <w:right w:val="none" w:sz="0" w:space="0" w:color="auto"/>
            </w:tcBorders>
          </w:tcPr>
          <w:p w:rsidR="00620658" w:rsidRDefault="00620658" w:rsidP="00B75E50">
            <w:r>
              <w:t>DB Table</w:t>
            </w:r>
          </w:p>
        </w:tc>
        <w:tc>
          <w:tcPr>
            <w:tcW w:w="1250" w:type="pct"/>
            <w:tcBorders>
              <w:top w:val="none" w:sz="0" w:space="0" w:color="auto"/>
              <w:left w:val="none" w:sz="0" w:space="0" w:color="auto"/>
              <w:right w:val="none" w:sz="0" w:space="0" w:color="auto"/>
            </w:tcBorders>
          </w:tcPr>
          <w:p w:rsidR="00620658" w:rsidRDefault="00620658" w:rsidP="00B75E50">
            <w:r>
              <w:t>Table Column</w:t>
            </w:r>
          </w:p>
        </w:tc>
      </w:tr>
      <w:tr w:rsidR="00620658" w:rsidTr="00B75E50">
        <w:trPr>
          <w:cantSplit/>
        </w:trPr>
        <w:tc>
          <w:tcPr>
            <w:tcW w:w="1250" w:type="pct"/>
            <w:tcBorders>
              <w:bottom w:val="single" w:sz="8" w:space="0" w:color="auto"/>
            </w:tcBorders>
            <w:noWrap/>
          </w:tcPr>
          <w:p w:rsidR="00620658" w:rsidRDefault="00620658" w:rsidP="00B75E50">
            <w:r>
              <w:t>Demonstratives</w:t>
            </w:r>
          </w:p>
        </w:tc>
        <w:tc>
          <w:tcPr>
            <w:tcW w:w="1250" w:type="pct"/>
            <w:tcBorders>
              <w:bottom w:val="single" w:sz="8" w:space="0" w:color="auto"/>
            </w:tcBorders>
          </w:tcPr>
          <w:p w:rsidR="00620658" w:rsidRDefault="00620658" w:rsidP="00B75E50">
            <w:pPr>
              <w:pStyle w:val="DecimalAligned"/>
            </w:pPr>
          </w:p>
        </w:tc>
        <w:tc>
          <w:tcPr>
            <w:tcW w:w="1250" w:type="pct"/>
            <w:tcBorders>
              <w:bottom w:val="single" w:sz="8" w:space="0" w:color="auto"/>
            </w:tcBorders>
          </w:tcPr>
          <w:p w:rsidR="00620658" w:rsidRDefault="00620658" w:rsidP="00B75E50">
            <w:pPr>
              <w:pStyle w:val="DecimalAligned"/>
            </w:pPr>
            <w:r>
              <w:t>phrasal_data</w:t>
            </w:r>
          </w:p>
        </w:tc>
        <w:tc>
          <w:tcPr>
            <w:tcW w:w="1250" w:type="pct"/>
            <w:tcBorders>
              <w:bottom w:val="single" w:sz="8" w:space="0" w:color="auto"/>
            </w:tcBorders>
          </w:tcPr>
          <w:p w:rsidR="00620658" w:rsidRDefault="00620658" w:rsidP="00B75E50">
            <w:pPr>
              <w:pStyle w:val="DecimalAligned"/>
            </w:pPr>
            <w:r>
              <w:t>modifier1</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modifier2</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r>
              <w:t>Possessives</w:t>
            </w: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phrasal_data</w:t>
            </w:r>
          </w:p>
        </w:tc>
        <w:tc>
          <w:tcPr>
            <w:tcW w:w="1250" w:type="pct"/>
            <w:tcBorders>
              <w:top w:val="single" w:sz="8" w:space="0" w:color="auto"/>
              <w:bottom w:val="single" w:sz="8" w:space="0" w:color="auto"/>
            </w:tcBorders>
          </w:tcPr>
          <w:p w:rsidR="00620658" w:rsidRDefault="00620658" w:rsidP="00B75E50">
            <w:pPr>
              <w:pStyle w:val="DecimalAligned"/>
            </w:pPr>
            <w:r>
              <w:t>modifier1</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modifier2</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r>
              <w:t>Interrogatives</w:t>
            </w: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phrasal_data</w:t>
            </w:r>
          </w:p>
        </w:tc>
        <w:tc>
          <w:tcPr>
            <w:tcW w:w="1250" w:type="pct"/>
            <w:tcBorders>
              <w:top w:val="single" w:sz="8" w:space="0" w:color="auto"/>
              <w:bottom w:val="single" w:sz="8" w:space="0" w:color="auto"/>
            </w:tcBorders>
          </w:tcPr>
          <w:p w:rsidR="00620658" w:rsidRDefault="00620658" w:rsidP="00B75E50">
            <w:pPr>
              <w:pStyle w:val="DecimalAligned"/>
            </w:pPr>
            <w:r>
              <w:t>modifier1</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modifier2</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r>
              <w:t>Adjectives</w:t>
            </w: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phrasal_data</w:t>
            </w:r>
          </w:p>
        </w:tc>
        <w:tc>
          <w:tcPr>
            <w:tcW w:w="1250" w:type="pct"/>
            <w:tcBorders>
              <w:top w:val="single" w:sz="8" w:space="0" w:color="auto"/>
              <w:bottom w:val="single" w:sz="8" w:space="0" w:color="auto"/>
            </w:tcBorders>
          </w:tcPr>
          <w:p w:rsidR="00620658" w:rsidRDefault="00620658" w:rsidP="00B75E50">
            <w:pPr>
              <w:pStyle w:val="DecimalAligned"/>
            </w:pPr>
            <w:r>
              <w:t>modifier1</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modifier2</w:t>
            </w:r>
          </w:p>
        </w:tc>
      </w:tr>
      <w:tr w:rsidR="00620658" w:rsidTr="00B75E50">
        <w:trPr>
          <w:cantSplit/>
        </w:trPr>
        <w:tc>
          <w:tcPr>
            <w:tcW w:w="1250" w:type="pct"/>
            <w:tcBorders>
              <w:top w:val="single" w:sz="8" w:space="0" w:color="auto"/>
              <w:bottom w:val="single" w:sz="8" w:space="0" w:color="auto"/>
            </w:tcBorders>
            <w:noWrap/>
          </w:tcPr>
          <w:p w:rsidR="00620658" w:rsidRDefault="00620658" w:rsidP="00B75E50">
            <w:r>
              <w:t>Numerals</w:t>
            </w: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phrasal_data</w:t>
            </w:r>
          </w:p>
        </w:tc>
        <w:tc>
          <w:tcPr>
            <w:tcW w:w="1250" w:type="pct"/>
            <w:tcBorders>
              <w:top w:val="single" w:sz="8" w:space="0" w:color="auto"/>
              <w:bottom w:val="single" w:sz="8" w:space="0" w:color="auto"/>
            </w:tcBorders>
          </w:tcPr>
          <w:p w:rsidR="00620658" w:rsidRDefault="00620658" w:rsidP="00B75E50">
            <w:pPr>
              <w:pStyle w:val="DecimalAligned"/>
            </w:pPr>
            <w:r>
              <w:t>modifier1</w:t>
            </w:r>
          </w:p>
        </w:tc>
      </w:tr>
      <w:tr w:rsidR="00620658" w:rsidTr="00B75E50">
        <w:trPr>
          <w:cnfStyle w:val="010000000000" w:firstRow="0" w:lastRow="1" w:firstColumn="0" w:lastColumn="0" w:oddVBand="0" w:evenVBand="0" w:oddHBand="0" w:evenHBand="0" w:firstRowFirstColumn="0" w:firstRowLastColumn="0" w:lastRowFirstColumn="0" w:lastRowLastColumn="0"/>
          <w:cantSplit/>
        </w:trPr>
        <w:tc>
          <w:tcPr>
            <w:tcW w:w="1250" w:type="pct"/>
            <w:tcBorders>
              <w:top w:val="single" w:sz="8" w:space="0" w:color="auto"/>
              <w:bottom w:val="single" w:sz="8" w:space="0" w:color="auto"/>
            </w:tcBorders>
            <w:noWrap/>
          </w:tcPr>
          <w:p w:rsidR="00620658" w:rsidRDefault="00620658" w:rsidP="00B75E50"/>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620658" w:rsidP="00B75E50">
            <w:pPr>
              <w:pStyle w:val="DecimalAligned"/>
            </w:pPr>
            <w:r>
              <w:t>modifier2</w:t>
            </w:r>
          </w:p>
        </w:tc>
      </w:tr>
    </w:tbl>
    <w:p w:rsidR="00620658" w:rsidRDefault="00620658"/>
    <w:p w:rsidR="00620658" w:rsidRDefault="00620658" w:rsidP="00620658">
      <w:pPr>
        <w:rPr>
          <w:b/>
          <w:sz w:val="32"/>
          <w:szCs w:val="32"/>
        </w:rPr>
      </w:pPr>
      <w:r w:rsidRPr="00F266F1">
        <w:rPr>
          <w:b/>
          <w:sz w:val="32"/>
          <w:szCs w:val="32"/>
        </w:rPr>
        <w:t xml:space="preserve">Section: </w:t>
      </w:r>
      <w:r>
        <w:rPr>
          <w:b/>
          <w:sz w:val="32"/>
          <w:szCs w:val="32"/>
        </w:rPr>
        <w:t>Grammar Class</w:t>
      </w:r>
      <w:r>
        <w:rPr>
          <w:b/>
          <w:sz w:val="32"/>
          <w:szCs w:val="32"/>
        </w:rPr>
        <w:t xml:space="preserve"> </w:t>
      </w:r>
      <w:r w:rsidRPr="00620658">
        <w:rPr>
          <w:b/>
          <w:sz w:val="32"/>
          <w:szCs w:val="32"/>
        </w:rPr>
        <w:sym w:font="Wingdings" w:char="F0E0"/>
      </w:r>
      <w:r>
        <w:rPr>
          <w:b/>
          <w:sz w:val="32"/>
          <w:szCs w:val="32"/>
        </w:rPr>
        <w:t xml:space="preserve"> </w:t>
      </w:r>
      <w:r>
        <w:rPr>
          <w:b/>
          <w:sz w:val="32"/>
          <w:szCs w:val="32"/>
        </w:rPr>
        <w:t>Verb Options</w:t>
      </w:r>
    </w:p>
    <w:tbl>
      <w:tblPr>
        <w:tblStyle w:val="MediumShading2-Accent3"/>
        <w:tblW w:w="5000" w:type="pct"/>
        <w:tblBorders>
          <w:insideH w:val="single" w:sz="18" w:space="0" w:color="auto"/>
        </w:tblBorders>
        <w:tblLook w:val="0660" w:firstRow="1" w:lastRow="1" w:firstColumn="0" w:lastColumn="0" w:noHBand="1" w:noVBand="1"/>
      </w:tblPr>
      <w:tblGrid>
        <w:gridCol w:w="2394"/>
        <w:gridCol w:w="2394"/>
        <w:gridCol w:w="2394"/>
        <w:gridCol w:w="2394"/>
      </w:tblGrid>
      <w:tr w:rsidR="00620658" w:rsidTr="00B75E50">
        <w:trPr>
          <w:cnfStyle w:val="100000000000" w:firstRow="1" w:lastRow="0" w:firstColumn="0" w:lastColumn="0" w:oddVBand="0" w:evenVBand="0" w:oddHBand="0" w:evenHBand="0" w:firstRowFirstColumn="0" w:firstRowLastColumn="0" w:lastRowFirstColumn="0" w:lastRowLastColumn="0"/>
          <w:cantSplit/>
          <w:tblHeader/>
        </w:trPr>
        <w:tc>
          <w:tcPr>
            <w:tcW w:w="1250" w:type="pct"/>
            <w:tcBorders>
              <w:top w:val="none" w:sz="0" w:space="0" w:color="auto"/>
              <w:left w:val="none" w:sz="0" w:space="0" w:color="auto"/>
              <w:right w:val="none" w:sz="0" w:space="0" w:color="auto"/>
            </w:tcBorders>
            <w:noWrap/>
          </w:tcPr>
          <w:p w:rsidR="00620658" w:rsidRDefault="00620658" w:rsidP="00B75E50">
            <w:r>
              <w:t>Field Label</w:t>
            </w:r>
          </w:p>
        </w:tc>
        <w:tc>
          <w:tcPr>
            <w:tcW w:w="1250" w:type="pct"/>
            <w:tcBorders>
              <w:top w:val="none" w:sz="0" w:space="0" w:color="auto"/>
              <w:left w:val="none" w:sz="0" w:space="0" w:color="auto"/>
              <w:right w:val="none" w:sz="0" w:space="0" w:color="auto"/>
            </w:tcBorders>
          </w:tcPr>
          <w:p w:rsidR="00620658" w:rsidRDefault="00620658" w:rsidP="00B75E50">
            <w:r>
              <w:t>Field Name</w:t>
            </w:r>
          </w:p>
        </w:tc>
        <w:tc>
          <w:tcPr>
            <w:tcW w:w="1250" w:type="pct"/>
            <w:tcBorders>
              <w:top w:val="none" w:sz="0" w:space="0" w:color="auto"/>
              <w:left w:val="none" w:sz="0" w:space="0" w:color="auto"/>
              <w:right w:val="none" w:sz="0" w:space="0" w:color="auto"/>
            </w:tcBorders>
          </w:tcPr>
          <w:p w:rsidR="00620658" w:rsidRDefault="00620658" w:rsidP="00B75E50">
            <w:r>
              <w:t>DB Table</w:t>
            </w:r>
          </w:p>
        </w:tc>
        <w:tc>
          <w:tcPr>
            <w:tcW w:w="1250" w:type="pct"/>
            <w:tcBorders>
              <w:top w:val="none" w:sz="0" w:space="0" w:color="auto"/>
              <w:left w:val="none" w:sz="0" w:space="0" w:color="auto"/>
              <w:right w:val="none" w:sz="0" w:space="0" w:color="auto"/>
            </w:tcBorders>
          </w:tcPr>
          <w:p w:rsidR="00620658" w:rsidRDefault="00620658" w:rsidP="00B75E50">
            <w:r>
              <w:t>Table Column</w:t>
            </w:r>
          </w:p>
        </w:tc>
      </w:tr>
      <w:tr w:rsidR="00620658" w:rsidTr="00B75E50">
        <w:trPr>
          <w:cantSplit/>
        </w:trPr>
        <w:tc>
          <w:tcPr>
            <w:tcW w:w="1250" w:type="pct"/>
            <w:tcBorders>
              <w:bottom w:val="single" w:sz="8" w:space="0" w:color="auto"/>
            </w:tcBorders>
            <w:noWrap/>
          </w:tcPr>
          <w:p w:rsidR="00620658" w:rsidRDefault="00361927" w:rsidP="00B75E50">
            <w:r>
              <w:t>High</w:t>
            </w:r>
          </w:p>
        </w:tc>
        <w:tc>
          <w:tcPr>
            <w:tcW w:w="1250" w:type="pct"/>
            <w:tcBorders>
              <w:bottom w:val="single" w:sz="8" w:space="0" w:color="auto"/>
            </w:tcBorders>
          </w:tcPr>
          <w:p w:rsidR="00620658" w:rsidRDefault="00620658" w:rsidP="00B75E50">
            <w:pPr>
              <w:pStyle w:val="DecimalAligned"/>
            </w:pPr>
          </w:p>
        </w:tc>
        <w:tc>
          <w:tcPr>
            <w:tcW w:w="1250" w:type="pct"/>
            <w:tcBorders>
              <w:bottom w:val="single" w:sz="8" w:space="0" w:color="auto"/>
            </w:tcBorders>
          </w:tcPr>
          <w:p w:rsidR="00620658" w:rsidRDefault="00361927" w:rsidP="00361927">
            <w:pPr>
              <w:pStyle w:val="DecimalAligned"/>
            </w:pPr>
            <w:r>
              <w:t>wo</w:t>
            </w:r>
            <w:r w:rsidR="00620658">
              <w:t>rds</w:t>
            </w:r>
          </w:p>
        </w:tc>
        <w:tc>
          <w:tcPr>
            <w:tcW w:w="1250" w:type="pct"/>
            <w:tcBorders>
              <w:bottom w:val="single" w:sz="8" w:space="0" w:color="auto"/>
            </w:tcBorders>
          </w:tcPr>
          <w:p w:rsidR="00620658" w:rsidRDefault="00361927" w:rsidP="00B75E50">
            <w:pPr>
              <w:pStyle w:val="DecimalAligned"/>
            </w:pPr>
            <w:r>
              <w:t>tonalPattern</w:t>
            </w:r>
          </w:p>
        </w:tc>
      </w:tr>
      <w:tr w:rsidR="00620658" w:rsidTr="00B75E50">
        <w:trPr>
          <w:cantSplit/>
        </w:trPr>
        <w:tc>
          <w:tcPr>
            <w:tcW w:w="1250" w:type="pct"/>
            <w:tcBorders>
              <w:top w:val="single" w:sz="8" w:space="0" w:color="auto"/>
              <w:bottom w:val="single" w:sz="8" w:space="0" w:color="auto"/>
            </w:tcBorders>
            <w:noWrap/>
          </w:tcPr>
          <w:p w:rsidR="00620658" w:rsidRDefault="00361927" w:rsidP="00B75E50">
            <w:r>
              <w:t>Low</w:t>
            </w:r>
          </w:p>
        </w:tc>
        <w:tc>
          <w:tcPr>
            <w:tcW w:w="1250" w:type="pct"/>
            <w:tcBorders>
              <w:top w:val="single" w:sz="8" w:space="0" w:color="auto"/>
              <w:bottom w:val="single" w:sz="8" w:space="0" w:color="auto"/>
            </w:tcBorders>
          </w:tcPr>
          <w:p w:rsidR="00620658" w:rsidRDefault="00620658" w:rsidP="00B75E50">
            <w:pPr>
              <w:pStyle w:val="DecimalAligned"/>
            </w:pPr>
          </w:p>
        </w:tc>
        <w:tc>
          <w:tcPr>
            <w:tcW w:w="1250" w:type="pct"/>
            <w:tcBorders>
              <w:top w:val="single" w:sz="8" w:space="0" w:color="auto"/>
              <w:bottom w:val="single" w:sz="8" w:space="0" w:color="auto"/>
            </w:tcBorders>
          </w:tcPr>
          <w:p w:rsidR="00620658" w:rsidRDefault="00361927" w:rsidP="00B75E50">
            <w:pPr>
              <w:pStyle w:val="DecimalAligned"/>
            </w:pPr>
            <w:r>
              <w:t>w</w:t>
            </w:r>
            <w:r w:rsidR="00620658">
              <w:t>ords</w:t>
            </w:r>
          </w:p>
        </w:tc>
        <w:tc>
          <w:tcPr>
            <w:tcW w:w="1250" w:type="pct"/>
            <w:tcBorders>
              <w:top w:val="single" w:sz="8" w:space="0" w:color="auto"/>
              <w:bottom w:val="single" w:sz="8" w:space="0" w:color="auto"/>
            </w:tcBorders>
          </w:tcPr>
          <w:p w:rsidR="00620658" w:rsidRDefault="00361927" w:rsidP="00B75E50">
            <w:pPr>
              <w:pStyle w:val="DecimalAligned"/>
            </w:pPr>
            <w:r>
              <w:t>tonalPattern</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r>
              <w:t>Reflexive</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words</w:t>
            </w:r>
          </w:p>
        </w:tc>
        <w:tc>
          <w:tcPr>
            <w:tcW w:w="1250" w:type="pct"/>
            <w:tcBorders>
              <w:top w:val="single" w:sz="8" w:space="0" w:color="auto"/>
              <w:bottom w:val="single" w:sz="8" w:space="0" w:color="auto"/>
            </w:tcBorders>
          </w:tcPr>
          <w:p w:rsidR="00361927" w:rsidRDefault="00361927" w:rsidP="00B75E50">
            <w:pPr>
              <w:pStyle w:val="DecimalAligned"/>
            </w:pPr>
            <w:r>
              <w:t>subPos</w:t>
            </w:r>
          </w:p>
        </w:tc>
      </w:tr>
      <w:tr w:rsidR="00361927" w:rsidTr="00B75E50">
        <w:trPr>
          <w:cnfStyle w:val="010000000000" w:firstRow="0" w:lastRow="1" w:firstColumn="0" w:lastColumn="0" w:oddVBand="0" w:evenVBand="0" w:oddHBand="0" w:evenHBand="0" w:firstRowFirstColumn="0" w:firstRowLastColumn="0" w:lastRowFirstColumn="0" w:lastRowLastColumn="0"/>
          <w:cantSplit/>
        </w:trPr>
        <w:tc>
          <w:tcPr>
            <w:tcW w:w="1250" w:type="pct"/>
            <w:tcBorders>
              <w:top w:val="single" w:sz="8" w:space="0" w:color="auto"/>
              <w:bottom w:val="single" w:sz="8" w:space="0" w:color="auto"/>
            </w:tcBorders>
            <w:noWrap/>
          </w:tcPr>
          <w:p w:rsidR="00361927" w:rsidRDefault="00361927" w:rsidP="00B75E50">
            <w:r>
              <w:t>Reciprocal</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361927">
            <w:pPr>
              <w:pStyle w:val="DecimalAligned"/>
            </w:pPr>
            <w:r>
              <w:t>words</w:t>
            </w:r>
          </w:p>
        </w:tc>
        <w:tc>
          <w:tcPr>
            <w:tcW w:w="1250" w:type="pct"/>
            <w:tcBorders>
              <w:top w:val="single" w:sz="8" w:space="0" w:color="auto"/>
              <w:bottom w:val="single" w:sz="8" w:space="0" w:color="auto"/>
            </w:tcBorders>
          </w:tcPr>
          <w:p w:rsidR="00361927" w:rsidRDefault="00361927" w:rsidP="00B75E50">
            <w:pPr>
              <w:pStyle w:val="DecimalAligned"/>
            </w:pPr>
            <w:r>
              <w:t>subPos</w:t>
            </w:r>
          </w:p>
        </w:tc>
      </w:tr>
    </w:tbl>
    <w:p w:rsidR="00620658" w:rsidRPr="00620658" w:rsidRDefault="00620658" w:rsidP="00620658"/>
    <w:p w:rsidR="00620658" w:rsidRPr="00F266F1" w:rsidRDefault="00620658" w:rsidP="00620658">
      <w:pPr>
        <w:rPr>
          <w:b/>
          <w:sz w:val="32"/>
          <w:szCs w:val="32"/>
        </w:rPr>
      </w:pPr>
      <w:r w:rsidRPr="00F266F1">
        <w:rPr>
          <w:b/>
          <w:sz w:val="32"/>
          <w:szCs w:val="32"/>
        </w:rPr>
        <w:t>Section: Glossary Search</w:t>
      </w:r>
      <w:r>
        <w:rPr>
          <w:b/>
          <w:sz w:val="32"/>
          <w:szCs w:val="32"/>
        </w:rPr>
        <w:t xml:space="preserve"> </w:t>
      </w:r>
      <w:r w:rsidRPr="00620658">
        <w:rPr>
          <w:b/>
          <w:sz w:val="32"/>
          <w:szCs w:val="32"/>
        </w:rPr>
        <w:sym w:font="Wingdings" w:char="F0E0"/>
      </w:r>
      <w:r>
        <w:rPr>
          <w:b/>
          <w:sz w:val="32"/>
          <w:szCs w:val="32"/>
        </w:rPr>
        <w:t xml:space="preserve"> Verb Phrase</w:t>
      </w:r>
    </w:p>
    <w:tbl>
      <w:tblPr>
        <w:tblStyle w:val="MediumShading2-Accent3"/>
        <w:tblW w:w="5000" w:type="pct"/>
        <w:tblBorders>
          <w:insideH w:val="single" w:sz="18" w:space="0" w:color="auto"/>
        </w:tblBorders>
        <w:tblLook w:val="0660" w:firstRow="1" w:lastRow="1" w:firstColumn="0" w:lastColumn="0" w:noHBand="1" w:noVBand="1"/>
      </w:tblPr>
      <w:tblGrid>
        <w:gridCol w:w="2394"/>
        <w:gridCol w:w="2394"/>
        <w:gridCol w:w="2394"/>
        <w:gridCol w:w="2394"/>
      </w:tblGrid>
      <w:tr w:rsidR="00361927" w:rsidTr="00B75E50">
        <w:trPr>
          <w:cnfStyle w:val="100000000000" w:firstRow="1" w:lastRow="0" w:firstColumn="0" w:lastColumn="0" w:oddVBand="0" w:evenVBand="0" w:oddHBand="0" w:evenHBand="0" w:firstRowFirstColumn="0" w:firstRowLastColumn="0" w:lastRowFirstColumn="0" w:lastRowLastColumn="0"/>
          <w:cantSplit/>
          <w:tblHeader/>
        </w:trPr>
        <w:tc>
          <w:tcPr>
            <w:tcW w:w="1250" w:type="pct"/>
            <w:tcBorders>
              <w:top w:val="none" w:sz="0" w:space="0" w:color="auto"/>
              <w:left w:val="none" w:sz="0" w:space="0" w:color="auto"/>
              <w:right w:val="none" w:sz="0" w:space="0" w:color="auto"/>
            </w:tcBorders>
            <w:noWrap/>
          </w:tcPr>
          <w:p w:rsidR="00361927" w:rsidRDefault="00361927" w:rsidP="00B75E50">
            <w:r>
              <w:t>Field Label</w:t>
            </w:r>
          </w:p>
        </w:tc>
        <w:tc>
          <w:tcPr>
            <w:tcW w:w="1250" w:type="pct"/>
            <w:tcBorders>
              <w:top w:val="none" w:sz="0" w:space="0" w:color="auto"/>
              <w:left w:val="none" w:sz="0" w:space="0" w:color="auto"/>
              <w:right w:val="none" w:sz="0" w:space="0" w:color="auto"/>
            </w:tcBorders>
          </w:tcPr>
          <w:p w:rsidR="00361927" w:rsidRDefault="00361927" w:rsidP="00B75E50">
            <w:r>
              <w:t>Field Name</w:t>
            </w:r>
          </w:p>
        </w:tc>
        <w:tc>
          <w:tcPr>
            <w:tcW w:w="1250" w:type="pct"/>
            <w:tcBorders>
              <w:top w:val="none" w:sz="0" w:space="0" w:color="auto"/>
              <w:left w:val="none" w:sz="0" w:space="0" w:color="auto"/>
              <w:right w:val="none" w:sz="0" w:space="0" w:color="auto"/>
            </w:tcBorders>
          </w:tcPr>
          <w:p w:rsidR="00361927" w:rsidRDefault="00361927" w:rsidP="00B75E50">
            <w:r>
              <w:t>DB Table</w:t>
            </w:r>
          </w:p>
        </w:tc>
        <w:tc>
          <w:tcPr>
            <w:tcW w:w="1250" w:type="pct"/>
            <w:tcBorders>
              <w:top w:val="none" w:sz="0" w:space="0" w:color="auto"/>
              <w:left w:val="none" w:sz="0" w:space="0" w:color="auto"/>
              <w:right w:val="none" w:sz="0" w:space="0" w:color="auto"/>
            </w:tcBorders>
          </w:tcPr>
          <w:p w:rsidR="00361927" w:rsidRDefault="00361927" w:rsidP="00B75E50">
            <w:r>
              <w:t>Table Column</w:t>
            </w:r>
          </w:p>
        </w:tc>
      </w:tr>
      <w:tr w:rsidR="00361927" w:rsidTr="00B75E50">
        <w:trPr>
          <w:cantSplit/>
        </w:trPr>
        <w:tc>
          <w:tcPr>
            <w:tcW w:w="1250" w:type="pct"/>
            <w:tcBorders>
              <w:bottom w:val="single" w:sz="8" w:space="0" w:color="auto"/>
            </w:tcBorders>
            <w:noWrap/>
          </w:tcPr>
          <w:p w:rsidR="00361927" w:rsidRPr="00445D00" w:rsidRDefault="00361927" w:rsidP="00B75E50">
            <w:pPr>
              <w:rPr>
                <w:highlight w:val="red"/>
              </w:rPr>
            </w:pPr>
            <w:r w:rsidRPr="00445D00">
              <w:rPr>
                <w:highlight w:val="red"/>
              </w:rPr>
              <w:t>Tense</w:t>
            </w:r>
          </w:p>
        </w:tc>
        <w:tc>
          <w:tcPr>
            <w:tcW w:w="1250" w:type="pct"/>
            <w:tcBorders>
              <w:bottom w:val="single" w:sz="8" w:space="0" w:color="auto"/>
            </w:tcBorders>
          </w:tcPr>
          <w:p w:rsidR="00361927" w:rsidRPr="00445D00" w:rsidRDefault="00361927" w:rsidP="00B75E50">
            <w:pPr>
              <w:pStyle w:val="DecimalAligned"/>
              <w:rPr>
                <w:highlight w:val="red"/>
              </w:rPr>
            </w:pPr>
          </w:p>
        </w:tc>
        <w:tc>
          <w:tcPr>
            <w:tcW w:w="1250" w:type="pct"/>
            <w:tcBorders>
              <w:bottom w:val="single" w:sz="8" w:space="0" w:color="auto"/>
            </w:tcBorders>
          </w:tcPr>
          <w:p w:rsidR="00361927" w:rsidRPr="00445D00" w:rsidRDefault="00361927" w:rsidP="00B75E50">
            <w:pPr>
              <w:pStyle w:val="DecimalAligned"/>
              <w:rPr>
                <w:highlight w:val="red"/>
              </w:rPr>
            </w:pPr>
            <w:r w:rsidRPr="00445D00">
              <w:rPr>
                <w:highlight w:val="red"/>
              </w:rPr>
              <w:t>???</w:t>
            </w:r>
          </w:p>
        </w:tc>
        <w:tc>
          <w:tcPr>
            <w:tcW w:w="1250" w:type="pct"/>
            <w:tcBorders>
              <w:bottom w:val="single" w:sz="8" w:space="0" w:color="auto"/>
            </w:tcBorders>
          </w:tcPr>
          <w:p w:rsidR="00361927" w:rsidRPr="00445D00" w:rsidRDefault="00361927" w:rsidP="00B75E50">
            <w:pPr>
              <w:pStyle w:val="DecimalAligned"/>
              <w:rPr>
                <w:highlight w:val="red"/>
              </w:rPr>
            </w:pPr>
            <w:r w:rsidRPr="00445D00">
              <w:rPr>
                <w:highlight w:val="red"/>
              </w:rPr>
              <w:t>???</w:t>
            </w:r>
          </w:p>
        </w:tc>
      </w:tr>
      <w:tr w:rsidR="00361927" w:rsidTr="00B75E50">
        <w:trPr>
          <w:cantSplit/>
        </w:trPr>
        <w:tc>
          <w:tcPr>
            <w:tcW w:w="1250" w:type="pct"/>
            <w:tcBorders>
              <w:top w:val="single" w:sz="8" w:space="0" w:color="auto"/>
              <w:bottom w:val="single" w:sz="8" w:space="0" w:color="auto"/>
            </w:tcBorders>
            <w:noWrap/>
          </w:tcPr>
          <w:p w:rsidR="00361927" w:rsidRPr="00445D00" w:rsidRDefault="00361927" w:rsidP="00B75E50">
            <w:pPr>
              <w:rPr>
                <w:highlight w:val="red"/>
              </w:rPr>
            </w:pPr>
            <w:r w:rsidRPr="00445D00">
              <w:rPr>
                <w:highlight w:val="red"/>
              </w:rPr>
              <w:t>Aspect</w:t>
            </w: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r w:rsidRPr="00445D00">
              <w:rPr>
                <w:highlight w:val="red"/>
              </w:rPr>
              <w:t>???</w:t>
            </w:r>
          </w:p>
        </w:tc>
        <w:tc>
          <w:tcPr>
            <w:tcW w:w="1250" w:type="pct"/>
            <w:tcBorders>
              <w:top w:val="single" w:sz="8" w:space="0" w:color="auto"/>
              <w:bottom w:val="single" w:sz="8" w:space="0" w:color="auto"/>
            </w:tcBorders>
          </w:tcPr>
          <w:p w:rsidR="00361927" w:rsidRPr="00445D00" w:rsidRDefault="00361927" w:rsidP="00B75E50">
            <w:pPr>
              <w:pStyle w:val="DecimalAligned"/>
              <w:rPr>
                <w:highlight w:val="red"/>
              </w:rPr>
            </w:pPr>
            <w:r w:rsidRPr="00445D00">
              <w:rPr>
                <w:highlight w:val="red"/>
              </w:rPr>
              <w:t>???</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r>
              <w:t>Progressive</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phrasal_data</w:t>
            </w:r>
          </w:p>
        </w:tc>
        <w:tc>
          <w:tcPr>
            <w:tcW w:w="1250" w:type="pct"/>
            <w:tcBorders>
              <w:top w:val="single" w:sz="8" w:space="0" w:color="auto"/>
              <w:bottom w:val="single" w:sz="8" w:space="0" w:color="auto"/>
            </w:tcBorders>
          </w:tcPr>
          <w:p w:rsidR="00361927" w:rsidRDefault="00361927" w:rsidP="00B75E50">
            <w:pPr>
              <w:pStyle w:val="DecimalAligned"/>
            </w:pPr>
            <w:r>
              <w:t>modifier1</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modifier2</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r>
              <w:lastRenderedPageBreak/>
              <w:t>Adverb’s</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phrasal_data</w:t>
            </w:r>
          </w:p>
        </w:tc>
        <w:tc>
          <w:tcPr>
            <w:tcW w:w="1250" w:type="pct"/>
            <w:tcBorders>
              <w:top w:val="single" w:sz="8" w:space="0" w:color="auto"/>
              <w:bottom w:val="single" w:sz="8" w:space="0" w:color="auto"/>
            </w:tcBorders>
          </w:tcPr>
          <w:p w:rsidR="00361927" w:rsidRDefault="00361927" w:rsidP="00B75E50">
            <w:pPr>
              <w:pStyle w:val="DecimalAligned"/>
            </w:pPr>
            <w:r>
              <w:t>modifier1</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modifier2</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r>
              <w:t>Passive</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phrasal_data</w:t>
            </w:r>
          </w:p>
        </w:tc>
        <w:tc>
          <w:tcPr>
            <w:tcW w:w="1250" w:type="pct"/>
            <w:tcBorders>
              <w:top w:val="single" w:sz="8" w:space="0" w:color="auto"/>
              <w:bottom w:val="single" w:sz="8" w:space="0" w:color="auto"/>
            </w:tcBorders>
          </w:tcPr>
          <w:p w:rsidR="00361927" w:rsidRDefault="00361927" w:rsidP="00B75E50">
            <w:pPr>
              <w:pStyle w:val="DecimalAligned"/>
            </w:pPr>
            <w:r>
              <w:t>modifier1</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modifier2</w:t>
            </w:r>
          </w:p>
        </w:tc>
      </w:tr>
      <w:tr w:rsidR="00361927" w:rsidTr="00B75E50">
        <w:trPr>
          <w:cantSplit/>
        </w:trPr>
        <w:tc>
          <w:tcPr>
            <w:tcW w:w="1250" w:type="pct"/>
            <w:tcBorders>
              <w:top w:val="single" w:sz="8" w:space="0" w:color="auto"/>
              <w:bottom w:val="single" w:sz="8" w:space="0" w:color="auto"/>
            </w:tcBorders>
            <w:noWrap/>
          </w:tcPr>
          <w:p w:rsidR="00361927" w:rsidRDefault="00361927" w:rsidP="00B75E50">
            <w:r>
              <w:t>Perfective</w:t>
            </w: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phrasal_data</w:t>
            </w:r>
          </w:p>
        </w:tc>
        <w:tc>
          <w:tcPr>
            <w:tcW w:w="1250" w:type="pct"/>
            <w:tcBorders>
              <w:top w:val="single" w:sz="8" w:space="0" w:color="auto"/>
              <w:bottom w:val="single" w:sz="8" w:space="0" w:color="auto"/>
            </w:tcBorders>
          </w:tcPr>
          <w:p w:rsidR="00361927" w:rsidRDefault="00361927" w:rsidP="00B75E50">
            <w:pPr>
              <w:pStyle w:val="DecimalAligned"/>
            </w:pPr>
            <w:r>
              <w:t>modifier1</w:t>
            </w:r>
          </w:p>
        </w:tc>
      </w:tr>
      <w:tr w:rsidR="00361927" w:rsidTr="00B75E50">
        <w:trPr>
          <w:cnfStyle w:val="010000000000" w:firstRow="0" w:lastRow="1" w:firstColumn="0" w:lastColumn="0" w:oddVBand="0" w:evenVBand="0" w:oddHBand="0" w:evenHBand="0" w:firstRowFirstColumn="0" w:firstRowLastColumn="0" w:lastRowFirstColumn="0" w:lastRowLastColumn="0"/>
          <w:cantSplit/>
        </w:trPr>
        <w:tc>
          <w:tcPr>
            <w:tcW w:w="1250" w:type="pct"/>
            <w:tcBorders>
              <w:top w:val="single" w:sz="8" w:space="0" w:color="auto"/>
              <w:bottom w:val="single" w:sz="8" w:space="0" w:color="auto"/>
            </w:tcBorders>
            <w:noWrap/>
          </w:tcPr>
          <w:p w:rsidR="00361927" w:rsidRDefault="00361927" w:rsidP="00B75E50"/>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p>
        </w:tc>
        <w:tc>
          <w:tcPr>
            <w:tcW w:w="1250" w:type="pct"/>
            <w:tcBorders>
              <w:top w:val="single" w:sz="8" w:space="0" w:color="auto"/>
              <w:bottom w:val="single" w:sz="8" w:space="0" w:color="auto"/>
            </w:tcBorders>
          </w:tcPr>
          <w:p w:rsidR="00361927" w:rsidRDefault="00361927" w:rsidP="00B75E50">
            <w:pPr>
              <w:pStyle w:val="DecimalAligned"/>
            </w:pPr>
            <w:r>
              <w:t>modifier2</w:t>
            </w:r>
          </w:p>
        </w:tc>
      </w:tr>
    </w:tbl>
    <w:p w:rsidR="00620658" w:rsidRPr="00F266F1" w:rsidRDefault="00620658" w:rsidP="00620658">
      <w:pPr>
        <w:rPr>
          <w:b/>
          <w:sz w:val="32"/>
          <w:szCs w:val="32"/>
        </w:rPr>
      </w:pPr>
    </w:p>
    <w:p w:rsidR="00620658" w:rsidRDefault="00620658"/>
    <w:sectPr w:rsidR="0062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6F1"/>
    <w:rsid w:val="00361927"/>
    <w:rsid w:val="00424162"/>
    <w:rsid w:val="00445D00"/>
    <w:rsid w:val="00500195"/>
    <w:rsid w:val="00620658"/>
    <w:rsid w:val="00AD7406"/>
    <w:rsid w:val="00F2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6F1"/>
    <w:rPr>
      <w:rFonts w:ascii="Tahoma" w:hAnsi="Tahoma" w:cs="Tahoma"/>
      <w:sz w:val="16"/>
      <w:szCs w:val="16"/>
    </w:rPr>
  </w:style>
  <w:style w:type="paragraph" w:customStyle="1" w:styleId="DecimalAligned">
    <w:name w:val="Decimal Aligned"/>
    <w:basedOn w:val="Normal"/>
    <w:uiPriority w:val="40"/>
    <w:qFormat/>
    <w:rsid w:val="00F266F1"/>
    <w:pPr>
      <w:tabs>
        <w:tab w:val="decimal" w:pos="360"/>
      </w:tabs>
    </w:pPr>
    <w:rPr>
      <w:lang w:eastAsia="ja-JP"/>
    </w:rPr>
  </w:style>
  <w:style w:type="paragraph" w:styleId="FootnoteText">
    <w:name w:val="footnote text"/>
    <w:basedOn w:val="Normal"/>
    <w:link w:val="FootnoteTextChar"/>
    <w:uiPriority w:val="99"/>
    <w:unhideWhenUsed/>
    <w:rsid w:val="00F266F1"/>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F266F1"/>
    <w:rPr>
      <w:rFonts w:eastAsiaTheme="minorEastAsia"/>
      <w:sz w:val="20"/>
      <w:szCs w:val="20"/>
      <w:lang w:eastAsia="ja-JP"/>
    </w:rPr>
  </w:style>
  <w:style w:type="character" w:styleId="SubtleEmphasis">
    <w:name w:val="Subtle Emphasis"/>
    <w:basedOn w:val="DefaultParagraphFont"/>
    <w:uiPriority w:val="19"/>
    <w:qFormat/>
    <w:rsid w:val="00F266F1"/>
    <w:rPr>
      <w:i/>
      <w:iCs/>
      <w:color w:val="7F7F7F" w:themeColor="text1" w:themeTint="80"/>
    </w:rPr>
  </w:style>
  <w:style w:type="table" w:styleId="MediumShading2-Accent5">
    <w:name w:val="Medium Shading 2 Accent 5"/>
    <w:basedOn w:val="TableNormal"/>
    <w:uiPriority w:val="64"/>
    <w:rsid w:val="00F266F1"/>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266F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6F1"/>
    <w:rPr>
      <w:rFonts w:ascii="Tahoma" w:hAnsi="Tahoma" w:cs="Tahoma"/>
      <w:sz w:val="16"/>
      <w:szCs w:val="16"/>
    </w:rPr>
  </w:style>
  <w:style w:type="paragraph" w:customStyle="1" w:styleId="DecimalAligned">
    <w:name w:val="Decimal Aligned"/>
    <w:basedOn w:val="Normal"/>
    <w:uiPriority w:val="40"/>
    <w:qFormat/>
    <w:rsid w:val="00F266F1"/>
    <w:pPr>
      <w:tabs>
        <w:tab w:val="decimal" w:pos="360"/>
      </w:tabs>
    </w:pPr>
    <w:rPr>
      <w:lang w:eastAsia="ja-JP"/>
    </w:rPr>
  </w:style>
  <w:style w:type="paragraph" w:styleId="FootnoteText">
    <w:name w:val="footnote text"/>
    <w:basedOn w:val="Normal"/>
    <w:link w:val="FootnoteTextChar"/>
    <w:uiPriority w:val="99"/>
    <w:unhideWhenUsed/>
    <w:rsid w:val="00F266F1"/>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F266F1"/>
    <w:rPr>
      <w:rFonts w:eastAsiaTheme="minorEastAsia"/>
      <w:sz w:val="20"/>
      <w:szCs w:val="20"/>
      <w:lang w:eastAsia="ja-JP"/>
    </w:rPr>
  </w:style>
  <w:style w:type="character" w:styleId="SubtleEmphasis">
    <w:name w:val="Subtle Emphasis"/>
    <w:basedOn w:val="DefaultParagraphFont"/>
    <w:uiPriority w:val="19"/>
    <w:qFormat/>
    <w:rsid w:val="00F266F1"/>
    <w:rPr>
      <w:i/>
      <w:iCs/>
      <w:color w:val="7F7F7F" w:themeColor="text1" w:themeTint="80"/>
    </w:rPr>
  </w:style>
  <w:style w:type="table" w:styleId="MediumShading2-Accent5">
    <w:name w:val="Medium Shading 2 Accent 5"/>
    <w:basedOn w:val="TableNormal"/>
    <w:uiPriority w:val="64"/>
    <w:rsid w:val="00F266F1"/>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266F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frielj</dc:creator>
  <cp:lastModifiedBy>frielj</cp:lastModifiedBy>
  <cp:revision>1</cp:revision>
  <dcterms:created xsi:type="dcterms:W3CDTF">2015-04-24T21:21:00Z</dcterms:created>
  <dcterms:modified xsi:type="dcterms:W3CDTF">2015-04-24T22:03:00Z</dcterms:modified>
</cp:coreProperties>
</file>