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6919" w:rsidRPr="004D21EA" w:rsidRDefault="003C395E">
      <w:pPr>
        <w:spacing w:after="280"/>
        <w:jc w:val="center"/>
        <w:rPr>
          <w:lang w:val="ru-RU"/>
        </w:rPr>
      </w:pPr>
      <w:r w:rsidRPr="004D21EA">
        <w:rPr>
          <w:b/>
          <w:sz w:val="32"/>
          <w:lang w:val="ru-RU"/>
        </w:rPr>
        <w:t>Содержание</w:t>
      </w:r>
    </w:p>
    <w:p w:rsidR="00676919" w:rsidRPr="004D21EA" w:rsidRDefault="003C395E">
      <w:pPr>
        <w:spacing w:before="20" w:after="40"/>
        <w:rPr>
          <w:lang w:val="ru-RU"/>
        </w:rPr>
      </w:pPr>
      <w:r w:rsidRPr="004D21EA">
        <w:rPr>
          <w:b/>
          <w:sz w:val="24"/>
          <w:lang w:val="ru-RU"/>
        </w:rPr>
        <w:t>1. Общие сведения</w:t>
      </w:r>
    </w:p>
    <w:p w:rsidR="00676919" w:rsidRPr="004D21EA" w:rsidRDefault="003C395E">
      <w:pPr>
        <w:spacing w:before="20" w:after="40"/>
        <w:rPr>
          <w:lang w:val="ru-RU"/>
        </w:rPr>
      </w:pPr>
      <w:r w:rsidRPr="004D21EA">
        <w:rPr>
          <w:b/>
          <w:sz w:val="24"/>
          <w:lang w:val="ru-RU"/>
        </w:rPr>
        <w:t>2. Термины, определения и сокращения</w:t>
      </w:r>
    </w:p>
    <w:p w:rsidR="00676919" w:rsidRPr="004D21EA" w:rsidRDefault="003C395E">
      <w:pPr>
        <w:spacing w:before="20" w:after="40"/>
        <w:rPr>
          <w:lang w:val="ru-RU"/>
        </w:rPr>
      </w:pPr>
      <w:r w:rsidRPr="004D21EA">
        <w:rPr>
          <w:b/>
          <w:sz w:val="24"/>
          <w:lang w:val="ru-RU"/>
        </w:rPr>
        <w:t>3. Назначение и цели создания системы</w:t>
      </w:r>
    </w:p>
    <w:p w:rsidR="00676919" w:rsidRPr="004D21EA" w:rsidRDefault="003C395E">
      <w:pPr>
        <w:spacing w:before="20" w:after="40"/>
        <w:ind w:firstLine="340"/>
        <w:rPr>
          <w:lang w:val="ru-RU"/>
        </w:rPr>
      </w:pPr>
      <w:r w:rsidRPr="004D21EA">
        <w:rPr>
          <w:sz w:val="24"/>
          <w:lang w:val="ru-RU"/>
        </w:rPr>
        <w:t xml:space="preserve">    3.1. Цели и задачи разработки</w:t>
      </w:r>
    </w:p>
    <w:p w:rsidR="00676919" w:rsidRPr="004D21EA" w:rsidRDefault="003C395E">
      <w:pPr>
        <w:spacing w:before="20" w:after="40"/>
        <w:ind w:firstLine="340"/>
        <w:rPr>
          <w:lang w:val="ru-RU"/>
        </w:rPr>
      </w:pPr>
      <w:r w:rsidRPr="004D21EA">
        <w:rPr>
          <w:sz w:val="24"/>
          <w:lang w:val="ru-RU"/>
        </w:rPr>
        <w:t xml:space="preserve">    3.2. Автоматизация процессов</w:t>
      </w:r>
    </w:p>
    <w:p w:rsidR="00676919" w:rsidRPr="004D21EA" w:rsidRDefault="003C395E">
      <w:pPr>
        <w:spacing w:before="20" w:after="40"/>
        <w:rPr>
          <w:lang w:val="ru-RU"/>
        </w:rPr>
      </w:pPr>
      <w:r w:rsidRPr="004D21EA">
        <w:rPr>
          <w:b/>
          <w:sz w:val="24"/>
          <w:lang w:val="ru-RU"/>
        </w:rPr>
        <w:t>4. Требования к системе</w:t>
      </w:r>
    </w:p>
    <w:p w:rsidR="00676919" w:rsidRPr="004D21EA" w:rsidRDefault="003C395E">
      <w:pPr>
        <w:spacing w:before="20" w:after="40"/>
        <w:ind w:firstLine="340"/>
        <w:rPr>
          <w:lang w:val="ru-RU"/>
        </w:rPr>
      </w:pPr>
      <w:r w:rsidRPr="004D21EA">
        <w:rPr>
          <w:sz w:val="24"/>
          <w:lang w:val="ru-RU"/>
        </w:rPr>
        <w:t xml:space="preserve">    4.1. Требования к системе в целом</w:t>
      </w:r>
    </w:p>
    <w:p w:rsidR="00676919" w:rsidRPr="004D21EA" w:rsidRDefault="003C395E">
      <w:pPr>
        <w:spacing w:before="20" w:after="40"/>
        <w:ind w:firstLine="340"/>
        <w:rPr>
          <w:lang w:val="ru-RU"/>
        </w:rPr>
      </w:pPr>
      <w:r w:rsidRPr="004D21EA">
        <w:rPr>
          <w:sz w:val="24"/>
          <w:lang w:val="ru-RU"/>
        </w:rPr>
        <w:t xml:space="preserve">    4.2. Требования к функционированию</w:t>
      </w:r>
    </w:p>
    <w:p w:rsidR="00676919" w:rsidRPr="004D21EA" w:rsidRDefault="003C395E">
      <w:pPr>
        <w:spacing w:before="20" w:after="40"/>
        <w:ind w:firstLine="340"/>
        <w:rPr>
          <w:lang w:val="ru-RU"/>
        </w:rPr>
      </w:pPr>
      <w:r w:rsidRPr="004D21EA">
        <w:rPr>
          <w:sz w:val="24"/>
          <w:lang w:val="ru-RU"/>
        </w:rPr>
        <w:t xml:space="preserve">    4.3. Требования к навигации и интерфейсу</w:t>
      </w:r>
    </w:p>
    <w:p w:rsidR="00676919" w:rsidRPr="004D21EA" w:rsidRDefault="003C395E">
      <w:pPr>
        <w:spacing w:before="20" w:after="40"/>
        <w:ind w:firstLine="340"/>
        <w:rPr>
          <w:lang w:val="ru-RU"/>
        </w:rPr>
      </w:pPr>
      <w:r w:rsidRPr="004D21EA">
        <w:rPr>
          <w:sz w:val="24"/>
          <w:lang w:val="ru-RU"/>
        </w:rPr>
        <w:t xml:space="preserve">    4.4. Требования к стандартизации и унификации</w:t>
      </w:r>
    </w:p>
    <w:p w:rsidR="00676919" w:rsidRPr="004D21EA" w:rsidRDefault="003C395E">
      <w:pPr>
        <w:spacing w:before="20" w:after="40"/>
        <w:ind w:firstLine="340"/>
        <w:rPr>
          <w:lang w:val="ru-RU"/>
        </w:rPr>
      </w:pPr>
      <w:r w:rsidRPr="004D21EA">
        <w:rPr>
          <w:sz w:val="24"/>
          <w:lang w:val="ru-RU"/>
        </w:rPr>
        <w:t xml:space="preserve">    4.5. Требования к администрированию</w:t>
      </w:r>
    </w:p>
    <w:p w:rsidR="00676919" w:rsidRPr="004D21EA" w:rsidRDefault="003C395E">
      <w:pPr>
        <w:spacing w:before="20" w:after="40"/>
        <w:ind w:firstLine="340"/>
        <w:rPr>
          <w:lang w:val="ru-RU"/>
        </w:rPr>
      </w:pPr>
      <w:r w:rsidRPr="004D21EA">
        <w:rPr>
          <w:sz w:val="24"/>
          <w:lang w:val="ru-RU"/>
        </w:rPr>
        <w:t xml:space="preserve">    4.6. Требования к структуре веб-приложения</w:t>
      </w:r>
    </w:p>
    <w:p w:rsidR="00676919" w:rsidRPr="004D21EA" w:rsidRDefault="003C395E">
      <w:pPr>
        <w:spacing w:before="20" w:after="40"/>
        <w:ind w:firstLine="340"/>
        <w:rPr>
          <w:lang w:val="ru-RU"/>
        </w:rPr>
      </w:pPr>
      <w:r w:rsidRPr="004D21EA">
        <w:rPr>
          <w:sz w:val="24"/>
          <w:lang w:val="ru-RU"/>
        </w:rPr>
        <w:t xml:space="preserve">    4.7. Требования к разделу «Поиск и фильтрация»</w:t>
      </w:r>
    </w:p>
    <w:p w:rsidR="00676919" w:rsidRPr="004D21EA" w:rsidRDefault="003C395E">
      <w:pPr>
        <w:spacing w:before="20" w:after="40"/>
        <w:ind w:firstLine="340"/>
        <w:rPr>
          <w:lang w:val="ru-RU"/>
        </w:rPr>
      </w:pPr>
      <w:r w:rsidRPr="004D21EA">
        <w:rPr>
          <w:sz w:val="24"/>
          <w:lang w:val="ru-RU"/>
        </w:rPr>
        <w:t xml:space="preserve">    4.8. Требования к разделу «Календарь и </w:t>
      </w:r>
      <w:proofErr w:type="spellStart"/>
      <w:r w:rsidRPr="004D21EA">
        <w:rPr>
          <w:sz w:val="24"/>
          <w:lang w:val="ru-RU"/>
        </w:rPr>
        <w:t>дашборд</w:t>
      </w:r>
      <w:proofErr w:type="spellEnd"/>
      <w:r w:rsidRPr="004D21EA">
        <w:rPr>
          <w:sz w:val="24"/>
          <w:lang w:val="ru-RU"/>
        </w:rPr>
        <w:t xml:space="preserve"> </w:t>
      </w:r>
      <w:proofErr w:type="spellStart"/>
      <w:r w:rsidRPr="004D21EA">
        <w:rPr>
          <w:sz w:val="24"/>
          <w:lang w:val="ru-RU"/>
        </w:rPr>
        <w:t>дедлайнов</w:t>
      </w:r>
      <w:proofErr w:type="spellEnd"/>
      <w:r w:rsidRPr="004D21EA">
        <w:rPr>
          <w:sz w:val="24"/>
          <w:lang w:val="ru-RU"/>
        </w:rPr>
        <w:t>»</w:t>
      </w:r>
    </w:p>
    <w:p w:rsidR="00676919" w:rsidRPr="004D21EA" w:rsidRDefault="003C395E">
      <w:pPr>
        <w:spacing w:before="20" w:after="40"/>
        <w:ind w:firstLine="340"/>
        <w:rPr>
          <w:lang w:val="ru-RU"/>
        </w:rPr>
      </w:pPr>
      <w:r w:rsidRPr="004D21EA">
        <w:rPr>
          <w:sz w:val="24"/>
          <w:lang w:val="ru-RU"/>
        </w:rPr>
        <w:t xml:space="preserve">    4.9. Требования к разделу «Учёт заданий и статусы сдачи»</w:t>
      </w:r>
    </w:p>
    <w:p w:rsidR="00676919" w:rsidRPr="004D21EA" w:rsidRDefault="003C395E">
      <w:pPr>
        <w:spacing w:before="20" w:after="40"/>
        <w:ind w:firstLine="340"/>
        <w:rPr>
          <w:lang w:val="ru-RU"/>
        </w:rPr>
      </w:pPr>
      <w:r w:rsidRPr="004D21EA">
        <w:rPr>
          <w:sz w:val="24"/>
          <w:lang w:val="ru-RU"/>
        </w:rPr>
        <w:t xml:space="preserve">    4.10. Требования к системе уведомлений и напоминаний</w:t>
      </w:r>
    </w:p>
    <w:p w:rsidR="00676919" w:rsidRPr="004D21EA" w:rsidRDefault="003C395E">
      <w:pPr>
        <w:spacing w:before="20" w:after="40"/>
        <w:ind w:firstLine="340"/>
        <w:rPr>
          <w:lang w:val="ru-RU"/>
        </w:rPr>
      </w:pPr>
      <w:r w:rsidRPr="004D21EA">
        <w:rPr>
          <w:sz w:val="24"/>
          <w:lang w:val="ru-RU"/>
        </w:rPr>
        <w:t xml:space="preserve">    4.11. Требования к разделу «Учебные материалы и файлы»</w:t>
      </w:r>
    </w:p>
    <w:p w:rsidR="00676919" w:rsidRPr="004D21EA" w:rsidRDefault="003C395E">
      <w:pPr>
        <w:spacing w:before="20" w:after="40"/>
        <w:ind w:firstLine="340"/>
        <w:rPr>
          <w:lang w:val="ru-RU"/>
        </w:rPr>
      </w:pPr>
      <w:r w:rsidRPr="004D21EA">
        <w:rPr>
          <w:sz w:val="24"/>
          <w:lang w:val="ru-RU"/>
        </w:rPr>
        <w:t xml:space="preserve">    4.12. Требования к дизайну веб-приложения</w:t>
      </w:r>
    </w:p>
    <w:p w:rsidR="00676919" w:rsidRPr="004D21EA" w:rsidRDefault="003C395E">
      <w:pPr>
        <w:spacing w:before="20" w:after="40"/>
        <w:ind w:firstLine="340"/>
        <w:rPr>
          <w:lang w:val="ru-RU"/>
        </w:rPr>
      </w:pPr>
      <w:r w:rsidRPr="004D21EA">
        <w:rPr>
          <w:sz w:val="24"/>
          <w:lang w:val="ru-RU"/>
        </w:rPr>
        <w:t xml:space="preserve">    4.13. Требования к аналитике и статистике успеваемости</w:t>
      </w:r>
    </w:p>
    <w:p w:rsidR="00676919" w:rsidRPr="004D21EA" w:rsidRDefault="003C395E">
      <w:pPr>
        <w:spacing w:before="20" w:after="40"/>
        <w:ind w:firstLine="340"/>
        <w:rPr>
          <w:lang w:val="ru-RU"/>
        </w:rPr>
      </w:pPr>
      <w:r w:rsidRPr="004D21EA">
        <w:rPr>
          <w:sz w:val="24"/>
          <w:lang w:val="ru-RU"/>
        </w:rPr>
        <w:t xml:space="preserve">    4.14. Требования к режимам функционирования и нагрузке</w:t>
      </w:r>
    </w:p>
    <w:p w:rsidR="00676919" w:rsidRPr="004D21EA" w:rsidRDefault="003C395E">
      <w:pPr>
        <w:spacing w:before="20" w:after="40"/>
        <w:ind w:firstLine="340"/>
        <w:rPr>
          <w:lang w:val="ru-RU"/>
        </w:rPr>
      </w:pPr>
      <w:r w:rsidRPr="004D21EA">
        <w:rPr>
          <w:sz w:val="24"/>
          <w:lang w:val="ru-RU"/>
        </w:rPr>
        <w:t xml:space="preserve">    4.15. Требования по обеспечению информационной безопасности</w:t>
      </w:r>
    </w:p>
    <w:p w:rsidR="00676919" w:rsidRPr="004D21EA" w:rsidRDefault="003C395E">
      <w:pPr>
        <w:spacing w:before="20" w:after="40"/>
        <w:rPr>
          <w:lang w:val="ru-RU"/>
        </w:rPr>
      </w:pPr>
      <w:r w:rsidRPr="004D21EA">
        <w:rPr>
          <w:b/>
          <w:sz w:val="24"/>
          <w:lang w:val="ru-RU"/>
        </w:rPr>
        <w:t>5. Требования к информационному наполнению (материалам)</w:t>
      </w:r>
    </w:p>
    <w:p w:rsidR="00676919" w:rsidRPr="004D21EA" w:rsidRDefault="003C395E">
      <w:pPr>
        <w:spacing w:before="20" w:after="40"/>
        <w:rPr>
          <w:lang w:val="ru-RU"/>
        </w:rPr>
      </w:pPr>
      <w:r w:rsidRPr="004D21EA">
        <w:rPr>
          <w:b/>
          <w:sz w:val="24"/>
          <w:lang w:val="ru-RU"/>
        </w:rPr>
        <w:t>6. Требования к разработке</w:t>
      </w:r>
    </w:p>
    <w:p w:rsidR="00676919" w:rsidRPr="004D21EA" w:rsidRDefault="003C395E">
      <w:pPr>
        <w:spacing w:before="20" w:after="40"/>
        <w:rPr>
          <w:lang w:val="ru-RU"/>
        </w:rPr>
      </w:pPr>
      <w:r w:rsidRPr="004D21EA">
        <w:rPr>
          <w:b/>
          <w:sz w:val="24"/>
          <w:lang w:val="ru-RU"/>
        </w:rPr>
        <w:t>7. Требования к материалам, предоставляемым Заказчиком</w:t>
      </w:r>
    </w:p>
    <w:p w:rsidR="00676919" w:rsidRPr="004D21EA" w:rsidRDefault="003C395E">
      <w:pPr>
        <w:spacing w:before="20" w:after="40"/>
        <w:rPr>
          <w:lang w:val="ru-RU"/>
        </w:rPr>
      </w:pPr>
      <w:r w:rsidRPr="004D21EA">
        <w:rPr>
          <w:b/>
          <w:sz w:val="24"/>
          <w:lang w:val="ru-RU"/>
        </w:rPr>
        <w:t>8. Дополнительные требования</w:t>
      </w:r>
    </w:p>
    <w:p w:rsidR="00676919" w:rsidRPr="004D21EA" w:rsidRDefault="003C395E">
      <w:pPr>
        <w:spacing w:before="20" w:after="40"/>
        <w:rPr>
          <w:lang w:val="ru-RU"/>
        </w:rPr>
      </w:pPr>
      <w:r w:rsidRPr="004D21EA">
        <w:rPr>
          <w:b/>
          <w:sz w:val="24"/>
          <w:lang w:val="ru-RU"/>
        </w:rPr>
        <w:t>9. Порядок выполнения работы и приемки этапов</w:t>
      </w:r>
    </w:p>
    <w:p w:rsidR="00676919" w:rsidRPr="004D21EA" w:rsidRDefault="003C395E">
      <w:pPr>
        <w:rPr>
          <w:lang w:val="ru-RU"/>
        </w:rPr>
      </w:pPr>
      <w:r w:rsidRPr="004D21EA">
        <w:rPr>
          <w:lang w:val="ru-RU"/>
        </w:rPr>
        <w:br w:type="page"/>
      </w:r>
    </w:p>
    <w:p w:rsidR="00676919" w:rsidRPr="004D21EA" w:rsidRDefault="003C395E">
      <w:pPr>
        <w:keepNext/>
        <w:spacing w:before="280" w:after="120"/>
        <w:ind w:firstLine="709"/>
        <w:rPr>
          <w:lang w:val="ru-RU"/>
        </w:rPr>
      </w:pPr>
      <w:r w:rsidRPr="004D21EA">
        <w:rPr>
          <w:b/>
          <w:lang w:val="ru-RU"/>
        </w:rPr>
        <w:lastRenderedPageBreak/>
        <w:t>1. Общие сведения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1.1. Наименование выполняемой работы: </w:t>
      </w:r>
      <w:r w:rsidRPr="004D21EA">
        <w:rPr>
          <w:lang w:val="ru-RU"/>
        </w:rPr>
        <w:t>разработка и внедрение кроссплатформенного веб-приложения для учёта заданий, контроля сроков сдачи (</w:t>
      </w:r>
      <w:proofErr w:type="spellStart"/>
      <w:r w:rsidRPr="004D21EA">
        <w:rPr>
          <w:lang w:val="ru-RU"/>
        </w:rPr>
        <w:t>дедлайнов</w:t>
      </w:r>
      <w:proofErr w:type="spellEnd"/>
      <w:r w:rsidRPr="004D21EA">
        <w:rPr>
          <w:lang w:val="ru-RU"/>
        </w:rPr>
        <w:t>) и мониторинга учебного прогресса студентов учебной группы (далее — Система, Веб-приложение).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1.2. Заказчик: </w:t>
      </w:r>
      <w:r w:rsidRPr="004D21EA">
        <w:rPr>
          <w:lang w:val="ru-RU"/>
        </w:rPr>
        <w:t>Учебная группа (в лице старосты, куратора учебной группы и представителей студенческого коллектива) / Образовательное учреждение среднего профессионального образования.</w:t>
      </w:r>
    </w:p>
    <w:p w:rsidR="00676919" w:rsidRPr="004D21EA" w:rsidRDefault="003C395E">
      <w:pPr>
        <w:keepNext/>
        <w:spacing w:before="280" w:after="120"/>
        <w:ind w:firstLine="709"/>
        <w:rPr>
          <w:lang w:val="ru-RU"/>
        </w:rPr>
      </w:pPr>
      <w:r w:rsidRPr="004D21EA">
        <w:rPr>
          <w:b/>
          <w:lang w:val="ru-RU"/>
        </w:rPr>
        <w:t>2. Термины, определения и сокращения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lang w:val="ru-RU"/>
        </w:rPr>
        <w:t>Для целей настоящего технического задания используются следующие термины и их определения: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>Веб-приложение (</w:t>
      </w:r>
      <w:r>
        <w:rPr>
          <w:b/>
        </w:rPr>
        <w:t>Web</w:t>
      </w:r>
      <w:r w:rsidRPr="004D21EA">
        <w:rPr>
          <w:b/>
          <w:lang w:val="ru-RU"/>
        </w:rPr>
        <w:t xml:space="preserve"> </w:t>
      </w:r>
      <w:r>
        <w:rPr>
          <w:b/>
        </w:rPr>
        <w:t>Application</w:t>
      </w:r>
      <w:r w:rsidRPr="004D21EA">
        <w:rPr>
          <w:b/>
          <w:lang w:val="ru-RU"/>
        </w:rPr>
        <w:t xml:space="preserve">) — </w:t>
      </w:r>
      <w:r w:rsidRPr="004D21EA">
        <w:rPr>
          <w:lang w:val="ru-RU"/>
        </w:rPr>
        <w:t xml:space="preserve">клиент-серверное программное обеспечение, в котором клиентской частью выступает браузер пользователя, а бизнес-логика, хранение и обработка данных осуществляются </w:t>
      </w:r>
      <w:proofErr w:type="gramStart"/>
      <w:r w:rsidRPr="004D21EA">
        <w:rPr>
          <w:lang w:val="ru-RU"/>
        </w:rPr>
        <w:t>на</w:t>
      </w:r>
      <w:proofErr w:type="gramEnd"/>
      <w:r w:rsidRPr="004D21EA">
        <w:rPr>
          <w:lang w:val="ru-RU"/>
        </w:rPr>
        <w:t xml:space="preserve"> удаленном веб-сервере.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 xml:space="preserve">Дедлайн (Deadline) — </w:t>
      </w:r>
      <w:r>
        <w:rPr>
          <w:b w:val="0"/>
          <w:lang w:val="ru-RU"/>
        </w:rPr>
        <w:t>предельный установленный срок (календарная дата и точное время), до наступления которого учебное задание должно быть выполнено студентом и сдано преподавателю на проверку. В системе различаются общий дедлайн (для всей группы), дедлайн подгруппы и персональный дедлайн (для конкретного студента).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 xml:space="preserve">Действующий дедлайн — </w:t>
      </w:r>
      <w:r>
        <w:rPr>
          <w:b w:val="0"/>
          <w:lang w:val="ru-RU"/>
        </w:rPr>
        <w:t>срок сдачи, который применяется к конкретному студенту по конкретному заданию и определяется по правилу приоритета: персональный дедлайн → дедлайн подгруппы → общий дедлайн (п. 4.2.5). Действующий дедлайн используется для цветовой индикации, напоминаний, календаря и аналитики.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>Учебное задание (</w:t>
      </w:r>
      <w:r>
        <w:rPr>
          <w:b/>
        </w:rPr>
        <w:t>Task</w:t>
      </w:r>
      <w:r w:rsidRPr="004D21EA">
        <w:rPr>
          <w:b/>
          <w:lang w:val="ru-RU"/>
        </w:rPr>
        <w:t xml:space="preserve"> / </w:t>
      </w:r>
      <w:r>
        <w:rPr>
          <w:b/>
        </w:rPr>
        <w:t>Assignment</w:t>
      </w:r>
      <w:r w:rsidRPr="004D21EA">
        <w:rPr>
          <w:b/>
          <w:lang w:val="ru-RU"/>
        </w:rPr>
        <w:t xml:space="preserve">) — </w:t>
      </w:r>
      <w:r w:rsidRPr="004D21EA">
        <w:rPr>
          <w:lang w:val="ru-RU"/>
        </w:rPr>
        <w:t xml:space="preserve">структурированная единица учебной деятельности по конкретной дисциплине (лабораторная работа, практическое задание, курсовой проект, расчетно-графическая работа, контрольная работа, домашнее задание), содержащая тему, требования к выполнению, критерии оценки, прикрепленные методические материалы, номер варианта и фиксированный </w:t>
      </w:r>
      <w:proofErr w:type="spellStart"/>
      <w:r w:rsidRPr="004D21EA">
        <w:rPr>
          <w:lang w:val="ru-RU"/>
        </w:rPr>
        <w:t>дедлайн</w:t>
      </w:r>
      <w:proofErr w:type="spellEnd"/>
      <w:r w:rsidRPr="004D21EA">
        <w:rPr>
          <w:lang w:val="ru-RU"/>
        </w:rPr>
        <w:t>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Дисциплина (Предмет) — </w:t>
      </w:r>
      <w:r w:rsidRPr="004D21EA">
        <w:rPr>
          <w:lang w:val="ru-RU"/>
        </w:rPr>
        <w:t>учебный курс в соответствии с учебным планом семестра, закрепленный за ведущим преподавателем и включающий перечень обязательных контрольных точек и заданий.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Староста (Администратор группы) — </w:t>
      </w:r>
      <w:r w:rsidRPr="004D21EA">
        <w:rPr>
          <w:lang w:val="ru-RU"/>
        </w:rPr>
        <w:t xml:space="preserve">пользователь с расширенными правами доступа, ответственный за первичное наполнение и поддержание в актуальном состоянии каталога предметов, создание и публикацию общих заданий и </w:t>
      </w:r>
      <w:proofErr w:type="spellStart"/>
      <w:r w:rsidRPr="004D21EA">
        <w:rPr>
          <w:lang w:val="ru-RU"/>
        </w:rPr>
        <w:t>дедлайнов</w:t>
      </w:r>
      <w:proofErr w:type="spellEnd"/>
      <w:r w:rsidRPr="004D21EA">
        <w:rPr>
          <w:lang w:val="ru-RU"/>
        </w:rPr>
        <w:t xml:space="preserve">, управление списком группы и </w:t>
      </w:r>
      <w:proofErr w:type="spellStart"/>
      <w:r w:rsidRPr="004D21EA">
        <w:rPr>
          <w:lang w:val="ru-RU"/>
        </w:rPr>
        <w:t>модерацию</w:t>
      </w:r>
      <w:proofErr w:type="spellEnd"/>
      <w:r w:rsidRPr="004D21EA">
        <w:rPr>
          <w:lang w:val="ru-RU"/>
        </w:rPr>
        <w:t xml:space="preserve"> данных.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Студент (Пользователь) — </w:t>
      </w:r>
      <w:r w:rsidRPr="004D21EA">
        <w:rPr>
          <w:lang w:val="ru-RU"/>
        </w:rPr>
        <w:t>авторизованный пользователь системы, являющийся членом учебной группы, имеющий доступ к общему расписанию заданий, учебным материалам и ведущий индивидуальный учёт выполнения работ в личном кабинете.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 xml:space="preserve">Статус выполнения задания — </w:t>
      </w:r>
      <w:r>
        <w:rPr>
          <w:b w:val="0"/>
          <w:lang w:val="ru-RU"/>
        </w:rPr>
        <w:t>текущее состояние выполнения работы конкретным студентом: «Не начато», «В процессе», «Сдано на проверку», «Зачтено / Выполнено», «На доработке». Статусы «Зачтено / Выполнено» и «На доработке» устанавливает только староста по результатам проверки работы преподавателем (п. 4.9.4).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 xml:space="preserve">Дашборд (Информационная панель) — </w:t>
      </w:r>
      <w:r>
        <w:rPr>
          <w:b w:val="0"/>
          <w:lang w:val="ru-RU"/>
        </w:rPr>
        <w:t>главный рабочий экран системы, обеспечивающий сводное визуальное представление ближайших дедлайнов на текущую неделю, перечня срочных задач («горящие дедлайны») и персонального индикатора общего прогресса выполнения заданий. Главный экран открывается сразу после входа в систему и является точкой отсчёта при оценке количества кликов до ключевых функций (п. 4.3.1).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proofErr w:type="gramStart"/>
      <w:r w:rsidRPr="004D21EA">
        <w:rPr>
          <w:b/>
          <w:lang w:val="ru-RU"/>
        </w:rPr>
        <w:t xml:space="preserve">Календарь </w:t>
      </w:r>
      <w:proofErr w:type="spellStart"/>
      <w:r w:rsidRPr="004D21EA">
        <w:rPr>
          <w:b/>
          <w:lang w:val="ru-RU"/>
        </w:rPr>
        <w:t>дедлайнов</w:t>
      </w:r>
      <w:proofErr w:type="spellEnd"/>
      <w:r w:rsidRPr="004D21EA">
        <w:rPr>
          <w:b/>
          <w:lang w:val="ru-RU"/>
        </w:rPr>
        <w:t xml:space="preserve"> — </w:t>
      </w:r>
      <w:r w:rsidRPr="004D21EA">
        <w:rPr>
          <w:lang w:val="ru-RU"/>
        </w:rPr>
        <w:t>интерактивное визуальное представление сроков сдачи в формате календарной сетки (режимы:</w:t>
      </w:r>
      <w:proofErr w:type="gramEnd"/>
      <w:r w:rsidRPr="004D21EA">
        <w:rPr>
          <w:lang w:val="ru-RU"/>
        </w:rPr>
        <w:t xml:space="preserve"> </w:t>
      </w:r>
      <w:proofErr w:type="gramStart"/>
      <w:r w:rsidRPr="004D21EA">
        <w:rPr>
          <w:lang w:val="ru-RU"/>
        </w:rPr>
        <w:t>«Месяц», «Неделя», «Список») с цветовой индикацией срочности и фильтрацией по предметам.</w:t>
      </w:r>
      <w:proofErr w:type="gramEnd"/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Система управления базой данных (СУБД) — </w:t>
      </w:r>
      <w:r w:rsidRPr="004D21EA">
        <w:rPr>
          <w:lang w:val="ru-RU"/>
        </w:rPr>
        <w:t>специализированное программное обеспечение, обеспечивающее надежное хранение, модификацию и быстрый доступ к реляционным структурам данных веб-приложения.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proofErr w:type="gramStart"/>
      <w:r>
        <w:rPr>
          <w:b/>
        </w:rPr>
        <w:t>REST</w:t>
      </w:r>
      <w:r w:rsidRPr="004D21EA">
        <w:rPr>
          <w:b/>
          <w:lang w:val="ru-RU"/>
        </w:rPr>
        <w:t xml:space="preserve"> </w:t>
      </w:r>
      <w:r>
        <w:rPr>
          <w:b/>
        </w:rPr>
        <w:t>API</w:t>
      </w:r>
      <w:r w:rsidRPr="004D21EA">
        <w:rPr>
          <w:b/>
          <w:lang w:val="ru-RU"/>
        </w:rPr>
        <w:t xml:space="preserve"> (</w:t>
      </w:r>
      <w:r>
        <w:rPr>
          <w:b/>
        </w:rPr>
        <w:t>Representational</w:t>
      </w:r>
      <w:r w:rsidRPr="004D21EA">
        <w:rPr>
          <w:b/>
          <w:lang w:val="ru-RU"/>
        </w:rPr>
        <w:t xml:space="preserve"> </w:t>
      </w:r>
      <w:r>
        <w:rPr>
          <w:b/>
        </w:rPr>
        <w:t>State</w:t>
      </w:r>
      <w:r w:rsidRPr="004D21EA">
        <w:rPr>
          <w:b/>
          <w:lang w:val="ru-RU"/>
        </w:rPr>
        <w:t xml:space="preserve"> </w:t>
      </w:r>
      <w:r>
        <w:rPr>
          <w:b/>
        </w:rPr>
        <w:t>Transfer</w:t>
      </w:r>
      <w:r w:rsidRPr="004D21EA">
        <w:rPr>
          <w:b/>
          <w:lang w:val="ru-RU"/>
        </w:rPr>
        <w:t xml:space="preserve"> </w:t>
      </w:r>
      <w:r>
        <w:rPr>
          <w:b/>
        </w:rPr>
        <w:t>API</w:t>
      </w:r>
      <w:r w:rsidRPr="004D21EA">
        <w:rPr>
          <w:b/>
          <w:lang w:val="ru-RU"/>
        </w:rPr>
        <w:t xml:space="preserve">) — </w:t>
      </w:r>
      <w:r w:rsidRPr="004D21EA">
        <w:rPr>
          <w:lang w:val="ru-RU"/>
        </w:rPr>
        <w:t xml:space="preserve">архитектурный стиль взаимодействия клиентской и серверной частей веб-приложения по протоколу </w:t>
      </w:r>
      <w:r>
        <w:t>HTTP</w:t>
      </w:r>
      <w:r w:rsidRPr="004D21EA">
        <w:rPr>
          <w:lang w:val="ru-RU"/>
        </w:rPr>
        <w:t>/</w:t>
      </w:r>
      <w:r>
        <w:t>HTTPS</w:t>
      </w:r>
      <w:r w:rsidRPr="004D21EA">
        <w:rPr>
          <w:lang w:val="ru-RU"/>
        </w:rPr>
        <w:t xml:space="preserve"> с </w:t>
      </w:r>
      <w:proofErr w:type="spellStart"/>
      <w:r w:rsidRPr="004D21EA">
        <w:rPr>
          <w:lang w:val="ru-RU"/>
        </w:rPr>
        <w:t>сериализацией</w:t>
      </w:r>
      <w:proofErr w:type="spellEnd"/>
      <w:r w:rsidRPr="004D21EA">
        <w:rPr>
          <w:lang w:val="ru-RU"/>
        </w:rPr>
        <w:t xml:space="preserve"> передаваемых данных в формат </w:t>
      </w:r>
      <w:r>
        <w:t>JSON</w:t>
      </w:r>
      <w:r w:rsidRPr="004D21EA">
        <w:rPr>
          <w:lang w:val="ru-RU"/>
        </w:rPr>
        <w:t>.</w:t>
      </w:r>
      <w:proofErr w:type="gramEnd"/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>
        <w:rPr>
          <w:b/>
        </w:rPr>
        <w:t xml:space="preserve">Объявление старосты (Announcement) — </w:t>
      </w:r>
      <w:r>
        <w:rPr>
          <w:b w:val="0"/>
          <w:lang w:val="ru-RU"/>
        </w:rPr>
        <w:t>сообщение, публикуемое старостой для всей группы, подгруппы или студентов отдельной дисциплины (перенос пары, изменение требований, организационные вопросы). Объявление имеет заголовок, текст, дату публикации, может быть закреплено и отмечено как важное; студенты могут только читать объявления (п. 4.5.8).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 xml:space="preserve">Инвайт-код группы — </w:t>
      </w:r>
      <w:r>
        <w:rPr>
          <w:b w:val="0"/>
          <w:lang w:val="ru-RU"/>
        </w:rPr>
        <w:t>уникальный код или ссылка-приглашение с ограниченным сроком действия, которые формирует староста и по которым студент самостоятельно регистрируется в системе и подаёт заявку на вступление в группу (п. 4.2.1.1).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 xml:space="preserve">День высокой нагрузки — </w:t>
      </w:r>
      <w:r>
        <w:rPr>
          <w:b w:val="0"/>
          <w:lang w:val="ru-RU"/>
        </w:rPr>
        <w:t>календарный день, на который приходится 3 и более действующих дедлайна по незачтённым заданиям (п. 4.8.1).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proofErr w:type="gramStart"/>
      <w:r>
        <w:rPr>
          <w:b/>
        </w:rPr>
        <w:t>Single</w:t>
      </w:r>
      <w:r w:rsidRPr="004D21EA">
        <w:rPr>
          <w:b/>
          <w:lang w:val="ru-RU"/>
        </w:rPr>
        <w:t xml:space="preserve"> </w:t>
      </w:r>
      <w:r>
        <w:rPr>
          <w:b/>
        </w:rPr>
        <w:t>Page</w:t>
      </w:r>
      <w:r w:rsidRPr="004D21EA">
        <w:rPr>
          <w:b/>
          <w:lang w:val="ru-RU"/>
        </w:rPr>
        <w:t xml:space="preserve"> </w:t>
      </w:r>
      <w:r>
        <w:rPr>
          <w:b/>
        </w:rPr>
        <w:t>Application</w:t>
      </w:r>
      <w:r w:rsidRPr="004D21EA">
        <w:rPr>
          <w:b/>
          <w:lang w:val="ru-RU"/>
        </w:rPr>
        <w:t xml:space="preserve"> (</w:t>
      </w:r>
      <w:r>
        <w:rPr>
          <w:b/>
        </w:rPr>
        <w:t>SPA</w:t>
      </w:r>
      <w:r w:rsidRPr="004D21EA">
        <w:rPr>
          <w:b/>
          <w:lang w:val="ru-RU"/>
        </w:rPr>
        <w:t xml:space="preserve">) — </w:t>
      </w:r>
      <w:r w:rsidRPr="004D21EA">
        <w:rPr>
          <w:lang w:val="ru-RU"/>
        </w:rPr>
        <w:t>технология построения веб-приложений, при которой весь интерфейс загружается единожды, а обновление содержимого происходит динамически без перезагрузки веб-страницы.</w:t>
      </w:r>
      <w:proofErr w:type="gramEnd"/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proofErr w:type="spellStart"/>
      <w:r w:rsidRPr="004D21EA">
        <w:rPr>
          <w:b/>
          <w:lang w:val="ru-RU"/>
        </w:rPr>
        <w:t>Канбан</w:t>
      </w:r>
      <w:proofErr w:type="spellEnd"/>
      <w:r w:rsidRPr="004D21EA">
        <w:rPr>
          <w:b/>
          <w:lang w:val="ru-RU"/>
        </w:rPr>
        <w:t xml:space="preserve">-доска — </w:t>
      </w:r>
      <w:r w:rsidRPr="004D21EA">
        <w:rPr>
          <w:lang w:val="ru-RU"/>
        </w:rPr>
        <w:t>инструмент визуализации задач по колонкам их жизненного цикла («К выполнению», «В процессе», «Сдано», «Зачтено»), обеспечивающий удобное перемещение карточек заданий.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lang w:val="ru-RU"/>
        </w:rPr>
        <w:t>В документе приняты следующие сокращения:</w:t>
      </w:r>
    </w:p>
    <w:p w:rsidR="00676919" w:rsidRPr="004D21EA" w:rsidRDefault="003C395E">
      <w:pPr>
        <w:spacing w:after="6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БД — </w:t>
      </w:r>
      <w:r w:rsidRPr="004D21EA">
        <w:rPr>
          <w:lang w:val="ru-RU"/>
        </w:rPr>
        <w:t>База данных;</w:t>
      </w:r>
    </w:p>
    <w:p w:rsidR="00676919" w:rsidRPr="004D21EA" w:rsidRDefault="003C395E">
      <w:pPr>
        <w:spacing w:after="6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ПО — </w:t>
      </w:r>
      <w:r w:rsidRPr="004D21EA">
        <w:rPr>
          <w:lang w:val="ru-RU"/>
        </w:rPr>
        <w:t>Программное обеспечение;</w:t>
      </w:r>
    </w:p>
    <w:p w:rsidR="00676919" w:rsidRPr="004D21EA" w:rsidRDefault="003C395E">
      <w:pPr>
        <w:spacing w:after="6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ТЗ — </w:t>
      </w:r>
      <w:r w:rsidRPr="004D21EA">
        <w:rPr>
          <w:lang w:val="ru-RU"/>
        </w:rPr>
        <w:t>Техническое задание;</w:t>
      </w:r>
    </w:p>
    <w:p w:rsidR="00676919" w:rsidRPr="004D21EA" w:rsidRDefault="003C395E">
      <w:pPr>
        <w:spacing w:after="6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СУБД — </w:t>
      </w:r>
      <w:r w:rsidRPr="004D21EA">
        <w:rPr>
          <w:lang w:val="ru-RU"/>
        </w:rPr>
        <w:t>Система управления базами данных;</w:t>
      </w:r>
    </w:p>
    <w:p w:rsidR="00676919" w:rsidRPr="004D21EA" w:rsidRDefault="003C395E">
      <w:pPr>
        <w:spacing w:after="60"/>
        <w:ind w:firstLine="709"/>
        <w:jc w:val="both"/>
        <w:rPr>
          <w:lang w:val="ru-RU"/>
        </w:rPr>
      </w:pPr>
      <w:r>
        <w:rPr>
          <w:b/>
        </w:rPr>
        <w:lastRenderedPageBreak/>
        <w:t>UI</w:t>
      </w:r>
      <w:r w:rsidRPr="004D21EA">
        <w:rPr>
          <w:b/>
          <w:lang w:val="ru-RU"/>
        </w:rPr>
        <w:t>/</w:t>
      </w:r>
      <w:r>
        <w:rPr>
          <w:b/>
        </w:rPr>
        <w:t>UX</w:t>
      </w:r>
      <w:r w:rsidRPr="004D21EA">
        <w:rPr>
          <w:b/>
          <w:lang w:val="ru-RU"/>
        </w:rPr>
        <w:t xml:space="preserve"> — </w:t>
      </w:r>
      <w:r w:rsidRPr="004D21EA">
        <w:rPr>
          <w:lang w:val="ru-RU"/>
        </w:rPr>
        <w:t>Пользовательский интерфейс и опыт взаимодействия (</w:t>
      </w:r>
      <w:r>
        <w:t>User</w:t>
      </w:r>
      <w:r w:rsidRPr="004D21EA">
        <w:rPr>
          <w:lang w:val="ru-RU"/>
        </w:rPr>
        <w:t xml:space="preserve"> </w:t>
      </w:r>
      <w:r>
        <w:t>Interface</w:t>
      </w:r>
      <w:r w:rsidRPr="004D21EA">
        <w:rPr>
          <w:lang w:val="ru-RU"/>
        </w:rPr>
        <w:t xml:space="preserve"> / </w:t>
      </w:r>
      <w:r>
        <w:t>User</w:t>
      </w:r>
      <w:r w:rsidRPr="004D21EA">
        <w:rPr>
          <w:lang w:val="ru-RU"/>
        </w:rPr>
        <w:t xml:space="preserve"> </w:t>
      </w:r>
      <w:r>
        <w:t>Experience</w:t>
      </w:r>
      <w:r w:rsidRPr="004D21EA">
        <w:rPr>
          <w:lang w:val="ru-RU"/>
        </w:rPr>
        <w:t>);</w:t>
      </w:r>
    </w:p>
    <w:p w:rsidR="00676919" w:rsidRDefault="003C395E">
      <w:pPr>
        <w:spacing w:after="60"/>
        <w:ind w:firstLine="709"/>
        <w:jc w:val="both"/>
      </w:pPr>
      <w:r>
        <w:rPr>
          <w:b/>
        </w:rPr>
        <w:t xml:space="preserve">API — </w:t>
      </w:r>
      <w:proofErr w:type="spellStart"/>
      <w:r>
        <w:t>Программный</w:t>
      </w:r>
      <w:proofErr w:type="spellEnd"/>
      <w:r>
        <w:t xml:space="preserve"> </w:t>
      </w:r>
      <w:proofErr w:type="spellStart"/>
      <w:r>
        <w:t>интерфейс</w:t>
      </w:r>
      <w:proofErr w:type="spellEnd"/>
      <w:r>
        <w:t xml:space="preserve"> </w:t>
      </w:r>
      <w:proofErr w:type="spellStart"/>
      <w:r>
        <w:t>приложения</w:t>
      </w:r>
      <w:proofErr w:type="spellEnd"/>
      <w:r>
        <w:t xml:space="preserve"> (Application Programming Interface);</w:t>
      </w:r>
    </w:p>
    <w:p w:rsidR="00676919" w:rsidRPr="004D21EA" w:rsidRDefault="003C395E">
      <w:pPr>
        <w:spacing w:after="60"/>
        <w:ind w:firstLine="709"/>
        <w:jc w:val="both"/>
        <w:rPr>
          <w:lang w:val="ru-RU"/>
        </w:rPr>
      </w:pPr>
      <w:r>
        <w:rPr>
          <w:b/>
        </w:rPr>
        <w:t>JWT</w:t>
      </w:r>
      <w:r w:rsidRPr="004D21EA">
        <w:rPr>
          <w:b/>
          <w:lang w:val="ru-RU"/>
        </w:rPr>
        <w:t xml:space="preserve"> — </w:t>
      </w:r>
      <w:r>
        <w:t>JSON</w:t>
      </w:r>
      <w:r w:rsidRPr="004D21EA">
        <w:rPr>
          <w:lang w:val="ru-RU"/>
        </w:rPr>
        <w:t xml:space="preserve"> </w:t>
      </w:r>
      <w:r>
        <w:t>Web</w:t>
      </w:r>
      <w:r w:rsidRPr="004D21EA">
        <w:rPr>
          <w:lang w:val="ru-RU"/>
        </w:rPr>
        <w:t xml:space="preserve"> </w:t>
      </w:r>
      <w:r>
        <w:t>Token</w:t>
      </w:r>
      <w:r w:rsidRPr="004D21EA">
        <w:rPr>
          <w:lang w:val="ru-RU"/>
        </w:rPr>
        <w:t xml:space="preserve"> (стандарт защищенной передачи </w:t>
      </w:r>
      <w:proofErr w:type="spellStart"/>
      <w:r w:rsidRPr="004D21EA">
        <w:rPr>
          <w:lang w:val="ru-RU"/>
        </w:rPr>
        <w:t>авторизационных</w:t>
      </w:r>
      <w:proofErr w:type="spellEnd"/>
      <w:r w:rsidRPr="004D21EA">
        <w:rPr>
          <w:lang w:val="ru-RU"/>
        </w:rPr>
        <w:t xml:space="preserve"> данных);</w:t>
      </w:r>
    </w:p>
    <w:p w:rsidR="00676919" w:rsidRPr="004D21EA" w:rsidRDefault="003C395E">
      <w:pPr>
        <w:spacing w:after="60"/>
        <w:ind w:firstLine="709"/>
        <w:jc w:val="both"/>
        <w:rPr>
          <w:lang w:val="ru-RU"/>
        </w:rPr>
      </w:pPr>
      <w:r>
        <w:rPr>
          <w:b/>
        </w:rPr>
        <w:t>HTTPS</w:t>
      </w:r>
      <w:r w:rsidRPr="004D21EA">
        <w:rPr>
          <w:b/>
          <w:lang w:val="ru-RU"/>
        </w:rPr>
        <w:t xml:space="preserve"> — </w:t>
      </w:r>
      <w:r w:rsidRPr="004D21EA">
        <w:rPr>
          <w:lang w:val="ru-RU"/>
        </w:rPr>
        <w:t>Протокол защищенной передачи гипертекста (</w:t>
      </w:r>
      <w:r>
        <w:t>Hypertext</w:t>
      </w:r>
      <w:r w:rsidRPr="004D21EA">
        <w:rPr>
          <w:lang w:val="ru-RU"/>
        </w:rPr>
        <w:t xml:space="preserve"> </w:t>
      </w:r>
      <w:r>
        <w:t>Transfer</w:t>
      </w:r>
      <w:r w:rsidRPr="004D21EA">
        <w:rPr>
          <w:lang w:val="ru-RU"/>
        </w:rPr>
        <w:t xml:space="preserve"> </w:t>
      </w:r>
      <w:r>
        <w:t>Protocol</w:t>
      </w:r>
      <w:r w:rsidRPr="004D21EA">
        <w:rPr>
          <w:lang w:val="ru-RU"/>
        </w:rPr>
        <w:t xml:space="preserve"> </w:t>
      </w:r>
      <w:r>
        <w:t>Secure</w:t>
      </w:r>
      <w:r w:rsidRPr="004D21EA">
        <w:rPr>
          <w:lang w:val="ru-RU"/>
        </w:rPr>
        <w:t>);</w:t>
      </w:r>
    </w:p>
    <w:p w:rsidR="00676919" w:rsidRPr="004D21EA" w:rsidRDefault="003C395E">
      <w:pPr>
        <w:spacing w:after="60"/>
        <w:ind w:firstLine="709"/>
        <w:jc w:val="both"/>
        <w:rPr>
          <w:lang w:val="ru-RU"/>
        </w:rPr>
      </w:pPr>
      <w:r>
        <w:rPr>
          <w:b/>
          <w:lang w:val="ru-RU"/>
        </w:rPr>
        <w:t xml:space="preserve">ПДн — </w:t>
      </w:r>
      <w:r>
        <w:rPr>
          <w:b w:val="0"/>
          <w:lang w:val="ru-RU"/>
        </w:rPr>
        <w:t>Персональные данные;</w:t>
      </w:r>
    </w:p>
    <w:p w:rsidR="00676919" w:rsidRPr="004D21EA" w:rsidRDefault="003C395E">
      <w:pPr>
        <w:spacing w:after="60"/>
        <w:ind w:firstLine="709"/>
        <w:jc w:val="both"/>
        <w:rPr>
          <w:lang w:val="ru-RU"/>
        </w:rPr>
      </w:pPr>
      <w:r>
        <w:rPr>
          <w:b/>
          <w:lang w:val="ru-RU"/>
        </w:rPr>
        <w:t xml:space="preserve">LCP — </w:t>
      </w:r>
      <w:r>
        <w:rPr>
          <w:b w:val="0"/>
          <w:lang w:val="ru-RU"/>
        </w:rPr>
        <w:t>Largest Contentful Paint (время отрисовки основного содержимого страницы);</w:t>
      </w:r>
    </w:p>
    <w:p w:rsidR="00676919" w:rsidRPr="004D21EA" w:rsidRDefault="003C395E">
      <w:pPr>
        <w:spacing w:after="60"/>
        <w:ind w:firstLine="709"/>
        <w:jc w:val="both"/>
        <w:rPr>
          <w:lang w:val="ru-RU"/>
        </w:rPr>
      </w:pPr>
      <w:r>
        <w:rPr>
          <w:b/>
          <w:lang w:val="ru-RU"/>
        </w:rPr>
        <w:t xml:space="preserve">p95 — </w:t>
      </w:r>
      <w:r>
        <w:rPr>
          <w:b w:val="0"/>
          <w:lang w:val="ru-RU"/>
        </w:rPr>
        <w:t>95-й перцентиль (значение, которое не превышают 95% измерений).</w:t>
      </w:r>
    </w:p>
    <w:p w:rsidR="00676919" w:rsidRPr="004D21EA" w:rsidRDefault="003C395E">
      <w:pPr>
        <w:keepNext/>
        <w:spacing w:before="280" w:after="120"/>
        <w:ind w:firstLine="709"/>
        <w:rPr>
          <w:lang w:val="ru-RU"/>
        </w:rPr>
      </w:pPr>
      <w:r w:rsidRPr="004D21EA">
        <w:rPr>
          <w:b/>
          <w:lang w:val="ru-RU"/>
        </w:rPr>
        <w:t>3. Назначение и цели создания системы</w:t>
      </w:r>
    </w:p>
    <w:p w:rsidR="00676919" w:rsidRPr="004D21EA" w:rsidRDefault="003C395E">
      <w:pPr>
        <w:keepNext/>
        <w:spacing w:before="200" w:after="80"/>
        <w:ind w:firstLine="709"/>
        <w:rPr>
          <w:lang w:val="ru-RU"/>
        </w:rPr>
      </w:pPr>
      <w:r w:rsidRPr="004D21EA">
        <w:rPr>
          <w:b/>
          <w:lang w:val="ru-RU"/>
        </w:rPr>
        <w:t>3.1. Цели и задачи разработки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lang w:val="ru-RU"/>
        </w:rPr>
        <w:t>Основной целью разработки является повышение академической успеваемости и самоорганизац</w:t>
      </w:r>
      <w:r w:rsidR="00CF042C">
        <w:rPr>
          <w:lang w:val="ru-RU"/>
        </w:rPr>
        <w:t xml:space="preserve">ии студентов учебной группы </w:t>
      </w:r>
      <w:r w:rsidRPr="004D21EA">
        <w:rPr>
          <w:lang w:val="ru-RU"/>
        </w:rPr>
        <w:t>за счёт создания единого централизованного цифрового пространства для планирования, мониторинга и своевременной сдачи учебных заданий.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lang w:val="ru-RU"/>
        </w:rPr>
        <w:t>Для достижения поставленной цели решаются следующие ключевые задачи: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3.1.1. </w:t>
      </w:r>
      <w:r w:rsidRPr="004D21EA">
        <w:rPr>
          <w:lang w:val="ru-RU"/>
        </w:rPr>
        <w:t>Создание единой структурированной базы учебных предметов, требований к работам, тем и методических указаний для всей учебной группы;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3.1.2. </w:t>
      </w:r>
      <w:r w:rsidRPr="004D21EA">
        <w:rPr>
          <w:lang w:val="ru-RU"/>
        </w:rPr>
        <w:t xml:space="preserve">Минимизация рисков срыва </w:t>
      </w:r>
      <w:proofErr w:type="spellStart"/>
      <w:r w:rsidRPr="004D21EA">
        <w:rPr>
          <w:lang w:val="ru-RU"/>
        </w:rPr>
        <w:t>дедлайнов</w:t>
      </w:r>
      <w:proofErr w:type="spellEnd"/>
      <w:r w:rsidRPr="004D21EA">
        <w:rPr>
          <w:lang w:val="ru-RU"/>
        </w:rPr>
        <w:t xml:space="preserve"> и образования академических задолженностей у студентов за счёт наглядного интерактивного планирования и системы автоматических заблаговременных напоминаний;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3.1.3. </w:t>
      </w:r>
      <w:r w:rsidRPr="004D21EA">
        <w:rPr>
          <w:lang w:val="ru-RU"/>
        </w:rPr>
        <w:t>Снижение информационной нагрузки на старосту группы путём исключения регулярных дублирующих вопросов в групповых чатах относительно сроков сдачи, номеров вариантов и формулировок заданий;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3.1.4. </w:t>
      </w:r>
      <w:r w:rsidRPr="004D21EA">
        <w:rPr>
          <w:lang w:val="ru-RU"/>
        </w:rPr>
        <w:t>Обеспечение прозрачного индивидуального трекинга прогресса каждого учащегося с разделением статусов выполнения;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3.1.5. </w:t>
      </w:r>
      <w:r w:rsidRPr="004D21EA">
        <w:rPr>
          <w:lang w:val="ru-RU"/>
        </w:rPr>
        <w:t xml:space="preserve">Предоставление старосте и куратору группы сводной аналитики успеваемости и инструмента раннего выявления проблемных зон (массовые </w:t>
      </w:r>
      <w:proofErr w:type="spellStart"/>
      <w:r w:rsidRPr="004D21EA">
        <w:rPr>
          <w:lang w:val="ru-RU"/>
        </w:rPr>
        <w:t>несдачи</w:t>
      </w:r>
      <w:proofErr w:type="spellEnd"/>
      <w:r w:rsidRPr="004D21EA">
        <w:rPr>
          <w:lang w:val="ru-RU"/>
        </w:rPr>
        <w:t xml:space="preserve">, критические </w:t>
      </w:r>
      <w:proofErr w:type="spellStart"/>
      <w:r w:rsidRPr="004D21EA">
        <w:rPr>
          <w:lang w:val="ru-RU"/>
        </w:rPr>
        <w:t>дедлайны</w:t>
      </w:r>
      <w:proofErr w:type="spellEnd"/>
      <w:r w:rsidRPr="004D21EA">
        <w:rPr>
          <w:lang w:val="ru-RU"/>
        </w:rPr>
        <w:t>);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3.1.6. </w:t>
      </w:r>
      <w:r w:rsidRPr="004D21EA">
        <w:rPr>
          <w:lang w:val="ru-RU"/>
        </w:rPr>
        <w:t xml:space="preserve">Обеспечение бесперебойного кроссплатформенного доступа к системе как с мобильных устройств (смартфоны, планшеты), так и со стационарных компьютеров без необходимости установки дополнительного локального </w:t>
      </w:r>
      <w:proofErr w:type="gramStart"/>
      <w:r w:rsidRPr="004D21EA">
        <w:rPr>
          <w:lang w:val="ru-RU"/>
        </w:rPr>
        <w:t>ПО</w:t>
      </w:r>
      <w:proofErr w:type="gramEnd"/>
      <w:r w:rsidRPr="004D21EA">
        <w:rPr>
          <w:lang w:val="ru-RU"/>
        </w:rPr>
        <w:t>.</w:t>
      </w:r>
    </w:p>
    <w:p w:rsidR="00676919" w:rsidRPr="004D21EA" w:rsidRDefault="003C395E">
      <w:pPr>
        <w:keepNext/>
        <w:spacing w:before="200" w:after="80"/>
        <w:ind w:firstLine="709"/>
        <w:rPr>
          <w:lang w:val="ru-RU"/>
        </w:rPr>
      </w:pPr>
      <w:r w:rsidRPr="004D21EA">
        <w:rPr>
          <w:b/>
          <w:lang w:val="ru-RU"/>
        </w:rPr>
        <w:lastRenderedPageBreak/>
        <w:t>3.2. Автоматизация процессов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lang w:val="ru-RU"/>
        </w:rPr>
        <w:t>Внедрение веб-приложения обеспечивает комплексную автоматизацию следующих процессов учебной деятельности: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3.2.1. </w:t>
      </w:r>
      <w:r w:rsidRPr="004D21EA">
        <w:rPr>
          <w:lang w:val="ru-RU"/>
        </w:rPr>
        <w:t>Ведение и оперативная актуализация каталога учебных дисциплин, контактных данных преподавателей и графика контрольных точек семестра;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3.2.2. </w:t>
      </w:r>
      <w:r w:rsidRPr="004D21EA">
        <w:rPr>
          <w:lang w:val="ru-RU"/>
        </w:rPr>
        <w:t xml:space="preserve">Централизованная публикация, редактирование и архивирование учебных заданий с точной привязкой к дате и времени </w:t>
      </w:r>
      <w:proofErr w:type="spellStart"/>
      <w:r w:rsidRPr="004D21EA">
        <w:rPr>
          <w:lang w:val="ru-RU"/>
        </w:rPr>
        <w:t>дедлайна</w:t>
      </w:r>
      <w:proofErr w:type="spellEnd"/>
      <w:r w:rsidRPr="004D21EA">
        <w:rPr>
          <w:lang w:val="ru-RU"/>
        </w:rPr>
        <w:t>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 xml:space="preserve">3.2.3. </w:t>
      </w:r>
      <w:r>
        <w:rPr>
          <w:b w:val="0"/>
          <w:lang w:val="ru-RU"/>
        </w:rPr>
        <w:t>Автоматизированное распределение заданий по вариантам в соответствии со списком группы с сохранением закреплённых вариантов (п. 4.2.5.2–4.2.5.3);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3.2.4. </w:t>
      </w:r>
      <w:r w:rsidRPr="004D21EA">
        <w:rPr>
          <w:lang w:val="ru-RU"/>
        </w:rPr>
        <w:t xml:space="preserve">Автоматический расчёт оставшегося времени до сдачи работы с цветовой дифференциацией критичности срока («горящие </w:t>
      </w:r>
      <w:proofErr w:type="spellStart"/>
      <w:r w:rsidRPr="004D21EA">
        <w:rPr>
          <w:lang w:val="ru-RU"/>
        </w:rPr>
        <w:t>дедлайны</w:t>
      </w:r>
      <w:proofErr w:type="spellEnd"/>
      <w:r w:rsidRPr="004D21EA">
        <w:rPr>
          <w:lang w:val="ru-RU"/>
        </w:rPr>
        <w:t>»);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 xml:space="preserve">3.2.5. </w:t>
      </w:r>
      <w:r>
        <w:rPr>
          <w:b w:val="0"/>
          <w:lang w:val="ru-RU"/>
        </w:rPr>
        <w:t>Формирование и отправка автоматических уведомлений о приближающихся дедлайнах во внутрисистемном центре уведомлений веб-интерфейса (за 3 дня, 24 часа и 2 часа до действующего дедлайна);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3.2.6. </w:t>
      </w:r>
      <w:r w:rsidRPr="004D21EA">
        <w:rPr>
          <w:lang w:val="ru-RU"/>
        </w:rPr>
        <w:t xml:space="preserve">Формирование персонального </w:t>
      </w:r>
      <w:proofErr w:type="gramStart"/>
      <w:r w:rsidRPr="004D21EA">
        <w:rPr>
          <w:lang w:val="ru-RU"/>
        </w:rPr>
        <w:t>чек-листа</w:t>
      </w:r>
      <w:proofErr w:type="gramEnd"/>
      <w:r w:rsidRPr="004D21EA">
        <w:rPr>
          <w:lang w:val="ru-RU"/>
        </w:rPr>
        <w:t xml:space="preserve"> заданий студента и сводной ведомости академических задолженностей по всей группе;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3.2.7. </w:t>
      </w:r>
      <w:r w:rsidRPr="004D21EA">
        <w:rPr>
          <w:lang w:val="ru-RU"/>
        </w:rPr>
        <w:t>Автоматический подсчёт статистических показателей успеваемости (процент сдачи по каждому предмету, процент просроченных работ);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3.2.8. </w:t>
      </w:r>
      <w:r w:rsidRPr="004D21EA">
        <w:rPr>
          <w:lang w:val="ru-RU"/>
        </w:rPr>
        <w:t>Экспорт расписания контрольных сроков в стандартный календарный формат (.</w:t>
      </w:r>
      <w:proofErr w:type="spellStart"/>
      <w:r>
        <w:t>ics</w:t>
      </w:r>
      <w:proofErr w:type="spellEnd"/>
      <w:r w:rsidRPr="004D21EA">
        <w:rPr>
          <w:lang w:val="ru-RU"/>
        </w:rPr>
        <w:t>) для синхронизации с личными календарями (</w:t>
      </w:r>
      <w:r>
        <w:t>Google</w:t>
      </w:r>
      <w:r w:rsidRPr="004D21EA">
        <w:rPr>
          <w:lang w:val="ru-RU"/>
        </w:rPr>
        <w:t xml:space="preserve"> </w:t>
      </w:r>
      <w:r>
        <w:t>Calendar</w:t>
      </w:r>
      <w:r w:rsidRPr="004D21EA">
        <w:rPr>
          <w:lang w:val="ru-RU"/>
        </w:rPr>
        <w:t xml:space="preserve">, </w:t>
      </w:r>
      <w:proofErr w:type="spellStart"/>
      <w:r w:rsidRPr="004D21EA">
        <w:rPr>
          <w:lang w:val="ru-RU"/>
        </w:rPr>
        <w:t>Яндекс</w:t>
      </w:r>
      <w:proofErr w:type="gramStart"/>
      <w:r w:rsidRPr="004D21EA">
        <w:rPr>
          <w:lang w:val="ru-RU"/>
        </w:rPr>
        <w:t>.К</w:t>
      </w:r>
      <w:proofErr w:type="gramEnd"/>
      <w:r w:rsidRPr="004D21EA">
        <w:rPr>
          <w:lang w:val="ru-RU"/>
        </w:rPr>
        <w:t>алендарь</w:t>
      </w:r>
      <w:proofErr w:type="spellEnd"/>
      <w:r w:rsidRPr="004D21EA">
        <w:rPr>
          <w:lang w:val="ru-RU"/>
        </w:rPr>
        <w:t xml:space="preserve">, </w:t>
      </w:r>
      <w:r>
        <w:t>Apple</w:t>
      </w:r>
      <w:r w:rsidRPr="004D21EA">
        <w:rPr>
          <w:lang w:val="ru-RU"/>
        </w:rPr>
        <w:t xml:space="preserve"> </w:t>
      </w:r>
      <w:r>
        <w:t>Calendar</w:t>
      </w:r>
      <w:r w:rsidRPr="004D21EA">
        <w:rPr>
          <w:lang w:val="ru-RU"/>
        </w:rPr>
        <w:t>).</w:t>
      </w:r>
    </w:p>
    <w:p w:rsidR="00676919" w:rsidRPr="004D21EA" w:rsidRDefault="003C395E">
      <w:pPr>
        <w:keepNext/>
        <w:spacing w:before="280" w:after="120"/>
        <w:ind w:firstLine="709"/>
        <w:rPr>
          <w:lang w:val="ru-RU"/>
        </w:rPr>
      </w:pPr>
      <w:r w:rsidRPr="004D21EA">
        <w:rPr>
          <w:b/>
          <w:lang w:val="ru-RU"/>
        </w:rPr>
        <w:t>4. Требования к системе</w:t>
      </w:r>
    </w:p>
    <w:p w:rsidR="00676919" w:rsidRPr="004D21EA" w:rsidRDefault="003C395E">
      <w:pPr>
        <w:keepNext/>
        <w:spacing w:before="200" w:after="80"/>
        <w:ind w:firstLine="709"/>
        <w:rPr>
          <w:lang w:val="ru-RU"/>
        </w:rPr>
      </w:pPr>
      <w:r w:rsidRPr="004D21EA">
        <w:rPr>
          <w:b/>
          <w:lang w:val="ru-RU"/>
        </w:rPr>
        <w:t>4.1. Требования к системе в целом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4.1.1. Архитектурный принцип: </w:t>
      </w:r>
      <w:r w:rsidRPr="004D21EA">
        <w:rPr>
          <w:lang w:val="ru-RU"/>
        </w:rPr>
        <w:t>Система должна быть построена на базе классической трёхзвенной клиент-серверной архитектуры: клиентская часть (</w:t>
      </w:r>
      <w:r>
        <w:t>Single</w:t>
      </w:r>
      <w:r w:rsidRPr="004D21EA">
        <w:rPr>
          <w:lang w:val="ru-RU"/>
        </w:rPr>
        <w:t xml:space="preserve"> </w:t>
      </w:r>
      <w:r>
        <w:t>Page</w:t>
      </w:r>
      <w:r w:rsidRPr="004D21EA">
        <w:rPr>
          <w:lang w:val="ru-RU"/>
        </w:rPr>
        <w:t xml:space="preserve"> </w:t>
      </w:r>
      <w:r>
        <w:t>Application</w:t>
      </w:r>
      <w:r w:rsidRPr="004D21EA">
        <w:rPr>
          <w:lang w:val="ru-RU"/>
        </w:rPr>
        <w:t xml:space="preserve"> — </w:t>
      </w:r>
      <w:r>
        <w:t>SPA</w:t>
      </w:r>
      <w:r w:rsidRPr="004D21EA">
        <w:rPr>
          <w:lang w:val="ru-RU"/>
        </w:rPr>
        <w:t>), серверная часть (</w:t>
      </w:r>
      <w:r>
        <w:t>REST</w:t>
      </w:r>
      <w:r w:rsidRPr="004D21EA">
        <w:rPr>
          <w:lang w:val="ru-RU"/>
        </w:rPr>
        <w:t xml:space="preserve"> </w:t>
      </w:r>
      <w:r>
        <w:t>API</w:t>
      </w:r>
      <w:r w:rsidRPr="004D21EA">
        <w:rPr>
          <w:lang w:val="ru-RU"/>
        </w:rPr>
        <w:t>) и реляционная база данных. Прикладное программное обеспечение должно разрабатываться по модульному принципу, обеспечивая независимость модулей и простоту расширения функционала.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4.1.2. </w:t>
      </w:r>
      <w:proofErr w:type="spellStart"/>
      <w:r w:rsidRPr="004D21EA">
        <w:rPr>
          <w:b/>
          <w:lang w:val="ru-RU"/>
        </w:rPr>
        <w:t>Платформонезависимость</w:t>
      </w:r>
      <w:proofErr w:type="spellEnd"/>
      <w:r w:rsidRPr="004D21EA">
        <w:rPr>
          <w:b/>
          <w:lang w:val="ru-RU"/>
        </w:rPr>
        <w:t xml:space="preserve">: </w:t>
      </w:r>
      <w:r w:rsidRPr="004D21EA">
        <w:rPr>
          <w:lang w:val="ru-RU"/>
        </w:rPr>
        <w:t>Веб-приложение должно гарантированно функционировать на всех распространённых операционных системах (</w:t>
      </w:r>
      <w:r>
        <w:t>Windows</w:t>
      </w:r>
      <w:r w:rsidRPr="004D21EA">
        <w:rPr>
          <w:lang w:val="ru-RU"/>
        </w:rPr>
        <w:t xml:space="preserve">, </w:t>
      </w:r>
      <w:r>
        <w:t>Linux</w:t>
      </w:r>
      <w:r w:rsidRPr="004D21EA">
        <w:rPr>
          <w:lang w:val="ru-RU"/>
        </w:rPr>
        <w:t xml:space="preserve">, </w:t>
      </w:r>
      <w:proofErr w:type="spellStart"/>
      <w:r>
        <w:t>macOS</w:t>
      </w:r>
      <w:proofErr w:type="spellEnd"/>
      <w:r w:rsidRPr="004D21EA">
        <w:rPr>
          <w:lang w:val="ru-RU"/>
        </w:rPr>
        <w:t xml:space="preserve">, </w:t>
      </w:r>
      <w:r>
        <w:t>Android</w:t>
      </w:r>
      <w:r w:rsidRPr="004D21EA">
        <w:rPr>
          <w:lang w:val="ru-RU"/>
        </w:rPr>
        <w:t xml:space="preserve">, </w:t>
      </w:r>
      <w:proofErr w:type="spellStart"/>
      <w:r>
        <w:t>iOS</w:t>
      </w:r>
      <w:proofErr w:type="spellEnd"/>
      <w:r w:rsidRPr="004D21EA">
        <w:rPr>
          <w:lang w:val="ru-RU"/>
        </w:rPr>
        <w:t xml:space="preserve">) </w:t>
      </w:r>
      <w:proofErr w:type="gramStart"/>
      <w:r w:rsidRPr="004D21EA">
        <w:rPr>
          <w:lang w:val="ru-RU"/>
        </w:rPr>
        <w:t>через</w:t>
      </w:r>
      <w:proofErr w:type="gramEnd"/>
      <w:r w:rsidRPr="004D21EA">
        <w:rPr>
          <w:lang w:val="ru-RU"/>
        </w:rPr>
        <w:t xml:space="preserve"> стандартные веб-браузеры без инсталляции вспомогательных плагинов.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 xml:space="preserve">4.1.3. Ролевая модель доступа: </w:t>
      </w:r>
      <w:r>
        <w:rPr>
          <w:b w:val="0"/>
          <w:lang w:val="ru-RU"/>
        </w:rPr>
        <w:t>Система должна поддерживать строгое разграничение полномочий на основе ролей: «Гость» (доступ только к страницам входа и регистрации по инвайт-коду), «Студент» (просмотр данных своей группы, ведение личного учёта выполнения заданий), «Староста / Администратор группы» (управление дисциплинами, заданиями, дедлайнами, вариантами, объявлениями, составом группы, подтверждение статусов сдачи и аналитика — только в пределах своей группы). Роль «Преподаватель / Куратор» в текущей версии не реализуется (архитектура предусматривает возможность её добавления); до её появления подтверждение выполнения работ (статус «Зачтено / Выполнено») осуществляет староста на основании результатов проверки преподавателем (электронный журнал, ведомость, подтверждение преподавателя).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 xml:space="preserve">4.1.3.1. Права на изменение данных: </w:t>
      </w:r>
      <w:r>
        <w:rPr>
          <w:b w:val="0"/>
          <w:lang w:val="ru-RU"/>
        </w:rPr>
        <w:t>Студент может изменять только собственные данные: свой статус выполнения (в пределах п. 4.2.3), ссылку на выполненную работу, личные напоминания и настройки профиля; изменять дедлайны, варианты и статусы других студентов студент не может. Староста может изменять общие дедлайны, дедлайны подгрупп, персональные дедлайны, варианты и статусы только студентов своей группы. Каждое изменение дедлайна, варианта или подтверждённого статуса фиксируется в журнале аудита (п. 4.1.6).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4.1.4. Локализация: </w:t>
      </w:r>
      <w:r w:rsidRPr="004D21EA">
        <w:rPr>
          <w:lang w:val="ru-RU"/>
        </w:rPr>
        <w:t>Весь пользовательский интерфейс системы, системные сообщения и справочная документация должны быть полностью реализованы на русском языке.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4.1.5. Резервное копирование: </w:t>
      </w:r>
      <w:r w:rsidRPr="004D21EA">
        <w:rPr>
          <w:lang w:val="ru-RU"/>
        </w:rPr>
        <w:t>В системе должен быть предусмотрен механизм регулярного автоматического создания резервных копий базы данных и пользовательских файлов по расписанию (не реже 1 раза в сутки) с хранением архивов не менее 30 дней.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4.1.6. </w:t>
      </w:r>
      <w:proofErr w:type="spellStart"/>
      <w:r w:rsidRPr="004D21EA">
        <w:rPr>
          <w:b/>
          <w:lang w:val="ru-RU"/>
        </w:rPr>
        <w:t>Журналирование</w:t>
      </w:r>
      <w:proofErr w:type="spellEnd"/>
      <w:r w:rsidRPr="004D21EA">
        <w:rPr>
          <w:b/>
          <w:lang w:val="ru-RU"/>
        </w:rPr>
        <w:t xml:space="preserve"> событий: </w:t>
      </w:r>
      <w:r w:rsidRPr="004D21EA">
        <w:rPr>
          <w:lang w:val="ru-RU"/>
        </w:rPr>
        <w:t xml:space="preserve">Все ключевые операции (авторизация, создание и редактирование заданий, перенос </w:t>
      </w:r>
      <w:proofErr w:type="spellStart"/>
      <w:r w:rsidRPr="004D21EA">
        <w:rPr>
          <w:lang w:val="ru-RU"/>
        </w:rPr>
        <w:t>дедлайнов</w:t>
      </w:r>
      <w:proofErr w:type="spellEnd"/>
      <w:r w:rsidRPr="004D21EA">
        <w:rPr>
          <w:lang w:val="ru-RU"/>
        </w:rPr>
        <w:t xml:space="preserve">, удаление записей) должны фиксироваться в системном журнале аудита с указанием точного времени, </w:t>
      </w:r>
      <w:r>
        <w:t>IP</w:t>
      </w:r>
      <w:r w:rsidRPr="004D21EA">
        <w:rPr>
          <w:lang w:val="ru-RU"/>
        </w:rPr>
        <w:t>-адреса и идентификатора пользователя.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4.1.7. Целостность данных: </w:t>
      </w:r>
      <w:r w:rsidRPr="004D21EA">
        <w:rPr>
          <w:lang w:val="ru-RU"/>
        </w:rPr>
        <w:t>СУБД должна гарантировать транзакционную целостность (</w:t>
      </w:r>
      <w:r>
        <w:t>ACID</w:t>
      </w:r>
      <w:r w:rsidRPr="004D21EA">
        <w:rPr>
          <w:lang w:val="ru-RU"/>
        </w:rPr>
        <w:t>) данных, исключая дублирование записей и потерю информации о статусах выполнения работ при одновременных запросах пользователей.</w:t>
      </w:r>
    </w:p>
    <w:p w:rsidR="00676919" w:rsidRPr="004D21EA" w:rsidRDefault="003C395E">
      <w:pPr>
        <w:keepNext/>
        <w:spacing w:before="200" w:after="80"/>
        <w:ind w:firstLine="709"/>
        <w:rPr>
          <w:lang w:val="ru-RU"/>
        </w:rPr>
      </w:pPr>
      <w:r w:rsidRPr="004D21EA">
        <w:rPr>
          <w:b/>
          <w:lang w:val="ru-RU"/>
        </w:rPr>
        <w:t>4.2. Требования к функционированию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4.2.1. Авторизация и аутентификация: </w:t>
      </w:r>
      <w:r w:rsidRPr="004D21EA">
        <w:rPr>
          <w:lang w:val="ru-RU"/>
        </w:rPr>
        <w:t xml:space="preserve">Доступ к системе осуществляется по логину (или адресу электронной почты) и паролю. Сессия авторизованного пользователя должна поддерживаться с использованием </w:t>
      </w:r>
      <w:proofErr w:type="gramStart"/>
      <w:r w:rsidRPr="004D21EA">
        <w:rPr>
          <w:lang w:val="ru-RU"/>
        </w:rPr>
        <w:t>защищенных</w:t>
      </w:r>
      <w:proofErr w:type="gramEnd"/>
      <w:r w:rsidRPr="004D21EA">
        <w:rPr>
          <w:lang w:val="ru-RU"/>
        </w:rPr>
        <w:t xml:space="preserve"> </w:t>
      </w:r>
      <w:proofErr w:type="spellStart"/>
      <w:r w:rsidRPr="004D21EA">
        <w:rPr>
          <w:lang w:val="ru-RU"/>
        </w:rPr>
        <w:t>токенов</w:t>
      </w:r>
      <w:proofErr w:type="spellEnd"/>
      <w:r w:rsidRPr="004D21EA">
        <w:rPr>
          <w:lang w:val="ru-RU"/>
        </w:rPr>
        <w:t xml:space="preserve"> (</w:t>
      </w:r>
      <w:r>
        <w:t>JWT</w:t>
      </w:r>
      <w:r w:rsidRPr="004D21EA">
        <w:rPr>
          <w:lang w:val="ru-RU"/>
        </w:rPr>
        <w:t xml:space="preserve">) с ограничением срока жизни </w:t>
      </w:r>
      <w:proofErr w:type="spellStart"/>
      <w:r w:rsidRPr="004D21EA">
        <w:rPr>
          <w:lang w:val="ru-RU"/>
        </w:rPr>
        <w:t>токена</w:t>
      </w:r>
      <w:proofErr w:type="spellEnd"/>
      <w:r w:rsidRPr="004D21EA">
        <w:rPr>
          <w:lang w:val="ru-RU"/>
        </w:rPr>
        <w:t xml:space="preserve"> и механизмом обновления (</w:t>
      </w:r>
      <w:r>
        <w:t>Refresh</w:t>
      </w:r>
      <w:r w:rsidRPr="004D21EA">
        <w:rPr>
          <w:lang w:val="ru-RU"/>
        </w:rPr>
        <w:t xml:space="preserve"> </w:t>
      </w:r>
      <w:r>
        <w:t>Token</w:t>
      </w:r>
      <w:r w:rsidRPr="004D21EA">
        <w:rPr>
          <w:lang w:val="ru-RU"/>
        </w:rPr>
        <w:t>).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 xml:space="preserve">4.2.1.1. Порядок предоставления доступа: </w:t>
      </w:r>
      <w:r>
        <w:rPr>
          <w:b w:val="0"/>
          <w:lang w:val="ru-RU"/>
        </w:rPr>
        <w:t>Логины и пароли не создаются и не передаются третьими лицами, в том числе старостой. Учётную запись старосты создаёт разработчик (администратор системы) на этапе внедрения; староста получает на свой e-mail ссылку для самостоятельной установки пароля (срок действия — 24 часа). Староста создаёт группу и формирует инвайт-код / ссылку-приглашение (срок действия — 7 суток, возможен досрочный отзыв и перевыпуск). Студент по ссылке самостоятельно регистрируется (ФИО, e-mail, пароль, согласие на обработку ПДн), его заявка поступает старосте, и после подтверждения студент получает доступ к данным группы. Восстановление пароля выполняется пользователем самостоятельно по ссылке на подтверждённый e-mail (срок действия — 1 час); староста не видит и не назначает пароли студентов.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 xml:space="preserve">4.2.2. Защита от перебора паролей: </w:t>
      </w:r>
      <w:r>
        <w:rPr>
          <w:b w:val="0"/>
          <w:lang w:val="ru-RU"/>
        </w:rPr>
        <w:t>Неудачные попытки входа учитываются для каждой учётной записи в скользящем окне 15 минут. После 5 последовательных неудачных попыток каждая следующая попытка входа требует прохождения CAPTCHA. После 10 последовательных неудачных попыток учётная запись блокируется на 15 минут, владельцу направляется уведомление на e-mail. Дополнительно с одного IP-адреса допускается не более 20 неудачных попыток за 15 минут (по любым учётным записям), после чего для этого IP-адреса включается CAPTCHA. Счётчики сбрасываются после успешного входа или по истечении 15 минут без неудачных попыток.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 xml:space="preserve">4.2.3. Персональный трекер студента: </w:t>
      </w:r>
      <w:r>
        <w:rPr>
          <w:b w:val="0"/>
          <w:lang w:val="ru-RU"/>
        </w:rPr>
        <w:t>Каждый студент должен иметь возможность в один клик изменять статус выполнения своего задания в личном кабинете в пределах статусов «Не начато», «В процессе», «Сдано на проверку». Статусы «Зачтено / Выполнено» и «На доработке» устанавливает только староста (п. 4.9.4). Изменение статуса одним студентом не должно затрагивать данные других участников группы.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4.2.4. Создание и редактирование заданий старостой: </w:t>
      </w:r>
      <w:r w:rsidRPr="004D21EA">
        <w:rPr>
          <w:lang w:val="ru-RU"/>
        </w:rPr>
        <w:t xml:space="preserve">Администратор должен иметь удобный интерфейс для добавления задания со </w:t>
      </w:r>
      <w:r w:rsidRPr="004D21EA">
        <w:rPr>
          <w:lang w:val="ru-RU"/>
        </w:rPr>
        <w:lastRenderedPageBreak/>
        <w:t xml:space="preserve">следующими атрибутами: предмет, тема, вид работы (лабораторная, практическая, ДЗ, курсовая, реферат), дата и время </w:t>
      </w:r>
      <w:proofErr w:type="spellStart"/>
      <w:r w:rsidRPr="004D21EA">
        <w:rPr>
          <w:lang w:val="ru-RU"/>
        </w:rPr>
        <w:t>дедлайна</w:t>
      </w:r>
      <w:proofErr w:type="spellEnd"/>
      <w:r w:rsidRPr="004D21EA">
        <w:rPr>
          <w:lang w:val="ru-RU"/>
        </w:rPr>
        <w:t>, подробное описание, ссылки на источники, прикреплённые файлы и таблица вариантов.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 xml:space="preserve">4.2.5. Дифференциация дедлайнов и правило приоритета: </w:t>
      </w:r>
      <w:r>
        <w:rPr>
          <w:b w:val="0"/>
          <w:lang w:val="ru-RU"/>
        </w:rPr>
        <w:t>Для задания могут быть заданы общий дедлайн (обязателен), дедлайн подгруппы и персональный дедлайн конкретного студента. Действующий дедлайн студента определяется по приоритету: персональный → подгруппы → общий (используется первый заданный). Создавать и изменять дедлайны всех уровней может только староста своей группы; студент дедлайны изменять не может, но может добавить к заданию личное напоминание, которое видно только ему и не влияет на признак просрочки, календарь группы и аналитику.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 xml:space="preserve">4.2.5.1. Изменение дедлайнов: </w:t>
      </w:r>
      <w:r>
        <w:rPr>
          <w:b w:val="0"/>
          <w:lang w:val="ru-RU"/>
        </w:rPr>
        <w:t>При изменении общего дедлайна или дедлайна подгруппы ранее установленные персональные дедлайны автоматически не перезаписываются: система показывает старосте список студентов с персональными сроками и предлагает сохранить их или привести к новому сроку. Студенты, у которых изменился действующий дедлайн, получают уведомление; изменение фиксируется в журнале аудита с указанием старого и нового значения.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 xml:space="preserve">4.2.5.2. Распределение вариантов: </w:t>
      </w:r>
      <w:r>
        <w:rPr>
          <w:b w:val="0"/>
          <w:lang w:val="ru-RU"/>
        </w:rPr>
        <w:t>Староста распределяет варианты автоматически по порядковому номеру студента в списке группы (вариант = ((номер − 1) mod K) + 1, где K — количество вариантов) либо вручную. Назначенный вариант закрепляется за студентом (по его идентификатору) в рамках конкретного задания. Студент видит свой вариант в карточке задания; полная таблица «Студент — вариант» доступна в карточке задания всем участникам группы.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 xml:space="preserve">4.2.5.3. Правила сохранения вариантов: </w:t>
      </w:r>
      <w:r>
        <w:rPr>
          <w:b w:val="0"/>
          <w:lang w:val="ru-RU"/>
        </w:rPr>
        <w:t>При добавлении нового студента ранее назначенные варианты не изменяются, новому студенту вариант назначается по той же формуле или вручную старостой; при переводе студента между подгруппами вариант сохраняется; при отчислении или переводе в другую группу запись архивируется, освободившийся вариант другим студентам не передаётся; при изменении количества вариантов в задании сохранившиеся варианты не меняются, а студентам с удалёнными вариантами назначается новый. Повторное (полное) распределение выполняет только староста после подтверждения в диалоговом окне; оно не затрагивает студентов со статусами «Сдано на проверку» и «Зачтено / Выполнено». Все изменения вариантов сопровождаются уведомлением затронутых студентов и записью в журнале аудита.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4.2.6. Цветовая индикация срочности: </w:t>
      </w:r>
      <w:r w:rsidRPr="004D21EA">
        <w:rPr>
          <w:lang w:val="ru-RU"/>
        </w:rPr>
        <w:t xml:space="preserve">В веб-интерфейсе должна быть реализована контрастная цветовая маркировка оставшегося времени: зеленый — более 5 дней до сдачи; желтый — от 2 до 5 дней; оранжевый — менее 24 часов («Горящий </w:t>
      </w:r>
      <w:proofErr w:type="spellStart"/>
      <w:r w:rsidRPr="004D21EA">
        <w:rPr>
          <w:lang w:val="ru-RU"/>
        </w:rPr>
        <w:t>дедлайн</w:t>
      </w:r>
      <w:proofErr w:type="spellEnd"/>
      <w:r w:rsidRPr="004D21EA">
        <w:rPr>
          <w:lang w:val="ru-RU"/>
        </w:rPr>
        <w:t>»); красный — срок истёк (просрочено); серый / зачёркнутый — работа зачтена.</w:t>
      </w:r>
    </w:p>
    <w:p w:rsidR="00676919" w:rsidRPr="004D21EA" w:rsidRDefault="00452A06">
      <w:pPr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>4.2.7</w:t>
      </w:r>
      <w:r w:rsidR="003C395E" w:rsidRPr="004D21EA">
        <w:rPr>
          <w:b/>
          <w:lang w:val="ru-RU"/>
        </w:rPr>
        <w:t xml:space="preserve">. Форма обратной связи («Замечена ошибка»): </w:t>
      </w:r>
      <w:r w:rsidR="003C395E" w:rsidRPr="004D21EA">
        <w:rPr>
          <w:lang w:val="ru-RU"/>
        </w:rPr>
        <w:t>В карточке каждого задания должна присутствовать кнопка оперативной отправки сообщения старосте об обнаруженной ошибке (например, о переносе пары преподавателем или неверном номере варианта).</w:t>
      </w:r>
    </w:p>
    <w:p w:rsidR="00676919" w:rsidRPr="004D21EA" w:rsidRDefault="003C395E">
      <w:pPr>
        <w:keepNext/>
        <w:spacing w:before="200" w:after="80"/>
        <w:ind w:firstLine="709"/>
        <w:rPr>
          <w:lang w:val="ru-RU"/>
        </w:rPr>
      </w:pPr>
      <w:r w:rsidRPr="004D21EA">
        <w:rPr>
          <w:b/>
          <w:lang w:val="ru-RU"/>
        </w:rPr>
        <w:t>4.3. Требования к навигации и интерфейсу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 xml:space="preserve">4.3.1. Эргономичность и простота: </w:t>
      </w:r>
      <w:r>
        <w:rPr>
          <w:b w:val="0"/>
          <w:lang w:val="ru-RU"/>
        </w:rPr>
        <w:t>Клики отсчитываются от Главного экрана (дашборда), который открывается сразу после входа в систему; кликом считается одно нажатие на элемент интерфейса (ввод текста не учитывается). Ключевые функции должны быть доступны: за 1 клик — карточка ближайшего задания, календарь, раздел «Все задания», объявления; за 2 клика — отметка «Сдано на проверку», скачивание методического материала из карточки задания, просмотр таблицы вариантов; за 3 клика — экспорт календаря (.ics) и отчёты старосты. Критерий понятности интерфейса: при приёмочном тестировании не менее 4 из 5 пользователей без предварительного обучения выполняют 5 типовых сценариев без подсказок.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>4.3.2. Адаптивность (</w:t>
      </w:r>
      <w:r>
        <w:rPr>
          <w:b/>
        </w:rPr>
        <w:t>Mobile</w:t>
      </w:r>
      <w:r w:rsidRPr="004D21EA">
        <w:rPr>
          <w:b/>
          <w:lang w:val="ru-RU"/>
        </w:rPr>
        <w:t>-</w:t>
      </w:r>
      <w:r>
        <w:rPr>
          <w:b/>
        </w:rPr>
        <w:t>First</w:t>
      </w:r>
      <w:r w:rsidRPr="004D21EA">
        <w:rPr>
          <w:b/>
          <w:lang w:val="ru-RU"/>
        </w:rPr>
        <w:t xml:space="preserve">): </w:t>
      </w:r>
      <w:r w:rsidRPr="004D21EA">
        <w:rPr>
          <w:lang w:val="ru-RU"/>
        </w:rPr>
        <w:t xml:space="preserve">Веб-интерфейс </w:t>
      </w:r>
      <w:proofErr w:type="gramStart"/>
      <w:r w:rsidRPr="004D21EA">
        <w:rPr>
          <w:lang w:val="ru-RU"/>
        </w:rPr>
        <w:t>должен</w:t>
      </w:r>
      <w:proofErr w:type="gramEnd"/>
      <w:r w:rsidRPr="004D21EA">
        <w:rPr>
          <w:lang w:val="ru-RU"/>
        </w:rPr>
        <w:t xml:space="preserve"> полностью корректно отображаться и масштабироваться на экранах с шириной от 360 пикселей (смартфоны) до 4</w:t>
      </w:r>
      <w:r>
        <w:t>K</w:t>
      </w:r>
      <w:r w:rsidRPr="004D21EA">
        <w:rPr>
          <w:lang w:val="ru-RU"/>
        </w:rPr>
        <w:t xml:space="preserve"> (широкоформатные мониторы). Все интерактивные элементы должны быть оптимизированы под сенсорное управление на смартфонах.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4.3.3. Навигационная цепочка («Хлебные крошки»): </w:t>
      </w:r>
      <w:r w:rsidRPr="004D21EA">
        <w:rPr>
          <w:lang w:val="ru-RU"/>
        </w:rPr>
        <w:t>На внутренних страницах системы (карточка предмета, страница детального просмотра задания) должна присутствовать навигационная цепочка для быстрого возврата в родительские разделы.</w:t>
      </w:r>
    </w:p>
    <w:p w:rsidR="00676919" w:rsidRPr="00452A06" w:rsidRDefault="003C395E">
      <w:pPr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 xml:space="preserve">4.3.4. Кроссбраузерность и поддерживаемые устройства: </w:t>
      </w:r>
      <w:r>
        <w:rPr>
          <w:b w:val="0"/>
          <w:lang w:val="ru-RU"/>
        </w:rPr>
        <w:t>Система должна стабильно функционировать на следующих устройствах: персональные компьютеры и ноутбуки (Windows 10/11, macOS 12+, Linux; разрешение экрана от 1366×768) — Google Chrome, Microsoft Edge, Mozilla Firefox, Яндекс Браузер, Safari 16+; планшеты (ширина экрана 768–1280 пикселей; iPadOS 16+, Android 10+) — Safari, Google Chrome; смартфоны (ширина экрана 360–430 пикселей; Android 10+, iOS 16+) — Google Chrome, Safari, Яндекс Браузер. Для всех браузеров без указанной версии поддерживаются две последние стабильные версии на момент приёмки. Internet Explorer не поддерживается.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4.3.5. Доступность: </w:t>
      </w:r>
      <w:r w:rsidRPr="004D21EA">
        <w:rPr>
          <w:lang w:val="ru-RU"/>
        </w:rPr>
        <w:t xml:space="preserve">Контрастность элементов интерфейса, размер шрифтов и цветовые сочетания должны удовлетворять рекомендациям </w:t>
      </w:r>
      <w:r>
        <w:t>W</w:t>
      </w:r>
      <w:r w:rsidRPr="004D21EA">
        <w:rPr>
          <w:lang w:val="ru-RU"/>
        </w:rPr>
        <w:t>3</w:t>
      </w:r>
      <w:r>
        <w:t>C</w:t>
      </w:r>
      <w:r w:rsidRPr="004D21EA">
        <w:rPr>
          <w:lang w:val="ru-RU"/>
        </w:rPr>
        <w:t xml:space="preserve"> </w:t>
      </w:r>
      <w:r>
        <w:t>WCAG</w:t>
      </w:r>
      <w:r w:rsidRPr="004D21EA">
        <w:rPr>
          <w:lang w:val="ru-RU"/>
        </w:rPr>
        <w:t xml:space="preserve"> 2.1 (уровень </w:t>
      </w:r>
      <w:r>
        <w:t>AA</w:t>
      </w:r>
      <w:r w:rsidRPr="004D21EA">
        <w:rPr>
          <w:lang w:val="ru-RU"/>
        </w:rPr>
        <w:t>).</w:t>
      </w:r>
    </w:p>
    <w:p w:rsidR="00676919" w:rsidRPr="004D21EA" w:rsidRDefault="003C395E">
      <w:pPr>
        <w:keepNext/>
        <w:spacing w:before="200" w:after="80"/>
        <w:ind w:firstLine="709"/>
        <w:rPr>
          <w:lang w:val="ru-RU"/>
        </w:rPr>
      </w:pPr>
      <w:r w:rsidRPr="004D21EA">
        <w:rPr>
          <w:b/>
          <w:lang w:val="ru-RU"/>
        </w:rPr>
        <w:lastRenderedPageBreak/>
        <w:t>4.4. Требования к стандартизации и унификации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4.4.1. Стандарты веб-разработки: </w:t>
      </w:r>
      <w:r w:rsidRPr="004D21EA">
        <w:rPr>
          <w:lang w:val="ru-RU"/>
        </w:rPr>
        <w:t xml:space="preserve">Интерфейс должен быть разработан с использованием семантической разметки </w:t>
      </w:r>
      <w:r>
        <w:t>HTML</w:t>
      </w:r>
      <w:r w:rsidRPr="004D21EA">
        <w:rPr>
          <w:lang w:val="ru-RU"/>
        </w:rPr>
        <w:t xml:space="preserve">5, современных таблиц стилей </w:t>
      </w:r>
      <w:r>
        <w:t>CSS</w:t>
      </w:r>
      <w:r w:rsidRPr="004D21EA">
        <w:rPr>
          <w:lang w:val="ru-RU"/>
        </w:rPr>
        <w:t>3 и компонентных библиотек.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 xml:space="preserve">4.4.2. Скорость работы и производительность: </w:t>
      </w:r>
      <w:r>
        <w:rPr>
          <w:b w:val="0"/>
          <w:lang w:val="ru-RU"/>
        </w:rPr>
        <w:t>Требования проверяются на эталонной конфигурации: клиент — ПК/ноутбук (4 ядра, 8 ГБ ОЗУ, актуальная версия Google Chrome) и смартфон среднего класса (Android 10+, 4 ГБ ОЗУ); объём данных — группа из 30 студентов, 15 дисциплин, 200 заданий; одновременно работают 50 пользователей. Показатели: время первичной загрузки главного экрана (LCP) — не более 2,0 с на ПК при соединении 10 Мбит/с и не более 3,0 с на смартфоне при соединении 4G; время ответа API — не более 200 мс для p95 и не более 1 с для любого запроса; отклик интерфейса на переключение фильтров и смену статуса — не более 200 мс (p95). Метод замера: LCP — Google Lighthouse (профили Desktop и Mobile), 20 замеров с очищенным кэшем, учитывается p95; API — нагрузочное тестирование (k6) в течение 10 минут при 50 виртуальных пользователях; отклик интерфейса — Chrome DevTools (метрика INP).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4.4.3. Форматы обмена данными: </w:t>
      </w:r>
      <w:proofErr w:type="gramStart"/>
      <w:r w:rsidRPr="004D21EA">
        <w:rPr>
          <w:lang w:val="ru-RU"/>
        </w:rPr>
        <w:t xml:space="preserve">Все запросы между клиентской и серверной частями должны осуществляться в формате </w:t>
      </w:r>
      <w:r>
        <w:t>JSON</w:t>
      </w:r>
      <w:r w:rsidRPr="004D21EA">
        <w:rPr>
          <w:lang w:val="ru-RU"/>
        </w:rPr>
        <w:t xml:space="preserve"> с кодировкой </w:t>
      </w:r>
      <w:r>
        <w:t>UTF</w:t>
      </w:r>
      <w:r w:rsidRPr="004D21EA">
        <w:rPr>
          <w:lang w:val="ru-RU"/>
        </w:rPr>
        <w:t xml:space="preserve">-8 по стандарту </w:t>
      </w:r>
      <w:r>
        <w:t>REST</w:t>
      </w:r>
      <w:r w:rsidRPr="004D21EA">
        <w:rPr>
          <w:lang w:val="ru-RU"/>
        </w:rPr>
        <w:t>.</w:t>
      </w:r>
      <w:proofErr w:type="gramEnd"/>
    </w:p>
    <w:p w:rsidR="00676919" w:rsidRPr="004D21EA" w:rsidRDefault="003C395E">
      <w:pPr>
        <w:keepNext/>
        <w:spacing w:before="200" w:after="80"/>
        <w:ind w:firstLine="709"/>
        <w:rPr>
          <w:lang w:val="ru-RU"/>
        </w:rPr>
      </w:pPr>
      <w:r w:rsidRPr="004D21EA">
        <w:rPr>
          <w:b/>
          <w:lang w:val="ru-RU"/>
        </w:rPr>
        <w:t>4.5. Требования к администрированию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lang w:val="ru-RU"/>
        </w:rPr>
        <w:t>Панель администратора (рабочее место старосты) должна предоставлять следующий функционал: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 xml:space="preserve">4.5.1. </w:t>
      </w:r>
      <w:r>
        <w:rPr>
          <w:b w:val="0"/>
          <w:lang w:val="ru-RU"/>
        </w:rPr>
        <w:t>Управление составом учебной группы: формирование и отзыв инвайт-кодов, подтверждение или отклонение заявок на вступление в группу, распределение студентов по подгруппам, архивация профилей отчисленных/переведённых студентов, отправка студенту ссылки для восстановления пароля на его e-mail (без просмотра и назначения пароля старостой);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4.5.2. </w:t>
      </w:r>
      <w:r w:rsidRPr="004D21EA">
        <w:rPr>
          <w:lang w:val="ru-RU"/>
        </w:rPr>
        <w:t>Управление каталогом дисциплин: создание предметов текущего семестра, закрепление преподавателей (ФИО, контакты, ссылки на дистанционные курсы), архивация предметов закрытых семестров;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4.5.3. </w:t>
      </w:r>
      <w:r w:rsidRPr="004D21EA">
        <w:rPr>
          <w:lang w:val="ru-RU"/>
        </w:rPr>
        <w:t xml:space="preserve">Централизованное добавление и редактирование заданий: массовое создание задач с </w:t>
      </w:r>
      <w:proofErr w:type="gramStart"/>
      <w:r w:rsidRPr="004D21EA">
        <w:rPr>
          <w:lang w:val="ru-RU"/>
        </w:rPr>
        <w:t>единым</w:t>
      </w:r>
      <w:proofErr w:type="gramEnd"/>
      <w:r w:rsidRPr="004D21EA">
        <w:rPr>
          <w:lang w:val="ru-RU"/>
        </w:rPr>
        <w:t xml:space="preserve"> </w:t>
      </w:r>
      <w:proofErr w:type="spellStart"/>
      <w:r w:rsidRPr="004D21EA">
        <w:rPr>
          <w:lang w:val="ru-RU"/>
        </w:rPr>
        <w:t>дедлайном</w:t>
      </w:r>
      <w:proofErr w:type="spellEnd"/>
      <w:r w:rsidRPr="004D21EA">
        <w:rPr>
          <w:lang w:val="ru-RU"/>
        </w:rPr>
        <w:t xml:space="preserve"> для всей группы;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 xml:space="preserve">4.5.4. </w:t>
      </w:r>
      <w:r>
        <w:rPr>
          <w:b w:val="0"/>
          <w:lang w:val="ru-RU"/>
        </w:rPr>
        <w:t>Оперативный перенос сроков сдачи (общих, подгрупповых и персональных) по правилам п. 4.2.5–4.2.5.1 с автоматической генерацией уведомлений студентам, у которых изменился действующий дедлайн;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4.5.5. </w:t>
      </w:r>
      <w:r w:rsidRPr="004D21EA">
        <w:rPr>
          <w:lang w:val="ru-RU"/>
        </w:rPr>
        <w:t xml:space="preserve">Загрузка, систематизация и </w:t>
      </w:r>
      <w:proofErr w:type="spellStart"/>
      <w:r w:rsidRPr="004D21EA">
        <w:rPr>
          <w:lang w:val="ru-RU"/>
        </w:rPr>
        <w:t>модерация</w:t>
      </w:r>
      <w:proofErr w:type="spellEnd"/>
      <w:r w:rsidRPr="004D21EA">
        <w:rPr>
          <w:lang w:val="ru-RU"/>
        </w:rPr>
        <w:t xml:space="preserve"> учебных файлов и методических указаний по предметам;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4.5.6. </w:t>
      </w:r>
      <w:r w:rsidRPr="004D21EA">
        <w:rPr>
          <w:lang w:val="ru-RU"/>
        </w:rPr>
        <w:t>Просмотр интерактивной ведомости сдачи («Матрица успеваемости группы»), отображающей текущий статус сдачи каждого задания каждым студентом группы;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 xml:space="preserve">4.5.7. </w:t>
      </w:r>
      <w:r>
        <w:rPr>
          <w:b w:val="0"/>
          <w:lang w:val="ru-RU"/>
        </w:rPr>
        <w:t>Экспорт ведомостей сдачи и списков задолженностей в форматы Microsoft Excel (.xlsx) и Adobe PDF для передачи куратору или в учебную часть;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 xml:space="preserve">4.5.8. </w:t>
      </w:r>
      <w:r>
        <w:rPr>
          <w:b w:val="0"/>
          <w:lang w:val="ru-RU"/>
        </w:rPr>
        <w:t>Публикация объявлений старосты (сущность «Объявление»): создание, редактирование, удаление и закрепление объявлений; атрибуты объявления — заголовок, текст, автор, дата и время публикации, адресат (вся группа, подгруппа или студенты отдельной дисциплины), признаки «Важное» и «Закреплено», срок актуальности (после которого объявление переносится в архив). При публикации адресатам формируется внутрисистемное уведомление; староста видит количество студентов, прочитавших объявление;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 xml:space="preserve">4.5.9. </w:t>
      </w:r>
      <w:r>
        <w:rPr>
          <w:b w:val="0"/>
          <w:lang w:val="ru-RU"/>
        </w:rPr>
        <w:t>Подтверждение результатов сдачи: перевод заданий из статуса «Сдано на проверку» в статусы «Зачтено / Выполнено» или «На доработке» (в том числе массово по заданию) на основании результатов проверки преподавателем.</w:t>
      </w:r>
    </w:p>
    <w:p w:rsidR="00676919" w:rsidRPr="004D21EA" w:rsidRDefault="003C395E">
      <w:pPr>
        <w:keepNext/>
        <w:spacing w:before="200" w:after="80"/>
        <w:ind w:firstLine="709"/>
        <w:rPr>
          <w:lang w:val="ru-RU"/>
        </w:rPr>
      </w:pPr>
      <w:r w:rsidRPr="004D21EA">
        <w:rPr>
          <w:b/>
          <w:lang w:val="ru-RU"/>
        </w:rPr>
        <w:t>4.6. Требования к структуре веб-приложения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lang w:val="ru-RU"/>
        </w:rPr>
        <w:t>Веб-приложение должно включать следующие ключевые экранные формы и функциональные разделы: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 xml:space="preserve">4.6.1. Главный экран (Дашборд): </w:t>
      </w:r>
      <w:r>
        <w:rPr>
          <w:b w:val="0"/>
          <w:lang w:val="ru-RU"/>
        </w:rPr>
        <w:t>Содержит сводку ключевой информации: блок «Ближайшие дедлайны на 7 дней», блок «Горящие дедлайны» (менее 24 часов), персональный круговой индикатор общего прогресса студента (например, «Выполнено 18 из 24 заданий»), блок «Объявления старосты» (закреплённые и непрочитанные объявления) и быстрый переход к последним активным предметам. Главный экран является точкой отсчёта при оценке навигации (п. 4.3.1).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4.6.2. Раздел «Календарь»: </w:t>
      </w:r>
      <w:r w:rsidRPr="004D21EA">
        <w:rPr>
          <w:lang w:val="ru-RU"/>
        </w:rPr>
        <w:t xml:space="preserve">Интерактивный календарь с переключением видов («Месяц», «Неделя», «Список»). В ячейках дней отображаются цветные карточки </w:t>
      </w:r>
      <w:proofErr w:type="spellStart"/>
      <w:r w:rsidRPr="004D21EA">
        <w:rPr>
          <w:lang w:val="ru-RU"/>
        </w:rPr>
        <w:t>дедлайнов</w:t>
      </w:r>
      <w:proofErr w:type="spellEnd"/>
      <w:r w:rsidRPr="004D21EA">
        <w:rPr>
          <w:lang w:val="ru-RU"/>
        </w:rPr>
        <w:t xml:space="preserve"> с названиями предметов.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4.6.3. Раздел «Предметы (Дисциплины)»: </w:t>
      </w:r>
      <w:r w:rsidRPr="004D21EA">
        <w:rPr>
          <w:lang w:val="ru-RU"/>
        </w:rPr>
        <w:t>Каталог дисциплин семестра в виде карточек. При переходе в предмет открывается страница с контактами преподавателя, списком всех заданий, шкалой прогресса и прикрепленными методичками.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 xml:space="preserve">4.6.4. Раздел «Все задания»: </w:t>
      </w:r>
      <w:r>
        <w:rPr>
          <w:b w:val="0"/>
          <w:lang w:val="ru-RU"/>
        </w:rPr>
        <w:t>Полный перечень всех задач семестра с фильтрацией и возможностью переключения вида между табличным списком и Канбан-доской («К выполнению», «В процессе», «Сдано», «Зачтено»). Перенос карточки в колонку «Зачтено» доступен только старосте.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4.6.5. Карточка задания (Детальный просмотр): </w:t>
      </w:r>
      <w:r w:rsidRPr="004D21EA">
        <w:rPr>
          <w:lang w:val="ru-RU"/>
        </w:rPr>
        <w:t xml:space="preserve">Полная информация о задании: предмет, вид работы, формулировка, критерии оценки, точная дата и время </w:t>
      </w:r>
      <w:proofErr w:type="spellStart"/>
      <w:r w:rsidRPr="004D21EA">
        <w:rPr>
          <w:lang w:val="ru-RU"/>
        </w:rPr>
        <w:t>дедлайна</w:t>
      </w:r>
      <w:proofErr w:type="spellEnd"/>
      <w:r w:rsidRPr="004D21EA">
        <w:rPr>
          <w:lang w:val="ru-RU"/>
        </w:rPr>
        <w:t>, прикрепленные файлы, таблица вариантов, блок переключения статуса и кнопка «Сообщить об ошибке».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4.6.6. Личный кабинет студента: </w:t>
      </w:r>
      <w:r w:rsidRPr="004D21EA">
        <w:rPr>
          <w:lang w:val="ru-RU"/>
        </w:rPr>
        <w:t>Персональная статистика, перечень тек</w:t>
      </w:r>
      <w:r w:rsidR="00452A06">
        <w:rPr>
          <w:lang w:val="ru-RU"/>
        </w:rPr>
        <w:t>ущих задолженностей («хвостов»)</w:t>
      </w:r>
      <w:proofErr w:type="gramStart"/>
      <w:r w:rsidR="00452A06" w:rsidRPr="004D21EA">
        <w:rPr>
          <w:lang w:val="ru-RU"/>
        </w:rPr>
        <w:t xml:space="preserve"> </w:t>
      </w:r>
      <w:r w:rsidRPr="004D21EA">
        <w:rPr>
          <w:lang w:val="ru-RU"/>
        </w:rPr>
        <w:t>,</w:t>
      </w:r>
      <w:proofErr w:type="gramEnd"/>
      <w:r w:rsidRPr="004D21EA">
        <w:rPr>
          <w:lang w:val="ru-RU"/>
        </w:rPr>
        <w:t xml:space="preserve"> смена пароля.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>4.6.7. Раздел «</w:t>
      </w:r>
      <w:proofErr w:type="spellStart"/>
      <w:r w:rsidRPr="004D21EA">
        <w:rPr>
          <w:b/>
          <w:lang w:val="ru-RU"/>
        </w:rPr>
        <w:t>Старостат</w:t>
      </w:r>
      <w:proofErr w:type="spellEnd"/>
      <w:r w:rsidRPr="004D21EA">
        <w:rPr>
          <w:b/>
          <w:lang w:val="ru-RU"/>
        </w:rPr>
        <w:t xml:space="preserve"> / Аналитика группы»: </w:t>
      </w:r>
      <w:proofErr w:type="gramStart"/>
      <w:r w:rsidRPr="004D21EA">
        <w:rPr>
          <w:lang w:val="ru-RU"/>
        </w:rPr>
        <w:t>Доступен</w:t>
      </w:r>
      <w:proofErr w:type="gramEnd"/>
      <w:r w:rsidRPr="004D21EA">
        <w:rPr>
          <w:lang w:val="ru-RU"/>
        </w:rPr>
        <w:t xml:space="preserve"> администратору; включает групповую ведомость сдачи, процентные показатели сдачи по предметам и выгрузку отчетов.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 xml:space="preserve">4.6.8. Раздел «Объявления»: </w:t>
      </w:r>
      <w:r>
        <w:rPr>
          <w:b w:val="0"/>
          <w:lang w:val="ru-RU"/>
        </w:rPr>
        <w:t>Лента объявлений старосты с фильтрацией по дисциплинам, отметкой «Прочитано» и архивом неактуальных объявлений; для старосты — форма создания и редактирования объявления (п. 4.5.8).</w:t>
      </w:r>
    </w:p>
    <w:p w:rsidR="00676919" w:rsidRPr="004D21EA" w:rsidRDefault="003C395E">
      <w:pPr>
        <w:keepNext/>
        <w:spacing w:before="200" w:after="80"/>
        <w:ind w:firstLine="709"/>
        <w:rPr>
          <w:lang w:val="ru-RU"/>
        </w:rPr>
      </w:pPr>
      <w:r w:rsidRPr="004D21EA">
        <w:rPr>
          <w:b/>
          <w:lang w:val="ru-RU"/>
        </w:rPr>
        <w:t>4.7. Требования к разделу «Поиск и фильтрация»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4.7.1. </w:t>
      </w:r>
      <w:r w:rsidRPr="004D21EA">
        <w:rPr>
          <w:lang w:val="ru-RU"/>
        </w:rPr>
        <w:t>Поисковая строка должна быть доступна в верхней панели на всех основных страницах системы;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4.7.2. </w:t>
      </w:r>
      <w:r w:rsidRPr="004D21EA">
        <w:rPr>
          <w:lang w:val="ru-RU"/>
        </w:rPr>
        <w:t>Поиск должен выполняться в реальном времени (</w:t>
      </w:r>
      <w:r>
        <w:t>live</w:t>
      </w:r>
      <w:r w:rsidRPr="004D21EA">
        <w:rPr>
          <w:lang w:val="ru-RU"/>
        </w:rPr>
        <w:t xml:space="preserve"> </w:t>
      </w:r>
      <w:r>
        <w:t>search</w:t>
      </w:r>
      <w:r w:rsidRPr="004D21EA">
        <w:rPr>
          <w:lang w:val="ru-RU"/>
        </w:rPr>
        <w:t>) по названию задания, дисциплине, ФИО преподавателя и тексту описания;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4.7.3. </w:t>
      </w:r>
      <w:proofErr w:type="gramStart"/>
      <w:r w:rsidRPr="004D21EA">
        <w:rPr>
          <w:lang w:val="ru-RU"/>
        </w:rPr>
        <w:t>Должна быть реализована фильтрация по параметрам: конкретный предмет, статус сдачи («Только несданные», «Сданные», «Все»), временной интервал («Сегодня», «На этой неделе», «В этом месяце», «Просроченные») и тип работы (лабораторная, практическая, курсовая);</w:t>
      </w:r>
      <w:proofErr w:type="gramEnd"/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4.7.4. </w:t>
      </w:r>
      <w:r w:rsidRPr="004D21EA">
        <w:rPr>
          <w:lang w:val="ru-RU"/>
        </w:rPr>
        <w:t xml:space="preserve">Должна поддерживаться сортировка: по дате </w:t>
      </w:r>
      <w:proofErr w:type="spellStart"/>
      <w:r w:rsidRPr="004D21EA">
        <w:rPr>
          <w:lang w:val="ru-RU"/>
        </w:rPr>
        <w:t>дедлайна</w:t>
      </w:r>
      <w:proofErr w:type="spellEnd"/>
      <w:r w:rsidRPr="004D21EA">
        <w:rPr>
          <w:lang w:val="ru-RU"/>
        </w:rPr>
        <w:t xml:space="preserve"> (по возрастанию/убыванию), по алфавиту предметов и по приоритету срочности.</w:t>
      </w:r>
    </w:p>
    <w:p w:rsidR="00676919" w:rsidRPr="004D21EA" w:rsidRDefault="003C395E">
      <w:pPr>
        <w:keepNext/>
        <w:spacing w:before="200" w:after="80"/>
        <w:ind w:firstLine="709"/>
        <w:rPr>
          <w:lang w:val="ru-RU"/>
        </w:rPr>
      </w:pPr>
      <w:r w:rsidRPr="004D21EA">
        <w:rPr>
          <w:b/>
          <w:lang w:val="ru-RU"/>
        </w:rPr>
        <w:lastRenderedPageBreak/>
        <w:t xml:space="preserve">4.8. Требования к разделу «Календарь и </w:t>
      </w:r>
      <w:proofErr w:type="spellStart"/>
      <w:r w:rsidRPr="004D21EA">
        <w:rPr>
          <w:b/>
          <w:lang w:val="ru-RU"/>
        </w:rPr>
        <w:t>дашборд</w:t>
      </w:r>
      <w:proofErr w:type="spellEnd"/>
      <w:r w:rsidRPr="004D21EA">
        <w:rPr>
          <w:b/>
          <w:lang w:val="ru-RU"/>
        </w:rPr>
        <w:t xml:space="preserve"> </w:t>
      </w:r>
      <w:proofErr w:type="spellStart"/>
      <w:r w:rsidRPr="004D21EA">
        <w:rPr>
          <w:b/>
          <w:lang w:val="ru-RU"/>
        </w:rPr>
        <w:t>дедлайнов</w:t>
      </w:r>
      <w:proofErr w:type="spellEnd"/>
      <w:r w:rsidRPr="004D21EA">
        <w:rPr>
          <w:b/>
          <w:lang w:val="ru-RU"/>
        </w:rPr>
        <w:t>»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 xml:space="preserve">4.8.1. </w:t>
      </w:r>
      <w:r>
        <w:rPr>
          <w:b w:val="0"/>
          <w:lang w:val="ru-RU"/>
        </w:rPr>
        <w:t>Календарь должен наглядно визуализировать учебную нагрузку по дням. Нагрузка дня d рассчитывается как N(d) — количество заданий с действующим дедлайном в день d без статуса «Зачтено / Выполнено» (в личном календаре — по заданиям студента; в календаре группы у старосты — по общим и подгрупповым дедлайнам). Уровни: N(d) ≤ 1 — обычная нагрузка (без маркера); N(d) = 2 — повышенная (жёлтый маркер); N(d) ≥ 3 — «День высокой нагрузки» (красный маркер). При назначении нового дедлайна на день с N(d) ≥ 2 система предупреждает старосту и предлагает ближайшие даты с меньшей нагрузкой;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4.8.2. </w:t>
      </w:r>
      <w:r w:rsidRPr="004D21EA">
        <w:rPr>
          <w:lang w:val="ru-RU"/>
        </w:rPr>
        <w:t>При клике на дату открывается всплывающее окно или боковая панель с перечнем всех задач на выбранный день и указанием точного времени сдачи;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4.8.3. </w:t>
      </w:r>
      <w:r w:rsidRPr="004D21EA">
        <w:rPr>
          <w:lang w:val="ru-RU"/>
        </w:rPr>
        <w:t>В системе должна присутствовать функция «Экспорт в календарь» (генерация персонального .</w:t>
      </w:r>
      <w:proofErr w:type="spellStart"/>
      <w:r>
        <w:t>ics</w:t>
      </w:r>
      <w:proofErr w:type="spellEnd"/>
      <w:r w:rsidRPr="004D21EA">
        <w:rPr>
          <w:lang w:val="ru-RU"/>
        </w:rPr>
        <w:t xml:space="preserve"> файла или подписки по ссылке) для синхронизации с личными календарями студентов.</w:t>
      </w:r>
    </w:p>
    <w:p w:rsidR="00676919" w:rsidRPr="004D21EA" w:rsidRDefault="003C395E">
      <w:pPr>
        <w:keepNext/>
        <w:spacing w:before="200" w:after="80"/>
        <w:ind w:firstLine="709"/>
        <w:rPr>
          <w:lang w:val="ru-RU"/>
        </w:rPr>
      </w:pPr>
      <w:r w:rsidRPr="004D21EA">
        <w:rPr>
          <w:b/>
          <w:lang w:val="ru-RU"/>
        </w:rPr>
        <w:t>4.9. Требования к разделу «Учёт заданий и статусы сдачи»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 xml:space="preserve">4.9.1. </w:t>
      </w:r>
      <w:r>
        <w:rPr>
          <w:b w:val="0"/>
          <w:lang w:val="ru-RU"/>
        </w:rPr>
        <w:t>Система должна поддерживать 5 фиксированных статусов задания: 1) «Не начато», 2) «В процессе», 3) «Сдано на проверку» — устанавливаются студентом; 4) «Зачтено / Выполнено», 5) «На доработке» — устанавливаются только старостой. Признак «Просрочено» не является статусом и вычисляется автоматически, если действующий дедлайн истёк, а работа не зачтена;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4.9.2. </w:t>
      </w:r>
      <w:r w:rsidRPr="004D21EA">
        <w:rPr>
          <w:lang w:val="ru-RU"/>
        </w:rPr>
        <w:t xml:space="preserve">При смене статуса </w:t>
      </w:r>
      <w:proofErr w:type="gramStart"/>
      <w:r w:rsidRPr="004D21EA">
        <w:rPr>
          <w:lang w:val="ru-RU"/>
        </w:rPr>
        <w:t>на</w:t>
      </w:r>
      <w:proofErr w:type="gramEnd"/>
      <w:r w:rsidRPr="004D21EA">
        <w:rPr>
          <w:lang w:val="ru-RU"/>
        </w:rPr>
        <w:t xml:space="preserve"> «Сдано </w:t>
      </w:r>
      <w:proofErr w:type="gramStart"/>
      <w:r w:rsidRPr="004D21EA">
        <w:rPr>
          <w:lang w:val="ru-RU"/>
        </w:rPr>
        <w:t>на</w:t>
      </w:r>
      <w:proofErr w:type="gramEnd"/>
      <w:r w:rsidRPr="004D21EA">
        <w:rPr>
          <w:lang w:val="ru-RU"/>
        </w:rPr>
        <w:t xml:space="preserve"> проверку» студент может прикрепить дату фактической сдачи и ссылку на выполненную работу (</w:t>
      </w:r>
      <w:r>
        <w:t>Google</w:t>
      </w:r>
      <w:r w:rsidRPr="004D21EA">
        <w:rPr>
          <w:lang w:val="ru-RU"/>
        </w:rPr>
        <w:t xml:space="preserve"> Диск, Яндекс Диск, </w:t>
      </w:r>
      <w:proofErr w:type="spellStart"/>
      <w:r>
        <w:t>GitHub</w:t>
      </w:r>
      <w:proofErr w:type="spellEnd"/>
      <w:r w:rsidRPr="004D21EA">
        <w:rPr>
          <w:lang w:val="ru-RU"/>
        </w:rPr>
        <w:t>, файл отчёта);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4.9.3. </w:t>
      </w:r>
      <w:r w:rsidRPr="004D21EA">
        <w:rPr>
          <w:lang w:val="ru-RU"/>
        </w:rPr>
        <w:t>Система должна автоматически пересчитывать процент выполнения заданий по каждой дисциплине и отображать прогресс-бар.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 xml:space="preserve">4.9.4. </w:t>
      </w:r>
      <w:r>
        <w:rPr>
          <w:b w:val="0"/>
          <w:lang w:val="ru-RU"/>
        </w:rPr>
        <w:t>Подтверждение выполнения: работа считается выполненной только после перевода в статус «Зачтено / Выполнено» старостой на основании результатов проверки преподавателем. Отметка студента «Сдано на проверку» учитывается в аналитике как «ожидает подтверждения» и не закрывает задолженность. Если работа находится в статусе «Сдано на проверку» более 14 дней, староста получает напоминание о необходимости подтверждения.</w:t>
      </w:r>
    </w:p>
    <w:p w:rsidR="00676919" w:rsidRPr="004D21EA" w:rsidRDefault="003C395E">
      <w:pPr>
        <w:keepNext/>
        <w:spacing w:before="200" w:after="80"/>
        <w:ind w:firstLine="709"/>
        <w:rPr>
          <w:lang w:val="ru-RU"/>
        </w:rPr>
      </w:pPr>
      <w:r w:rsidRPr="004D21EA">
        <w:rPr>
          <w:b/>
          <w:lang w:val="ru-RU"/>
        </w:rPr>
        <w:t>4.10. Требования к системе уведомлений и напоминаний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 xml:space="preserve">4.10.1. Внутрисистемные уведомления: </w:t>
      </w:r>
      <w:r>
        <w:rPr>
          <w:b w:val="0"/>
          <w:lang w:val="ru-RU"/>
        </w:rPr>
        <w:t>Отображение индикатора непрочитанных сообщений («колокольчик» в шапке сайта) о новых заданиях, переносах дедлайнов и объявлениях старосты (п. 4.5.8);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 xml:space="preserve">4.10.2. Автоматические напоминания: </w:t>
      </w:r>
      <w:r>
        <w:rPr>
          <w:b w:val="0"/>
          <w:lang w:val="ru-RU"/>
        </w:rPr>
        <w:t>Персональные напоминания формируются во внутрисистемном центре уведомлений и, если пользователь включил этот канал, дублируются на e-mail за 3 дня, за 24 часа и за 2 часа до истечения действующего дедлайна по несданным заданиям студента;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4.10.3. Настройки уведомлений: </w:t>
      </w:r>
      <w:r w:rsidRPr="004D21EA">
        <w:rPr>
          <w:lang w:val="ru-RU"/>
        </w:rPr>
        <w:t>Пользователь должен иметь возможность в профиле настраивать желаемые каналы и интервалы получения напоминаний.</w:t>
      </w:r>
    </w:p>
    <w:p w:rsidR="00676919" w:rsidRPr="004D21EA" w:rsidRDefault="003C395E">
      <w:pPr>
        <w:keepNext/>
        <w:spacing w:before="200" w:after="80"/>
        <w:ind w:firstLine="709"/>
        <w:rPr>
          <w:lang w:val="ru-RU"/>
        </w:rPr>
      </w:pPr>
      <w:r w:rsidRPr="004D21EA">
        <w:rPr>
          <w:b/>
          <w:lang w:val="ru-RU"/>
        </w:rPr>
        <w:t>4.11. Требования к разделу «Учебные материалы и файлы»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4.11.1. </w:t>
      </w:r>
      <w:r w:rsidRPr="004D21EA">
        <w:rPr>
          <w:lang w:val="ru-RU"/>
        </w:rPr>
        <w:t>Централизованное хранилище методических материалов, бланков отчётов, презентаций и примеров выполнения заданий с привязкой к предметам;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4.11.2. </w:t>
      </w:r>
      <w:r w:rsidRPr="004D21EA">
        <w:rPr>
          <w:lang w:val="ru-RU"/>
        </w:rPr>
        <w:t xml:space="preserve">Поддерживаемые форматы: </w:t>
      </w:r>
      <w:r>
        <w:t>PDF</w:t>
      </w:r>
      <w:r w:rsidRPr="004D21EA">
        <w:rPr>
          <w:lang w:val="ru-RU"/>
        </w:rPr>
        <w:t xml:space="preserve">, </w:t>
      </w:r>
      <w:r>
        <w:t>DOCX</w:t>
      </w:r>
      <w:r w:rsidRPr="004D21EA">
        <w:rPr>
          <w:lang w:val="ru-RU"/>
        </w:rPr>
        <w:t xml:space="preserve">, </w:t>
      </w:r>
      <w:r>
        <w:t>DOC</w:t>
      </w:r>
      <w:r w:rsidRPr="004D21EA">
        <w:rPr>
          <w:lang w:val="ru-RU"/>
        </w:rPr>
        <w:t xml:space="preserve">, </w:t>
      </w:r>
      <w:r>
        <w:t>XLSX</w:t>
      </w:r>
      <w:r w:rsidRPr="004D21EA">
        <w:rPr>
          <w:lang w:val="ru-RU"/>
        </w:rPr>
        <w:t xml:space="preserve">, </w:t>
      </w:r>
      <w:r>
        <w:t>PPTX</w:t>
      </w:r>
      <w:r w:rsidRPr="004D21EA">
        <w:rPr>
          <w:lang w:val="ru-RU"/>
        </w:rPr>
        <w:t xml:space="preserve">, </w:t>
      </w:r>
      <w:r>
        <w:t>RTF</w:t>
      </w:r>
      <w:r w:rsidRPr="004D21EA">
        <w:rPr>
          <w:lang w:val="ru-RU"/>
        </w:rPr>
        <w:t xml:space="preserve">, </w:t>
      </w:r>
      <w:r>
        <w:t>TXT</w:t>
      </w:r>
      <w:r w:rsidRPr="004D21EA">
        <w:rPr>
          <w:lang w:val="ru-RU"/>
        </w:rPr>
        <w:t xml:space="preserve">, </w:t>
      </w:r>
      <w:r>
        <w:t>ZIP</w:t>
      </w:r>
      <w:r w:rsidRPr="004D21EA">
        <w:rPr>
          <w:lang w:val="ru-RU"/>
        </w:rPr>
        <w:t xml:space="preserve">, </w:t>
      </w:r>
      <w:r>
        <w:t>RAR</w:t>
      </w:r>
      <w:r w:rsidRPr="004D21EA">
        <w:rPr>
          <w:lang w:val="ru-RU"/>
        </w:rPr>
        <w:t>, 7</w:t>
      </w:r>
      <w:r>
        <w:t>Z</w:t>
      </w:r>
      <w:r w:rsidRPr="004D21EA">
        <w:rPr>
          <w:lang w:val="ru-RU"/>
        </w:rPr>
        <w:t xml:space="preserve">, </w:t>
      </w:r>
      <w:r>
        <w:t>PNG</w:t>
      </w:r>
      <w:r w:rsidRPr="004D21EA">
        <w:rPr>
          <w:lang w:val="ru-RU"/>
        </w:rPr>
        <w:t xml:space="preserve">, </w:t>
      </w:r>
      <w:r>
        <w:t>JPG</w:t>
      </w:r>
      <w:r w:rsidRPr="004D21EA">
        <w:rPr>
          <w:lang w:val="ru-RU"/>
        </w:rPr>
        <w:t xml:space="preserve">, </w:t>
      </w:r>
      <w:r>
        <w:t>JPEG</w:t>
      </w:r>
      <w:r w:rsidRPr="004D21EA">
        <w:rPr>
          <w:lang w:val="ru-RU"/>
        </w:rPr>
        <w:t>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lastRenderedPageBreak/>
        <w:t xml:space="preserve">4.11.3. </w:t>
      </w:r>
      <w:r w:rsidRPr="004D21EA">
        <w:rPr>
          <w:lang w:val="ru-RU"/>
        </w:rPr>
        <w:t xml:space="preserve">Максимальный объём одного загружаемого файла — до 50 Мб; серверная </w:t>
      </w:r>
      <w:proofErr w:type="spellStart"/>
      <w:r w:rsidRPr="004D21EA">
        <w:rPr>
          <w:lang w:val="ru-RU"/>
        </w:rPr>
        <w:t>валидация</w:t>
      </w:r>
      <w:proofErr w:type="spellEnd"/>
      <w:r w:rsidRPr="004D21EA">
        <w:rPr>
          <w:lang w:val="ru-RU"/>
        </w:rPr>
        <w:t xml:space="preserve"> </w:t>
      </w:r>
      <w:r>
        <w:t>MIME</w:t>
      </w:r>
      <w:r w:rsidRPr="004D21EA">
        <w:rPr>
          <w:lang w:val="ru-RU"/>
        </w:rPr>
        <w:t>-типов и проверка расширений;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4.11.4. </w:t>
      </w:r>
      <w:proofErr w:type="gramStart"/>
      <w:r w:rsidRPr="004D21EA">
        <w:rPr>
          <w:lang w:val="ru-RU"/>
        </w:rPr>
        <w:t>Встроенный</w:t>
      </w:r>
      <w:proofErr w:type="gramEnd"/>
      <w:r w:rsidRPr="004D21EA">
        <w:rPr>
          <w:lang w:val="ru-RU"/>
        </w:rPr>
        <w:t xml:space="preserve"> </w:t>
      </w:r>
      <w:proofErr w:type="spellStart"/>
      <w:r w:rsidRPr="004D21EA">
        <w:rPr>
          <w:lang w:val="ru-RU"/>
        </w:rPr>
        <w:t>предпросмотр</w:t>
      </w:r>
      <w:proofErr w:type="spellEnd"/>
      <w:r w:rsidRPr="004D21EA">
        <w:rPr>
          <w:lang w:val="ru-RU"/>
        </w:rPr>
        <w:t xml:space="preserve"> файлов формата </w:t>
      </w:r>
      <w:r>
        <w:t>PDF</w:t>
      </w:r>
      <w:r w:rsidRPr="004D21EA">
        <w:rPr>
          <w:lang w:val="ru-RU"/>
        </w:rPr>
        <w:t xml:space="preserve"> и графических изображений прямо в веб-интерфейсе.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 xml:space="preserve">4.11.5. Политика безопасности загружаемых файлов: </w:t>
      </w:r>
      <w:r>
        <w:rPr>
          <w:b w:val="0"/>
          <w:lang w:val="ru-RU"/>
        </w:rPr>
        <w:t>Все загружаемые файлы проверяются антивирусным сканером на сервере (например, ClamAV); файлы с обнаруженными угрозами отклоняются. Содержимое архивов ZIP, RAR, 7Z проверяется без извлечения на диск; архив отклоняется, если он содержит исполняемые или скриптовые файлы (.exe, .msi, .com, .scr, .dll, .bat, .cmd, .ps1, .vbs, .js, .jar, .sh, .apk), защищён паролем (содержимое невозможно проверить), имеет более 2 уровней вложенности архивов, суммарный размер распакованного содержимого более 200 МБ или коэффициент сжатия более 100:1 (защита от zip-бомб). Файлы хранятся вне публичного каталога веб-сервера под случайными именами (UUID) и выдаются только авторизованным участникам группы с заголовком Content-Disposition: attachment. При отклонении файла пользователь получает сообщение с причиной, событие фиксируется в журнале аудита.</w:t>
      </w:r>
    </w:p>
    <w:p w:rsidR="00676919" w:rsidRPr="004D21EA" w:rsidRDefault="003C395E">
      <w:pPr>
        <w:keepNext/>
        <w:spacing w:before="200" w:after="80"/>
        <w:ind w:firstLine="709"/>
        <w:rPr>
          <w:lang w:val="ru-RU"/>
        </w:rPr>
      </w:pPr>
      <w:r w:rsidRPr="004D21EA">
        <w:rPr>
          <w:b/>
          <w:lang w:val="ru-RU"/>
        </w:rPr>
        <w:t>4.12. Требования к дизайну веб-приложения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4.12.1. </w:t>
      </w:r>
      <w:r w:rsidRPr="004D21EA">
        <w:rPr>
          <w:lang w:val="ru-RU"/>
        </w:rPr>
        <w:t>Интерфейс должен быть выполнен в современном лаконичном стиле (</w:t>
      </w:r>
      <w:r>
        <w:t>Flat</w:t>
      </w:r>
      <w:r w:rsidRPr="004D21EA">
        <w:rPr>
          <w:lang w:val="ru-RU"/>
        </w:rPr>
        <w:t xml:space="preserve"> / </w:t>
      </w:r>
      <w:r>
        <w:t>Material</w:t>
      </w:r>
      <w:r w:rsidRPr="004D21EA">
        <w:rPr>
          <w:lang w:val="ru-RU"/>
        </w:rPr>
        <w:t xml:space="preserve"> </w:t>
      </w:r>
      <w:r>
        <w:t>Design</w:t>
      </w:r>
      <w:r w:rsidRPr="004D21EA">
        <w:rPr>
          <w:lang w:val="ru-RU"/>
        </w:rPr>
        <w:t>), не перегруженном лишними визуальными эффектами;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4.12.2. </w:t>
      </w:r>
      <w:r w:rsidRPr="004D21EA">
        <w:rPr>
          <w:lang w:val="ru-RU"/>
        </w:rPr>
        <w:t>Поддержка двух тем оформления: светлой (</w:t>
      </w:r>
      <w:r>
        <w:t>Light</w:t>
      </w:r>
      <w:r w:rsidRPr="004D21EA">
        <w:rPr>
          <w:lang w:val="ru-RU"/>
        </w:rPr>
        <w:t xml:space="preserve"> </w:t>
      </w:r>
      <w:r>
        <w:t>Theme</w:t>
      </w:r>
      <w:r w:rsidRPr="004D21EA">
        <w:rPr>
          <w:lang w:val="ru-RU"/>
        </w:rPr>
        <w:t>) и тёмной (</w:t>
      </w:r>
      <w:r>
        <w:t>Dark</w:t>
      </w:r>
      <w:r w:rsidRPr="004D21EA">
        <w:rPr>
          <w:lang w:val="ru-RU"/>
        </w:rPr>
        <w:t xml:space="preserve"> </w:t>
      </w:r>
      <w:r>
        <w:t>Theme</w:t>
      </w:r>
      <w:r w:rsidRPr="004D21EA">
        <w:rPr>
          <w:lang w:val="ru-RU"/>
        </w:rPr>
        <w:t>) с возможностью автоматического переключения в соответствии с системной темой ОС пользователя;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4.12.3. </w:t>
      </w:r>
      <w:r w:rsidRPr="004D21EA">
        <w:rPr>
          <w:lang w:val="ru-RU"/>
        </w:rPr>
        <w:t>Строгая визуальная иерархия, применение легко читаемых шрифтов без засечек (</w:t>
      </w:r>
      <w:r>
        <w:t>Inter</w:t>
      </w:r>
      <w:r w:rsidRPr="004D21EA">
        <w:rPr>
          <w:lang w:val="ru-RU"/>
        </w:rPr>
        <w:t xml:space="preserve">, </w:t>
      </w:r>
      <w:proofErr w:type="spellStart"/>
      <w:r>
        <w:t>Roboto</w:t>
      </w:r>
      <w:proofErr w:type="spellEnd"/>
      <w:r w:rsidRPr="004D21EA">
        <w:rPr>
          <w:lang w:val="ru-RU"/>
        </w:rPr>
        <w:t xml:space="preserve">, </w:t>
      </w:r>
      <w:r>
        <w:t>SF</w:t>
      </w:r>
      <w:r w:rsidRPr="004D21EA">
        <w:rPr>
          <w:lang w:val="ru-RU"/>
        </w:rPr>
        <w:t xml:space="preserve"> </w:t>
      </w:r>
      <w:r>
        <w:t>Pro</w:t>
      </w:r>
      <w:r w:rsidRPr="004D21EA">
        <w:rPr>
          <w:lang w:val="ru-RU"/>
        </w:rPr>
        <w:t>) и стандартизированных отступов между блоками;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4.12.4. </w:t>
      </w:r>
      <w:r w:rsidRPr="004D21EA">
        <w:rPr>
          <w:lang w:val="ru-RU"/>
        </w:rPr>
        <w:t>Контрастная цветовая индикация статусов, обеспечивающая быстрое визуальное считывание информации.</w:t>
      </w:r>
    </w:p>
    <w:p w:rsidR="00676919" w:rsidRPr="004D21EA" w:rsidRDefault="003C395E">
      <w:pPr>
        <w:keepNext/>
        <w:spacing w:before="200" w:after="80"/>
        <w:ind w:firstLine="709"/>
        <w:rPr>
          <w:lang w:val="ru-RU"/>
        </w:rPr>
      </w:pPr>
      <w:r w:rsidRPr="004D21EA">
        <w:rPr>
          <w:b/>
          <w:lang w:val="ru-RU"/>
        </w:rPr>
        <w:t>4.13. Требования к аналитике и статистике успеваемости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4.13.1. </w:t>
      </w:r>
      <w:r w:rsidRPr="004D21EA">
        <w:rPr>
          <w:lang w:val="ru-RU"/>
        </w:rPr>
        <w:t>Для старосты группы: сводные диаграммы успеваемости (процент сданных заданий по каждому предмету, процент заданий, сданных вовремя);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 xml:space="preserve">4.13.2. </w:t>
      </w:r>
      <w:r>
        <w:rPr>
          <w:b w:val="0"/>
          <w:lang w:val="ru-RU"/>
        </w:rPr>
        <w:t>Формирование перечня «Академические задолженности группы» с группировкой по предметам и должникам; задолженностью считается задание с истёкшим действующим дедлайном без статуса «Зачтено / Выполнено»; задания в статусе «Сдано на проверку» выделяются отдельно как ожидающие подтверждения старостой;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4.13.3. </w:t>
      </w:r>
      <w:r w:rsidRPr="004D21EA">
        <w:rPr>
          <w:lang w:val="ru-RU"/>
        </w:rPr>
        <w:t xml:space="preserve">Для студента: персональный график сдачи заданий и динамика продуктивности </w:t>
      </w:r>
      <w:proofErr w:type="gramStart"/>
      <w:r w:rsidRPr="004D21EA">
        <w:rPr>
          <w:lang w:val="ru-RU"/>
        </w:rPr>
        <w:t>за</w:t>
      </w:r>
      <w:proofErr w:type="gramEnd"/>
      <w:r w:rsidRPr="004D21EA">
        <w:rPr>
          <w:lang w:val="ru-RU"/>
        </w:rPr>
        <w:t xml:space="preserve"> последние 30 дней.</w:t>
      </w:r>
    </w:p>
    <w:p w:rsidR="00676919" w:rsidRPr="004D21EA" w:rsidRDefault="003C395E">
      <w:pPr>
        <w:keepNext/>
        <w:spacing w:before="200" w:after="80"/>
        <w:ind w:firstLine="709"/>
        <w:rPr>
          <w:lang w:val="ru-RU"/>
        </w:rPr>
      </w:pPr>
      <w:r w:rsidRPr="004D21EA">
        <w:rPr>
          <w:b/>
          <w:lang w:val="ru-RU"/>
        </w:rPr>
        <w:t>4.14. Требования к режимам функционирования и нагрузке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4.14.1. </w:t>
      </w:r>
      <w:r w:rsidRPr="004D21EA">
        <w:rPr>
          <w:lang w:val="ru-RU"/>
        </w:rPr>
        <w:t>Режим работы: круглосуточно (24/7/365), за исключением времени планового регламентного обслуживания (не более 2 часов в месяц в ночное время);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4.14.2. </w:t>
      </w:r>
      <w:r w:rsidRPr="004D21EA">
        <w:rPr>
          <w:lang w:val="ru-RU"/>
        </w:rPr>
        <w:t>Коэффициент доступности системы (</w:t>
      </w:r>
      <w:r>
        <w:t>Uptime</w:t>
      </w:r>
      <w:r w:rsidRPr="004D21EA">
        <w:rPr>
          <w:lang w:val="ru-RU"/>
        </w:rPr>
        <w:t>) — не менее 99.5%;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4.14.3. </w:t>
      </w:r>
      <w:r w:rsidRPr="004D21EA">
        <w:rPr>
          <w:lang w:val="ru-RU"/>
        </w:rPr>
        <w:t>Нагрузочные параметры: устойчивая одновременная работа до 50 пользователей учебной группы (с запасом масштабирования на параллельные группы потока — до 300 одновременных сессий);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4.14.4. </w:t>
      </w:r>
      <w:r w:rsidRPr="004D21EA">
        <w:rPr>
          <w:lang w:val="ru-RU"/>
        </w:rPr>
        <w:t xml:space="preserve">Серверное окружение: операционная система семейства </w:t>
      </w:r>
      <w:r>
        <w:t>Linux</w:t>
      </w:r>
      <w:r w:rsidRPr="004D21EA">
        <w:rPr>
          <w:lang w:val="ru-RU"/>
        </w:rPr>
        <w:t xml:space="preserve"> (</w:t>
      </w:r>
      <w:r>
        <w:t>Ubuntu</w:t>
      </w:r>
      <w:r w:rsidRPr="004D21EA">
        <w:rPr>
          <w:lang w:val="ru-RU"/>
        </w:rPr>
        <w:t xml:space="preserve"> </w:t>
      </w:r>
      <w:r>
        <w:t>Server</w:t>
      </w:r>
      <w:r w:rsidRPr="004D21EA">
        <w:rPr>
          <w:lang w:val="ru-RU"/>
        </w:rPr>
        <w:t xml:space="preserve"> / </w:t>
      </w:r>
      <w:proofErr w:type="spellStart"/>
      <w:r>
        <w:t>Debian</w:t>
      </w:r>
      <w:proofErr w:type="spellEnd"/>
      <w:r w:rsidRPr="004D21EA">
        <w:rPr>
          <w:lang w:val="ru-RU"/>
        </w:rPr>
        <w:t xml:space="preserve">), веб-сервер </w:t>
      </w:r>
      <w:proofErr w:type="spellStart"/>
      <w:r>
        <w:t>Nginx</w:t>
      </w:r>
      <w:proofErr w:type="spellEnd"/>
      <w:r w:rsidRPr="004D21EA">
        <w:rPr>
          <w:lang w:val="ru-RU"/>
        </w:rPr>
        <w:t xml:space="preserve">, среда выполнения </w:t>
      </w:r>
      <w:r>
        <w:t>Python</w:t>
      </w:r>
      <w:r w:rsidRPr="004D21EA">
        <w:rPr>
          <w:lang w:val="ru-RU"/>
        </w:rPr>
        <w:t xml:space="preserve"> 3.10+ </w:t>
      </w:r>
      <w:r w:rsidRPr="004D21EA">
        <w:rPr>
          <w:lang w:val="ru-RU"/>
        </w:rPr>
        <w:lastRenderedPageBreak/>
        <w:t>(</w:t>
      </w:r>
      <w:proofErr w:type="spellStart"/>
      <w:r>
        <w:t>FastAPI</w:t>
      </w:r>
      <w:proofErr w:type="spellEnd"/>
      <w:r w:rsidRPr="004D21EA">
        <w:rPr>
          <w:lang w:val="ru-RU"/>
        </w:rPr>
        <w:t xml:space="preserve">) или </w:t>
      </w:r>
      <w:r>
        <w:t>Node</w:t>
      </w:r>
      <w:r w:rsidRPr="004D21EA">
        <w:rPr>
          <w:lang w:val="ru-RU"/>
        </w:rPr>
        <w:t>.</w:t>
      </w:r>
      <w:proofErr w:type="spellStart"/>
      <w:r>
        <w:t>js</w:t>
      </w:r>
      <w:proofErr w:type="spellEnd"/>
      <w:r w:rsidRPr="004D21EA">
        <w:rPr>
          <w:lang w:val="ru-RU"/>
        </w:rPr>
        <w:t xml:space="preserve">, СУБД </w:t>
      </w:r>
      <w:proofErr w:type="spellStart"/>
      <w:r>
        <w:t>PostgreSQL</w:t>
      </w:r>
      <w:proofErr w:type="spellEnd"/>
      <w:r w:rsidRPr="004D21EA">
        <w:rPr>
          <w:lang w:val="ru-RU"/>
        </w:rPr>
        <w:t xml:space="preserve"> 14+ (или </w:t>
      </w:r>
      <w:r>
        <w:t>SQLite</w:t>
      </w:r>
      <w:r w:rsidRPr="004D21EA">
        <w:rPr>
          <w:lang w:val="ru-RU"/>
        </w:rPr>
        <w:t xml:space="preserve"> для автономного локального развертывания).</w:t>
      </w:r>
    </w:p>
    <w:p w:rsidR="00676919" w:rsidRPr="004D21EA" w:rsidRDefault="003C395E">
      <w:pPr>
        <w:keepNext/>
        <w:spacing w:before="200" w:after="80"/>
        <w:ind w:firstLine="709"/>
        <w:rPr>
          <w:lang w:val="ru-RU"/>
        </w:rPr>
      </w:pPr>
      <w:r w:rsidRPr="004D21EA">
        <w:rPr>
          <w:b/>
          <w:lang w:val="ru-RU"/>
        </w:rPr>
        <w:t>4.15. Требования по обеспечению информационной безопасности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4.15.1. </w:t>
      </w:r>
      <w:r w:rsidRPr="004D21EA">
        <w:rPr>
          <w:lang w:val="ru-RU"/>
        </w:rPr>
        <w:t xml:space="preserve">Серверное разграничение доступа к маршрутам </w:t>
      </w:r>
      <w:r>
        <w:t>API</w:t>
      </w:r>
      <w:r w:rsidRPr="004D21EA">
        <w:rPr>
          <w:lang w:val="ru-RU"/>
        </w:rPr>
        <w:t xml:space="preserve"> на основе </w:t>
      </w:r>
      <w:proofErr w:type="spellStart"/>
      <w:r w:rsidRPr="004D21EA">
        <w:rPr>
          <w:lang w:val="ru-RU"/>
        </w:rPr>
        <w:t>валидации</w:t>
      </w:r>
      <w:proofErr w:type="spellEnd"/>
      <w:r w:rsidRPr="004D21EA">
        <w:rPr>
          <w:lang w:val="ru-RU"/>
        </w:rPr>
        <w:t xml:space="preserve"> </w:t>
      </w:r>
      <w:proofErr w:type="spellStart"/>
      <w:r w:rsidRPr="004D21EA">
        <w:rPr>
          <w:lang w:val="ru-RU"/>
        </w:rPr>
        <w:t>токенов</w:t>
      </w:r>
      <w:proofErr w:type="spellEnd"/>
      <w:r w:rsidRPr="004D21EA">
        <w:rPr>
          <w:lang w:val="ru-RU"/>
        </w:rPr>
        <w:t xml:space="preserve"> авторизации и ролевой модели (</w:t>
      </w:r>
      <w:r>
        <w:t>RBAC</w:t>
      </w:r>
      <w:r w:rsidRPr="004D21EA">
        <w:rPr>
          <w:lang w:val="ru-RU"/>
        </w:rPr>
        <w:t>);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4.15.2. </w:t>
      </w:r>
      <w:r w:rsidRPr="004D21EA">
        <w:rPr>
          <w:lang w:val="ru-RU"/>
        </w:rPr>
        <w:t xml:space="preserve">Безопасное хранение паролей: хранение исключительно в виде криптографических односторонних </w:t>
      </w:r>
      <w:proofErr w:type="spellStart"/>
      <w:r w:rsidRPr="004D21EA">
        <w:rPr>
          <w:lang w:val="ru-RU"/>
        </w:rPr>
        <w:t>хешей</w:t>
      </w:r>
      <w:proofErr w:type="spellEnd"/>
      <w:r w:rsidRPr="004D21EA">
        <w:rPr>
          <w:lang w:val="ru-RU"/>
        </w:rPr>
        <w:t xml:space="preserve"> (</w:t>
      </w:r>
      <w:r>
        <w:t>Argon</w:t>
      </w:r>
      <w:r w:rsidRPr="004D21EA">
        <w:rPr>
          <w:lang w:val="ru-RU"/>
        </w:rPr>
        <w:t xml:space="preserve">2 или </w:t>
      </w:r>
      <w:proofErr w:type="spellStart"/>
      <w:r>
        <w:t>bcrypt</w:t>
      </w:r>
      <w:proofErr w:type="spellEnd"/>
      <w:r w:rsidRPr="004D21EA">
        <w:rPr>
          <w:lang w:val="ru-RU"/>
        </w:rPr>
        <w:t>) с добавлением соли;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4.15.3. </w:t>
      </w:r>
      <w:r w:rsidRPr="004D21EA">
        <w:rPr>
          <w:lang w:val="ru-RU"/>
        </w:rPr>
        <w:t xml:space="preserve">Передача всего сетевого трафика исключительно по защищённому протоколу </w:t>
      </w:r>
      <w:r>
        <w:t>HTTPS</w:t>
      </w:r>
      <w:r w:rsidRPr="004D21EA">
        <w:rPr>
          <w:lang w:val="ru-RU"/>
        </w:rPr>
        <w:t xml:space="preserve"> с использованием сертификатов </w:t>
      </w:r>
      <w:r>
        <w:t>TLS</w:t>
      </w:r>
      <w:r w:rsidRPr="004D21EA">
        <w:rPr>
          <w:lang w:val="ru-RU"/>
        </w:rPr>
        <w:t xml:space="preserve"> 1.3;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4.15.4. </w:t>
      </w:r>
      <w:r w:rsidRPr="004D21EA">
        <w:rPr>
          <w:lang w:val="ru-RU"/>
        </w:rPr>
        <w:t>Защита от распространённых веб-уязвимостей (</w:t>
      </w:r>
      <w:r>
        <w:t>OWASP</w:t>
      </w:r>
      <w:r w:rsidRPr="004D21EA">
        <w:rPr>
          <w:lang w:val="ru-RU"/>
        </w:rPr>
        <w:t xml:space="preserve"> </w:t>
      </w:r>
      <w:r>
        <w:t>Top</w:t>
      </w:r>
      <w:r w:rsidRPr="004D21EA">
        <w:rPr>
          <w:lang w:val="ru-RU"/>
        </w:rPr>
        <w:t xml:space="preserve">-10): защита от </w:t>
      </w:r>
      <w:r>
        <w:t>SQL</w:t>
      </w:r>
      <w:r w:rsidRPr="004D21EA">
        <w:rPr>
          <w:lang w:val="ru-RU"/>
        </w:rPr>
        <w:t xml:space="preserve">-инъекций (применение </w:t>
      </w:r>
      <w:r>
        <w:t>ORM</w:t>
      </w:r>
      <w:r w:rsidRPr="004D21EA">
        <w:rPr>
          <w:lang w:val="ru-RU"/>
        </w:rPr>
        <w:t xml:space="preserve"> и параметризованных запросов), защита от </w:t>
      </w:r>
      <w:r>
        <w:t>XSS</w:t>
      </w:r>
      <w:r w:rsidRPr="004D21EA">
        <w:rPr>
          <w:lang w:val="ru-RU"/>
        </w:rPr>
        <w:t xml:space="preserve"> (</w:t>
      </w:r>
      <w:proofErr w:type="spellStart"/>
      <w:r w:rsidRPr="004D21EA">
        <w:rPr>
          <w:lang w:val="ru-RU"/>
        </w:rPr>
        <w:t>санитизация</w:t>
      </w:r>
      <w:proofErr w:type="spellEnd"/>
      <w:r w:rsidRPr="004D21EA">
        <w:rPr>
          <w:lang w:val="ru-RU"/>
        </w:rPr>
        <w:t xml:space="preserve"> и экранирование пользовательского ввода), </w:t>
      </w:r>
      <w:r>
        <w:t>CSRF</w:t>
      </w:r>
      <w:r w:rsidRPr="004D21EA">
        <w:rPr>
          <w:lang w:val="ru-RU"/>
        </w:rPr>
        <w:t xml:space="preserve"> и ограничение частоты запросов (</w:t>
      </w:r>
      <w:r>
        <w:t>Rate</w:t>
      </w:r>
      <w:r w:rsidRPr="004D21EA">
        <w:rPr>
          <w:lang w:val="ru-RU"/>
        </w:rPr>
        <w:t xml:space="preserve"> </w:t>
      </w:r>
      <w:r>
        <w:t>Limiting</w:t>
      </w:r>
      <w:r w:rsidRPr="004D21EA">
        <w:rPr>
          <w:lang w:val="ru-RU"/>
        </w:rPr>
        <w:t>);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 xml:space="preserve">4.15.5. </w:t>
      </w:r>
      <w:r>
        <w:rPr>
          <w:b w:val="0"/>
          <w:lang w:val="ru-RU"/>
        </w:rPr>
        <w:t>Конфиденциальность персональных данных: обработка и защита персональных данных пользователей (ФИО, адрес электронной почты, принадлежность к группе и подгруппе, сведения о выполнении заданий) осуществляется в соответствии с Законом Республики Беларусь от 7 мая 2021 г. № 99-З «О защите персональных данных». Обработка выполняется на основании согласия субъекта, получаемого при регистрации (п. 4.2.1.1); собирается минимально необходимый объём данных; пользователь может отозвать согласие и запросить удаление своей учётной записи.</w:t>
      </w:r>
    </w:p>
    <w:p w:rsidR="00676919" w:rsidRPr="004D21EA" w:rsidRDefault="003C395E">
      <w:pPr>
        <w:keepNext/>
        <w:spacing w:before="280" w:after="120"/>
        <w:ind w:firstLine="709"/>
        <w:rPr>
          <w:lang w:val="ru-RU"/>
        </w:rPr>
      </w:pPr>
      <w:r w:rsidRPr="004D21EA">
        <w:rPr>
          <w:b/>
          <w:lang w:val="ru-RU"/>
        </w:rPr>
        <w:t>5. Требования к информационному наполнению (материалам)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lang w:val="ru-RU"/>
        </w:rPr>
        <w:t>5.1. Первичное наполнение базы данных системы осуществляется разработчиком совместно со старостой учебной группы на этапе внедрения и опытной эксплуатации;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lang w:val="ru-RU"/>
        </w:rPr>
        <w:t>5.2. Исходные данные для первичного наполнения включают: официальный список студентов группы, учебный план текущего семестра, список предметов и преподавателей, а также утвержденный график контрольных точек и сессии;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>
        <w:rPr>
          <w:lang w:val="ru-RU"/>
        </w:rPr>
        <w:t>5.3. Последующее оперативное наполнение (создание новых заданий, загрузка методичек, корректировка дедлайнов, распределение вариантов, публикация объявлений) производится старостой группы через веб-интерфейс; студенты вносят только данные о собственном выполнении заданий (статус в пределах п. 4.2.3, ссылка на работу, личные напоминания).</w:t>
      </w:r>
    </w:p>
    <w:p w:rsidR="00676919" w:rsidRPr="004D21EA" w:rsidRDefault="003C395E">
      <w:pPr>
        <w:keepNext/>
        <w:spacing w:before="280" w:after="120"/>
        <w:ind w:firstLine="709"/>
        <w:rPr>
          <w:lang w:val="ru-RU"/>
        </w:rPr>
      </w:pPr>
      <w:r w:rsidRPr="004D21EA">
        <w:rPr>
          <w:b/>
          <w:lang w:val="ru-RU"/>
        </w:rPr>
        <w:t>6. Требования к разработке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>6.1.</w:t>
      </w:r>
      <w:r w:rsidR="00452A06">
        <w:rPr>
          <w:b/>
          <w:lang w:val="ru-RU"/>
        </w:rPr>
        <w:t xml:space="preserve"> </w:t>
      </w:r>
      <w:r w:rsidRPr="004D21EA">
        <w:rPr>
          <w:b/>
          <w:lang w:val="ru-RU"/>
        </w:rPr>
        <w:t xml:space="preserve"> </w:t>
      </w:r>
      <w:r w:rsidR="00452A06" w:rsidRPr="00452A06">
        <w:rPr>
          <w:lang w:val="ru-RU"/>
        </w:rPr>
        <w:t>Гибкая методология разработки с итерациями от 4 до 6 недель</w:t>
      </w:r>
      <w:r w:rsidRPr="004D21EA">
        <w:rPr>
          <w:lang w:val="ru-RU"/>
        </w:rPr>
        <w:t>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6.2. </w:t>
      </w:r>
      <w:r w:rsidR="00452A06" w:rsidRPr="00452A06">
        <w:rPr>
          <w:bCs/>
          <w:color w:val="252525"/>
          <w:szCs w:val="28"/>
          <w:shd w:val="clear" w:color="auto" w:fill="FFFFFF"/>
          <w:lang w:val="ru-RU"/>
        </w:rPr>
        <w:t>Создание спецификаций в рамках технического задания для каждого этапа работы до начала итерации</w:t>
      </w:r>
      <w:r w:rsidRPr="004D21EA">
        <w:rPr>
          <w:lang w:val="ru-RU"/>
        </w:rPr>
        <w:t>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lastRenderedPageBreak/>
        <w:t xml:space="preserve">6.3. </w:t>
      </w:r>
      <w:r w:rsidRPr="004D21EA">
        <w:rPr>
          <w:lang w:val="ru-RU"/>
        </w:rPr>
        <w:t>Исходный код должен удовлетворять принятым стандартам оформления (</w:t>
      </w:r>
      <w:r>
        <w:t>PEP</w:t>
      </w:r>
      <w:r w:rsidRPr="004D21EA">
        <w:rPr>
          <w:lang w:val="ru-RU"/>
        </w:rPr>
        <w:t xml:space="preserve"> 8 для языка </w:t>
      </w:r>
      <w:r>
        <w:t>Python</w:t>
      </w:r>
      <w:r w:rsidRPr="004D21EA">
        <w:rPr>
          <w:lang w:val="ru-RU"/>
        </w:rPr>
        <w:t xml:space="preserve">, </w:t>
      </w:r>
      <w:proofErr w:type="spellStart"/>
      <w:r>
        <w:t>ESLint</w:t>
      </w:r>
      <w:proofErr w:type="spellEnd"/>
      <w:r w:rsidRPr="004D21EA">
        <w:rPr>
          <w:lang w:val="ru-RU"/>
        </w:rPr>
        <w:t xml:space="preserve"> / </w:t>
      </w:r>
      <w:r>
        <w:t>Prettier</w:t>
      </w:r>
      <w:r w:rsidRPr="004D21EA">
        <w:rPr>
          <w:lang w:val="ru-RU"/>
        </w:rPr>
        <w:t xml:space="preserve"> для </w:t>
      </w:r>
      <w:r>
        <w:t>JavaScript</w:t>
      </w:r>
      <w:r w:rsidRPr="004D21EA">
        <w:rPr>
          <w:lang w:val="ru-RU"/>
        </w:rPr>
        <w:t>/</w:t>
      </w:r>
      <w:proofErr w:type="spellStart"/>
      <w:r>
        <w:t>TypeScript</w:t>
      </w:r>
      <w:proofErr w:type="spellEnd"/>
      <w:r w:rsidRPr="004D21EA">
        <w:rPr>
          <w:lang w:val="ru-RU"/>
        </w:rPr>
        <w:t>) и содержать поясняющие комментарии к нетривиальным алгоритмам;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6.4. </w:t>
      </w:r>
      <w:r w:rsidRPr="004D21EA">
        <w:rPr>
          <w:lang w:val="ru-RU"/>
        </w:rPr>
        <w:t xml:space="preserve">Управление версиями проекта должно осуществляться с использованием распределенной системы контроля версий </w:t>
      </w:r>
      <w:proofErr w:type="spellStart"/>
      <w:r>
        <w:t>Git</w:t>
      </w:r>
      <w:proofErr w:type="spellEnd"/>
      <w:r w:rsidRPr="004D21EA">
        <w:rPr>
          <w:lang w:val="ru-RU"/>
        </w:rPr>
        <w:t xml:space="preserve"> (</w:t>
      </w:r>
      <w:proofErr w:type="spellStart"/>
      <w:r w:rsidRPr="004D21EA">
        <w:rPr>
          <w:lang w:val="ru-RU"/>
        </w:rPr>
        <w:t>репозиторий</w:t>
      </w:r>
      <w:proofErr w:type="spellEnd"/>
      <w:r w:rsidRPr="004D21EA">
        <w:rPr>
          <w:lang w:val="ru-RU"/>
        </w:rPr>
        <w:t xml:space="preserve"> на </w:t>
      </w:r>
      <w:proofErr w:type="spellStart"/>
      <w:r>
        <w:t>GitHub</w:t>
      </w:r>
      <w:proofErr w:type="spellEnd"/>
      <w:r w:rsidRPr="004D21EA">
        <w:rPr>
          <w:lang w:val="ru-RU"/>
        </w:rPr>
        <w:t>/</w:t>
      </w:r>
      <w:proofErr w:type="spellStart"/>
      <w:r>
        <w:t>GitLab</w:t>
      </w:r>
      <w:proofErr w:type="spellEnd"/>
      <w:r w:rsidRPr="004D21EA">
        <w:rPr>
          <w:lang w:val="ru-RU"/>
        </w:rPr>
        <w:t>);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 xml:space="preserve">6.5. </w:t>
      </w:r>
      <w:r>
        <w:rPr>
          <w:b w:val="0"/>
          <w:lang w:val="ru-RU"/>
        </w:rPr>
        <w:t>Обязательное проведение модульного и интеграционного тестирования ключевых компонентов системы (авторизация и защита от перебора паролей, расчёт действующего дедлайна, распределение вариантов, проверка загружаемых архивов, фильтрация данных);</w:t>
      </w:r>
    </w:p>
    <w:p w:rsidR="00676919" w:rsidRPr="004D21EA" w:rsidRDefault="003C395E" w:rsidP="00452A06">
      <w:pPr>
        <w:ind w:left="720"/>
        <w:jc w:val="both"/>
        <w:rPr>
          <w:lang w:val="ru-RU"/>
        </w:rPr>
      </w:pPr>
      <w:r w:rsidRPr="004D21EA">
        <w:rPr>
          <w:b/>
          <w:lang w:val="ru-RU"/>
        </w:rPr>
        <w:t xml:space="preserve">6.6. </w:t>
      </w:r>
      <w:r w:rsidR="00452A06" w:rsidRPr="00452A06">
        <w:rPr>
          <w:szCs w:val="28"/>
          <w:lang w:val="ru-RU"/>
        </w:rPr>
        <w:t>Полное тестирование системы, уст</w:t>
      </w:r>
      <w:r w:rsidR="00452A06">
        <w:rPr>
          <w:szCs w:val="28"/>
          <w:lang w:val="ru-RU"/>
        </w:rPr>
        <w:t>ановленной на сервере заказчика</w:t>
      </w:r>
      <w:r w:rsidRPr="004D21EA">
        <w:rPr>
          <w:lang w:val="ru-RU"/>
        </w:rPr>
        <w:t>.</w:t>
      </w:r>
    </w:p>
    <w:p w:rsidR="00676919" w:rsidRPr="004D21EA" w:rsidRDefault="003C395E">
      <w:pPr>
        <w:keepNext/>
        <w:spacing w:before="280" w:after="120"/>
        <w:ind w:firstLine="709"/>
        <w:rPr>
          <w:lang w:val="ru-RU"/>
        </w:rPr>
      </w:pPr>
      <w:r w:rsidRPr="004D21EA">
        <w:rPr>
          <w:b/>
          <w:lang w:val="ru-RU"/>
        </w:rPr>
        <w:t>7. Требования к материалам, предоставляемым Заказчиком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lang w:val="ru-RU"/>
        </w:rPr>
        <w:t xml:space="preserve">7.1. Заказчик обязуется предоставить разработчику в оговоренные календарным планом </w:t>
      </w:r>
      <w:proofErr w:type="gramStart"/>
      <w:r w:rsidRPr="004D21EA">
        <w:rPr>
          <w:lang w:val="ru-RU"/>
        </w:rPr>
        <w:t>сроки</w:t>
      </w:r>
      <w:proofErr w:type="gramEnd"/>
      <w:r w:rsidRPr="004D21EA">
        <w:rPr>
          <w:lang w:val="ru-RU"/>
        </w:rPr>
        <w:t xml:space="preserve"> следующие исходные материалы:</w:t>
      </w:r>
    </w:p>
    <w:p w:rsidR="00676919" w:rsidRPr="004D21EA" w:rsidRDefault="003C395E">
      <w:pPr>
        <w:spacing w:after="6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• </w:t>
      </w:r>
      <w:r w:rsidRPr="004D21EA">
        <w:rPr>
          <w:lang w:val="ru-RU"/>
        </w:rPr>
        <w:t>Список студентов учебной группы</w:t>
      </w:r>
      <w:r w:rsidR="000410B2">
        <w:rPr>
          <w:lang w:val="ru-RU"/>
        </w:rPr>
        <w:t xml:space="preserve"> (ФИО, адреса электронной почты</w:t>
      </w:r>
      <w:r w:rsidRPr="004D21EA">
        <w:rPr>
          <w:lang w:val="ru-RU"/>
        </w:rPr>
        <w:t>);</w:t>
      </w:r>
    </w:p>
    <w:p w:rsidR="00676919" w:rsidRPr="004D21EA" w:rsidRDefault="003C395E">
      <w:pPr>
        <w:spacing w:after="6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• </w:t>
      </w:r>
      <w:r w:rsidRPr="004D21EA">
        <w:rPr>
          <w:lang w:val="ru-RU"/>
        </w:rPr>
        <w:t>Расписание учебных занятий и учебный план группы на текущий семестр;</w:t>
      </w:r>
    </w:p>
    <w:p w:rsidR="00676919" w:rsidRPr="004D21EA" w:rsidRDefault="003C395E">
      <w:pPr>
        <w:spacing w:after="6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• </w:t>
      </w:r>
      <w:r w:rsidRPr="004D21EA">
        <w:rPr>
          <w:lang w:val="ru-RU"/>
        </w:rPr>
        <w:t>Перечень учебных дисциплин с указанием ФИО преподавателей и их требований к аттестации;</w:t>
      </w:r>
    </w:p>
    <w:p w:rsidR="00676919" w:rsidRPr="004D21EA" w:rsidRDefault="003C395E">
      <w:pPr>
        <w:spacing w:after="60"/>
        <w:ind w:firstLine="709"/>
        <w:jc w:val="both"/>
        <w:rPr>
          <w:lang w:val="ru-RU"/>
        </w:rPr>
      </w:pPr>
      <w:r w:rsidRPr="004D21EA">
        <w:rPr>
          <w:b/>
          <w:lang w:val="ru-RU"/>
        </w:rPr>
        <w:t xml:space="preserve">• </w:t>
      </w:r>
      <w:r w:rsidRPr="004D21EA">
        <w:rPr>
          <w:lang w:val="ru-RU"/>
        </w:rPr>
        <w:t>Электронные методические указания к лабораторным и практическим работам, темы курсовых работ и бланки заданий.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lang w:val="ru-RU"/>
        </w:rPr>
        <w:t xml:space="preserve">7.2. Все материалы предоставляются в электронном виде (форматы </w:t>
      </w:r>
      <w:r>
        <w:t>DOCX</w:t>
      </w:r>
      <w:r w:rsidRPr="004D21EA">
        <w:rPr>
          <w:lang w:val="ru-RU"/>
        </w:rPr>
        <w:t xml:space="preserve">, </w:t>
      </w:r>
      <w:r>
        <w:t>PDF</w:t>
      </w:r>
      <w:r w:rsidRPr="004D21EA">
        <w:rPr>
          <w:lang w:val="ru-RU"/>
        </w:rPr>
        <w:t xml:space="preserve">, </w:t>
      </w:r>
      <w:r>
        <w:t>XLSX</w:t>
      </w:r>
      <w:r w:rsidRPr="004D21EA">
        <w:rPr>
          <w:lang w:val="ru-RU"/>
        </w:rPr>
        <w:t xml:space="preserve">, архивы </w:t>
      </w:r>
      <w:r>
        <w:t>ZIP</w:t>
      </w:r>
      <w:r w:rsidRPr="004D21EA">
        <w:rPr>
          <w:lang w:val="ru-RU"/>
        </w:rPr>
        <w:t>);</w:t>
      </w:r>
    </w:p>
    <w:p w:rsidR="00676919" w:rsidRPr="004D21EA" w:rsidRDefault="003C395E">
      <w:pPr>
        <w:keepNext/>
        <w:spacing w:before="280" w:after="120"/>
        <w:ind w:firstLine="709"/>
        <w:rPr>
          <w:lang w:val="ru-RU"/>
        </w:rPr>
      </w:pPr>
      <w:r w:rsidRPr="004D21EA">
        <w:rPr>
          <w:b/>
          <w:lang w:val="ru-RU"/>
        </w:rPr>
        <w:t>8. Дополнительные требования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lang w:val="ru-RU"/>
        </w:rPr>
        <w:t>8.1. Разработчик предоставляет гарантийную техническую поддержку и оперативное устранение выявленных критических дефектов в течение не менее 6 месяцев с момента ввода системы в постоянную эксплуатацию;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lang w:val="ru-RU"/>
        </w:rPr>
        <w:t>8.2. Разработчик обязуется провести ознакомительный инструктаж и обучение старосты группы и администраторов работе с панелью управления в объёме не менее 4 академических часов;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lang w:val="ru-RU"/>
        </w:rPr>
        <w:t xml:space="preserve">8.3. В комплект поставки программного обеспечения должны входить: Руководство пользователя для студента и Руководство администратора для старосты группы в электронном виде (форматы </w:t>
      </w:r>
      <w:r>
        <w:t>PDF</w:t>
      </w:r>
      <w:r w:rsidRPr="004D21EA">
        <w:rPr>
          <w:lang w:val="ru-RU"/>
        </w:rPr>
        <w:t xml:space="preserve"> и </w:t>
      </w:r>
      <w:r>
        <w:t>DOCX</w:t>
      </w:r>
      <w:r w:rsidRPr="004D21EA">
        <w:rPr>
          <w:lang w:val="ru-RU"/>
        </w:rPr>
        <w:t>);</w:t>
      </w:r>
    </w:p>
    <w:p w:rsidR="00676919" w:rsidRPr="004D21EA" w:rsidRDefault="003C395E">
      <w:pPr>
        <w:spacing w:after="80"/>
        <w:ind w:firstLine="709"/>
        <w:jc w:val="both"/>
        <w:rPr>
          <w:lang w:val="ru-RU"/>
        </w:rPr>
      </w:pPr>
      <w:r w:rsidRPr="004D21EA">
        <w:rPr>
          <w:lang w:val="ru-RU"/>
        </w:rPr>
        <w:lastRenderedPageBreak/>
        <w:t>8.4. Возможность п</w:t>
      </w:r>
      <w:bookmarkStart w:id="0" w:name="_GoBack"/>
      <w:bookmarkEnd w:id="0"/>
      <w:r w:rsidRPr="004D21EA">
        <w:rPr>
          <w:lang w:val="ru-RU"/>
        </w:rPr>
        <w:t>оследующей интеграции с электронным журналом образовательного учреждения или системой дистанционного обучения (</w:t>
      </w:r>
      <w:r>
        <w:t>Moodle</w:t>
      </w:r>
      <w:r w:rsidRPr="004D21EA">
        <w:rPr>
          <w:lang w:val="ru-RU"/>
        </w:rPr>
        <w:t>) оговаривается отдельным дополнительным соглашением.</w:t>
      </w:r>
    </w:p>
    <w:p w:rsidR="00676919" w:rsidRPr="004D21EA" w:rsidRDefault="003C395E">
      <w:pPr>
        <w:keepNext/>
        <w:spacing w:before="280" w:after="120"/>
        <w:ind w:firstLine="709"/>
        <w:rPr>
          <w:lang w:val="ru-RU"/>
        </w:rPr>
      </w:pPr>
      <w:r w:rsidRPr="004D21EA">
        <w:rPr>
          <w:b/>
          <w:lang w:val="ru-RU"/>
        </w:rPr>
        <w:t>9. Порядок выполнения работы и приемки этапов</w:t>
      </w:r>
    </w:p>
    <w:p w:rsidR="000B631A" w:rsidRPr="000B631A" w:rsidRDefault="000B631A" w:rsidP="000B631A">
      <w:pPr>
        <w:keepLines/>
        <w:autoSpaceDE w:val="0"/>
        <w:ind w:firstLine="709"/>
        <w:jc w:val="both"/>
        <w:rPr>
          <w:szCs w:val="28"/>
          <w:lang w:val="ru-RU" w:eastAsia="x-none"/>
        </w:rPr>
      </w:pPr>
      <w:r>
        <w:rPr>
          <w:szCs w:val="28"/>
          <w:lang w:val="be-BY" w:eastAsia="x-none"/>
        </w:rPr>
        <w:t>9</w:t>
      </w:r>
      <w:r w:rsidRPr="000B631A">
        <w:rPr>
          <w:szCs w:val="28"/>
          <w:lang w:val="ru-RU" w:eastAsia="x-none"/>
        </w:rPr>
        <w:t xml:space="preserve">.1 Приемка работ ведется поэтапно; </w:t>
      </w:r>
    </w:p>
    <w:p w:rsidR="000B631A" w:rsidRPr="000B631A" w:rsidRDefault="000B631A" w:rsidP="000B631A">
      <w:pPr>
        <w:keepLines/>
        <w:autoSpaceDE w:val="0"/>
        <w:ind w:firstLine="709"/>
        <w:jc w:val="both"/>
        <w:rPr>
          <w:spacing w:val="4"/>
          <w:szCs w:val="28"/>
          <w:lang w:val="ru-RU"/>
        </w:rPr>
      </w:pPr>
      <w:r>
        <w:rPr>
          <w:szCs w:val="28"/>
          <w:lang w:val="be-BY" w:eastAsia="x-none"/>
        </w:rPr>
        <w:t>9</w:t>
      </w:r>
      <w:r w:rsidRPr="000B631A">
        <w:rPr>
          <w:szCs w:val="28"/>
          <w:lang w:val="ru-RU" w:eastAsia="x-none"/>
        </w:rPr>
        <w:t>.2 П</w:t>
      </w:r>
      <w:r w:rsidRPr="000B631A">
        <w:rPr>
          <w:spacing w:val="4"/>
          <w:szCs w:val="28"/>
          <w:lang w:val="ru-RU"/>
        </w:rPr>
        <w:t xml:space="preserve">о окончании этапа разработчик предоставляет оформленные в установленном порядке полученные результаты выполненной работы в соответствии с их перечнем и требованиями  и направляет соответствующее уведомление </w:t>
      </w:r>
      <w:r w:rsidRPr="000B631A">
        <w:rPr>
          <w:spacing w:val="-2"/>
          <w:szCs w:val="28"/>
          <w:lang w:val="ru-RU"/>
        </w:rPr>
        <w:t>Заказчику;</w:t>
      </w:r>
    </w:p>
    <w:p w:rsidR="000B631A" w:rsidRPr="000B631A" w:rsidRDefault="000B631A" w:rsidP="000B631A">
      <w:pPr>
        <w:keepLines/>
        <w:autoSpaceDE w:val="0"/>
        <w:ind w:firstLine="709"/>
        <w:jc w:val="both"/>
        <w:rPr>
          <w:szCs w:val="28"/>
          <w:lang w:val="ru-RU"/>
        </w:rPr>
      </w:pPr>
      <w:r>
        <w:rPr>
          <w:spacing w:val="4"/>
          <w:szCs w:val="28"/>
          <w:lang w:val="be-BY"/>
        </w:rPr>
        <w:t>9</w:t>
      </w:r>
      <w:r w:rsidRPr="000B631A">
        <w:rPr>
          <w:spacing w:val="4"/>
          <w:szCs w:val="28"/>
          <w:lang w:val="ru-RU"/>
        </w:rPr>
        <w:t xml:space="preserve">.3 В течение недели с получения уведомления Заказчик тестирует полученную работу, а затем осуществляет приемку в присутствии  Исполнителя с составлением Акта приемки выполненных работ;   </w:t>
      </w:r>
    </w:p>
    <w:p w:rsidR="000B631A" w:rsidRPr="000B631A" w:rsidRDefault="000B631A" w:rsidP="000B631A">
      <w:pPr>
        <w:keepLines/>
        <w:tabs>
          <w:tab w:val="left" w:pos="0"/>
        </w:tabs>
        <w:autoSpaceDE w:val="0"/>
        <w:jc w:val="both"/>
        <w:rPr>
          <w:szCs w:val="28"/>
          <w:lang w:val="ru-RU"/>
        </w:rPr>
      </w:pPr>
      <w:r w:rsidRPr="000B631A">
        <w:rPr>
          <w:szCs w:val="28"/>
          <w:lang w:val="ru-RU"/>
        </w:rPr>
        <w:t xml:space="preserve"> </w:t>
      </w:r>
      <w:r w:rsidRPr="000B631A">
        <w:rPr>
          <w:szCs w:val="28"/>
          <w:lang w:val="ru-RU"/>
        </w:rPr>
        <w:tab/>
      </w:r>
      <w:r>
        <w:rPr>
          <w:szCs w:val="28"/>
          <w:lang w:val="be-BY"/>
        </w:rPr>
        <w:t>9</w:t>
      </w:r>
      <w:r w:rsidRPr="000B631A">
        <w:rPr>
          <w:szCs w:val="28"/>
          <w:lang w:val="ru-RU"/>
        </w:rPr>
        <w:t>.4 После окончания всех этапов  Заказчик обязуется в срок до 2-х месяцев  провести опытную эксплуатацию всего проекта с составлением Акта по готовности Портала к работе;</w:t>
      </w:r>
    </w:p>
    <w:p w:rsidR="000B631A" w:rsidRDefault="000B631A" w:rsidP="000B631A">
      <w:pPr>
        <w:pStyle w:val="normal"/>
        <w:widowControl w:val="0"/>
        <w:spacing w:after="0"/>
        <w:ind w:firstLine="540"/>
        <w:jc w:val="both"/>
        <w:rPr>
          <w:b/>
          <w:sz w:val="30"/>
          <w:szCs w:val="30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be-BY"/>
        </w:rPr>
        <w:t>9</w:t>
      </w:r>
      <w:r>
        <w:rPr>
          <w:rFonts w:ascii="Times New Roman" w:hAnsi="Times New Roman" w:cs="Times New Roman"/>
          <w:sz w:val="28"/>
          <w:szCs w:val="28"/>
        </w:rPr>
        <w:t>.5</w:t>
      </w:r>
      <w:r w:rsidRPr="0015661D">
        <w:rPr>
          <w:rFonts w:ascii="Times New Roman" w:hAnsi="Times New Roman" w:cs="Times New Roman"/>
          <w:sz w:val="28"/>
          <w:szCs w:val="28"/>
        </w:rPr>
        <w:t xml:space="preserve"> Исполнитель должен предоставить Заказчику все необходимые документы, включая пояснительную записку и руководство </w:t>
      </w:r>
      <w:r w:rsidRPr="006F1C18">
        <w:rPr>
          <w:rFonts w:ascii="Times New Roman" w:hAnsi="Times New Roman" w:cs="Times New Roman"/>
          <w:color w:val="auto"/>
          <w:sz w:val="28"/>
          <w:szCs w:val="28"/>
        </w:rPr>
        <w:t xml:space="preserve">пользователя, </w:t>
      </w:r>
      <w:r w:rsidRPr="006F1C18">
        <w:rPr>
          <w:rFonts w:ascii="Times New Roman" w:hAnsi="Times New Roman" w:cs="Times New Roman"/>
          <w:color w:val="auto"/>
          <w:spacing w:val="-4"/>
          <w:sz w:val="28"/>
          <w:szCs w:val="28"/>
        </w:rPr>
        <w:t>оригинал программных кодов на носителе информации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.</w:t>
      </w:r>
    </w:p>
    <w:p w:rsidR="00676919" w:rsidRPr="004D21EA" w:rsidRDefault="00676919" w:rsidP="000B631A">
      <w:pPr>
        <w:spacing w:after="80"/>
        <w:ind w:firstLine="709"/>
        <w:jc w:val="both"/>
        <w:rPr>
          <w:lang w:val="ru-RU"/>
        </w:rPr>
      </w:pPr>
    </w:p>
    <w:sectPr w:rsidR="00676919" w:rsidRPr="004D21EA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7613" w:rsidRDefault="008E7613">
      <w:pPr>
        <w:spacing w:after="0" w:line="240" w:lineRule="auto"/>
      </w:pPr>
      <w:r>
        <w:separator/>
      </w:r>
    </w:p>
  </w:endnote>
  <w:endnote w:type="continuationSeparator" w:id="0">
    <w:p w:rsidR="008E7613" w:rsidRDefault="008E76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6919" w:rsidRDefault="003C395E">
    <w:pPr>
      <w:pStyle w:val="a7"/>
      <w:jc w:val="right"/>
    </w:pPr>
    <w:r>
      <w:rPr>
        <w:color w:val="646464"/>
        <w:sz w:val="22"/>
      </w:rPr>
      <w:fldChar w:fldCharType="begin"/>
    </w:r>
    <w:r>
      <w:rPr>
        <w:color w:val="646464"/>
        <w:sz w:val="22"/>
      </w:rPr>
      <w:instrText xml:space="preserve"> PAGE </w:instrText>
    </w:r>
    <w:r>
      <w:rPr>
        <w:color w:val="646464"/>
        <w:sz w:val="22"/>
      </w:rPr>
      <w:fldChar w:fldCharType="separate"/>
    </w:r>
    <w:r w:rsidR="000B631A">
      <w:rPr>
        <w:noProof/>
        <w:color w:val="646464"/>
        <w:sz w:val="22"/>
      </w:rPr>
      <w:t>14</w:t>
    </w:r>
    <w:r>
      <w:rPr>
        <w:color w:val="646464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7613" w:rsidRDefault="008E7613">
      <w:pPr>
        <w:spacing w:after="0" w:line="240" w:lineRule="auto"/>
      </w:pPr>
      <w:r>
        <w:separator/>
      </w:r>
    </w:p>
  </w:footnote>
  <w:footnote w:type="continuationSeparator" w:id="0">
    <w:p w:rsidR="008E7613" w:rsidRDefault="008E76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10B2"/>
    <w:rsid w:val="0006063C"/>
    <w:rsid w:val="00062DA3"/>
    <w:rsid w:val="000B631A"/>
    <w:rsid w:val="0015074B"/>
    <w:rsid w:val="0029639D"/>
    <w:rsid w:val="00326F90"/>
    <w:rsid w:val="003C395E"/>
    <w:rsid w:val="00452A06"/>
    <w:rsid w:val="004D21EA"/>
    <w:rsid w:val="00676919"/>
    <w:rsid w:val="008E7613"/>
    <w:rsid w:val="00AA1D8D"/>
    <w:rsid w:val="00B47730"/>
    <w:rsid w:val="00CB0664"/>
    <w:rsid w:val="00CF04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rmal">
    <w:name w:val="normal"/>
    <w:rsid w:val="000B631A"/>
    <w:rPr>
      <w:rFonts w:ascii="Calibri" w:eastAsia="Calibri" w:hAnsi="Calibri" w:cs="Calibri"/>
      <w:color w:val="000000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rmal">
    <w:name w:val="normal"/>
    <w:rsid w:val="000B631A"/>
    <w:rPr>
      <w:rFonts w:ascii="Calibri" w:eastAsia="Calibri" w:hAnsi="Calibri" w:cs="Calibri"/>
      <w:color w:val="00000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960EBBB-1E10-47F4-867F-30DCC39A5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14</Pages>
  <Words>3774</Words>
  <Characters>21516</Characters>
  <Application>Microsoft Office Word</Application>
  <DocSecurity>0</DocSecurity>
  <Lines>179</Lines>
  <Paragraphs>50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25240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Кабердин Данила</cp:lastModifiedBy>
  <cp:revision>4</cp:revision>
  <dcterms:created xsi:type="dcterms:W3CDTF">2013-12-23T23:15:00Z</dcterms:created>
  <dcterms:modified xsi:type="dcterms:W3CDTF">2026-09-25T13:16:00Z</dcterms:modified>
  <cp:category/>
</cp:coreProperties>
</file>