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1C" w:rsidRPr="00C329A3" w:rsidRDefault="00F2391C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角标管理增加按版本添加功能 评估与疑问</w:t>
      </w:r>
    </w:p>
    <w:p w:rsidR="00F2391C" w:rsidRPr="00C329A3" w:rsidRDefault="00F2391C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角标的概念？</w:t>
      </w:r>
    </w:p>
    <w:p w:rsidR="00F2391C" w:rsidRPr="00C329A3" w:rsidRDefault="00F2391C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描述：</w:t>
      </w:r>
    </w:p>
    <w:p w:rsidR="00F2391C" w:rsidRPr="00C329A3" w:rsidRDefault="00F2391C">
      <w:pPr>
        <w:rPr>
          <w:rFonts w:asciiTheme="minorEastAsia" w:hAnsiTheme="minorEastAsia"/>
          <w:lang w:val="zh-CN"/>
        </w:rPr>
      </w:pPr>
      <w:r w:rsidRPr="00C329A3">
        <w:rPr>
          <w:rFonts w:asciiTheme="minorEastAsia" w:hAnsiTheme="minorEastAsia" w:hint="eastAsia"/>
          <w:lang w:val="zh-CN"/>
        </w:rPr>
        <w:t>1现有后台【角标管理】模块，【角标添加】页面，增加【系统版本】设置项，为软件角标设定相应的版本号，对应客户端中根据此处版本进行判断，在不同版本中显示相应的角标效果。</w:t>
      </w:r>
    </w:p>
    <w:p w:rsidR="00F2391C" w:rsidRPr="00C329A3" w:rsidRDefault="00F2391C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lang w:val="zh-CN"/>
        </w:rPr>
        <w:t>2 现有后台【角标管理】模块，角标列表增加【版本】标题栏，用来显示添加的角标所属的版本名</w:t>
      </w:r>
    </w:p>
    <w:p w:rsidR="00F2391C" w:rsidRPr="00C329A3" w:rsidRDefault="00F2391C">
      <w:pPr>
        <w:rPr>
          <w:rFonts w:asciiTheme="minorEastAsia" w:hAnsiTheme="minorEastAsia"/>
          <w:bCs/>
        </w:rPr>
      </w:pPr>
    </w:p>
    <w:p w:rsidR="00921B9F" w:rsidRPr="00C329A3" w:rsidRDefault="00F14558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搜索热词推荐软件</w:t>
      </w:r>
      <w:r w:rsidR="00921B9F" w:rsidRPr="00C329A3">
        <w:rPr>
          <w:rFonts w:asciiTheme="minorEastAsia" w:hAnsiTheme="minorEastAsia" w:hint="eastAsia"/>
          <w:b/>
          <w:bCs/>
          <w:color w:val="FF0000"/>
        </w:rPr>
        <w:t xml:space="preserve"> 功能页面 评估与疑问</w:t>
      </w:r>
    </w:p>
    <w:p w:rsidR="00921B9F" w:rsidRPr="00C329A3" w:rsidRDefault="00921B9F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需要有排重功能，即在所有推荐的软件中不能出现重复的关联热词。?</w:t>
      </w:r>
    </w:p>
    <w:p w:rsidR="001D1377" w:rsidRPr="00C329A3" w:rsidRDefault="001D1377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所上传的单独的图片存放位置?</w:t>
      </w:r>
    </w:p>
    <w:p w:rsidR="00076D8A" w:rsidRPr="00C329A3" w:rsidRDefault="00076D8A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此功能尤其是状态 正在推广、已过期、未开始 是否与现有的后台某个功能相冲突或重复？</w:t>
      </w:r>
    </w:p>
    <w:p w:rsidR="00F2391C" w:rsidRPr="00C329A3" w:rsidRDefault="00F2391C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描述：</w:t>
      </w:r>
    </w:p>
    <w:p w:rsidR="00921B9F" w:rsidRPr="00C329A3" w:rsidRDefault="00F2391C" w:rsidP="00F2391C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sz w:val="24"/>
          <w:szCs w:val="24"/>
        </w:rPr>
        <w:t>Admin后台【</w:t>
      </w:r>
      <w:r w:rsidRPr="00C329A3">
        <w:rPr>
          <w:rFonts w:asciiTheme="minorEastAsia" w:hAnsiTheme="minorEastAsia" w:cs="Tahoma"/>
          <w:bCs/>
          <w:sz w:val="19"/>
          <w:szCs w:val="19"/>
        </w:rPr>
        <w:t>搜索关键字管理</w:t>
      </w:r>
      <w:r w:rsidRPr="00C329A3">
        <w:rPr>
          <w:rFonts w:asciiTheme="minorEastAsia" w:hAnsiTheme="minorEastAsia" w:hint="eastAsia"/>
          <w:sz w:val="24"/>
          <w:szCs w:val="24"/>
        </w:rPr>
        <w:t>】模块中，增加搜索热词推荐软件管理页面</w:t>
      </w:r>
      <w:r w:rsidRPr="00C329A3">
        <w:rPr>
          <w:rFonts w:asciiTheme="minorEastAsia" w:hAnsiTheme="minorEastAsia" w:hint="eastAsia"/>
          <w:bCs/>
        </w:rPr>
        <w:t>。显示页面内容： 软件ID、软件包名/名称、推荐简介、关键热词、背景图片、开始时间、结束时间、状态、操作标题列。编辑、删除功能</w:t>
      </w:r>
      <w:r w:rsidR="004F78D7" w:rsidRPr="00C329A3">
        <w:rPr>
          <w:rFonts w:asciiTheme="minorEastAsia" w:hAnsiTheme="minorEastAsia" w:hint="eastAsia"/>
          <w:bCs/>
        </w:rPr>
        <w:t>按钮</w:t>
      </w:r>
      <w:r w:rsidRPr="00C329A3">
        <w:rPr>
          <w:rFonts w:asciiTheme="minorEastAsia" w:hAnsiTheme="minorEastAsia" w:hint="eastAsia"/>
          <w:bCs/>
        </w:rPr>
        <w:t>，搜索功能</w:t>
      </w:r>
      <w:r w:rsidR="004F78D7" w:rsidRPr="00C329A3">
        <w:rPr>
          <w:rFonts w:asciiTheme="minorEastAsia" w:hAnsiTheme="minorEastAsia" w:hint="eastAsia"/>
          <w:bCs/>
        </w:rPr>
        <w:t>框、添加软件按钮、筛选切换显示。</w:t>
      </w:r>
    </w:p>
    <w:p w:rsidR="00921B9F" w:rsidRPr="00C329A3" w:rsidRDefault="00921B9F">
      <w:pPr>
        <w:rPr>
          <w:rFonts w:asciiTheme="minorEastAsia" w:hAnsiTheme="minorEastAsia"/>
          <w:bCs/>
        </w:rPr>
      </w:pPr>
    </w:p>
    <w:p w:rsidR="004F78D7" w:rsidRPr="00C329A3" w:rsidRDefault="004F78D7" w:rsidP="004F78D7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新增4.2版配置页面 评估与疑问</w:t>
      </w:r>
    </w:p>
    <w:p w:rsidR="004F78D7" w:rsidRPr="00C329A3" w:rsidRDefault="004F78D7" w:rsidP="004F78D7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有必要讲解一下 此功能模块 。</w:t>
      </w:r>
    </w:p>
    <w:p w:rsidR="004F78D7" w:rsidRPr="00C329A3" w:rsidRDefault="004F78D7" w:rsidP="004F78D7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软件审核图标管理与软件认证图标管理是否同一页面中显示？</w:t>
      </w:r>
    </w:p>
    <w:p w:rsidR="001D1377" w:rsidRPr="00C329A3" w:rsidRDefault="004F78D7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软件审核图标管理与软件认证图标管理有何不同？</w:t>
      </w:r>
    </w:p>
    <w:p w:rsidR="004F78D7" w:rsidRPr="00C329A3" w:rsidRDefault="004F78D7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描述：</w:t>
      </w:r>
    </w:p>
    <w:p w:rsidR="004F78D7" w:rsidRPr="00C329A3" w:rsidRDefault="004F78D7">
      <w:pPr>
        <w:rPr>
          <w:rFonts w:asciiTheme="minorEastAsia" w:hAnsiTheme="minorEastAsia"/>
          <w:szCs w:val="21"/>
        </w:rPr>
      </w:pPr>
      <w:r w:rsidRPr="00C329A3">
        <w:rPr>
          <w:rFonts w:asciiTheme="minorEastAsia" w:hAnsiTheme="minorEastAsia" w:hint="eastAsia"/>
          <w:szCs w:val="21"/>
        </w:rPr>
        <w:t>在后台软件管理模块中，增加 4.2版本配置页面管理列表。分软件审核图标管理与软件认证图标管理列表。列表中分别有图标编号、图标名称、图标图片（高分辨率）、图标图片（中分辨率）、最后更新时间、操作列标题，添加图标、编辑、删除功能。</w:t>
      </w:r>
    </w:p>
    <w:p w:rsidR="004F78D7" w:rsidRPr="00C329A3" w:rsidRDefault="004F78D7">
      <w:pPr>
        <w:rPr>
          <w:rFonts w:asciiTheme="minorEastAsia" w:hAnsiTheme="minorEastAsia"/>
          <w:bCs/>
        </w:rPr>
      </w:pPr>
    </w:p>
    <w:p w:rsidR="001D1377" w:rsidRPr="00C329A3" w:rsidRDefault="001D1377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广告位模</w:t>
      </w:r>
      <w:r w:rsidR="004B3562" w:rsidRPr="00C329A3">
        <w:rPr>
          <w:rFonts w:asciiTheme="minorEastAsia" w:hAnsiTheme="minorEastAsia" w:hint="eastAsia"/>
          <w:b/>
          <w:bCs/>
          <w:color w:val="FF0000"/>
        </w:rPr>
        <w:t>块</w:t>
      </w:r>
      <w:r w:rsidRPr="00C329A3">
        <w:rPr>
          <w:rFonts w:asciiTheme="minorEastAsia" w:hAnsiTheme="minorEastAsia" w:hint="eastAsia"/>
          <w:b/>
          <w:bCs/>
          <w:color w:val="FF0000"/>
        </w:rPr>
        <w:t xml:space="preserve"> 评估与疑问</w:t>
      </w:r>
    </w:p>
    <w:p w:rsidR="00FD0342" w:rsidRPr="00C329A3" w:rsidRDefault="00FD0342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此广告位管理页面放于现有后台何位置？</w:t>
      </w:r>
    </w:p>
    <w:p w:rsidR="001D1377" w:rsidRPr="00C329A3" w:rsidRDefault="001D1377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广告一、广告二与列表中的序号、广告标题的关系 ？</w:t>
      </w:r>
    </w:p>
    <w:p w:rsidR="001D1377" w:rsidRPr="00C329A3" w:rsidRDefault="001D1377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UI示意图中并无排序。排序将如何呈现在何位置？排序用何种方法来表示？</w:t>
      </w:r>
    </w:p>
    <w:p w:rsidR="00FD0342" w:rsidRPr="00C329A3" w:rsidRDefault="001D1377" w:rsidP="00FD0342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关于图片的链接除了网络协议的链接是否有上传图片的形式？</w:t>
      </w:r>
    </w:p>
    <w:p w:rsidR="00FD0342" w:rsidRPr="00C329A3" w:rsidRDefault="00FD0342" w:rsidP="00FD0342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描述：</w:t>
      </w:r>
    </w:p>
    <w:p w:rsidR="00A162A2" w:rsidRPr="00C329A3" w:rsidRDefault="00FD0342" w:rsidP="00FD0342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显示列表标题列有：序号、广告标题、图片、链接类型、上传时间、开始时间、结束时间、操作。功能操作：添加广告图、编辑、删除</w:t>
      </w:r>
      <w:r w:rsidRPr="00C329A3">
        <w:rPr>
          <w:rFonts w:asciiTheme="minorEastAsia" w:hAnsiTheme="minorEastAsia"/>
          <w:bCs/>
        </w:rPr>
        <w:t xml:space="preserve"> </w:t>
      </w:r>
    </w:p>
    <w:p w:rsidR="00F14558" w:rsidRPr="00C329A3" w:rsidRDefault="00F14558">
      <w:pPr>
        <w:rPr>
          <w:rFonts w:asciiTheme="minorEastAsia" w:hAnsiTheme="minorEastAsia"/>
          <w:bCs/>
        </w:rPr>
      </w:pPr>
    </w:p>
    <w:p w:rsidR="00F14558" w:rsidRPr="00C329A3" w:rsidRDefault="00F14558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编辑推荐 评估与疑问</w:t>
      </w:r>
    </w:p>
    <w:p w:rsidR="0060205B" w:rsidRPr="00C329A3" w:rsidRDefault="0060205B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描述：</w:t>
      </w:r>
    </w:p>
    <w:p w:rsidR="0060205B" w:rsidRPr="00C329A3" w:rsidRDefault="0060205B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排序、软件名称、软件包名、上传时间、开始时间、结束时间、操作。操作 添加、编辑、删除、筛选。</w:t>
      </w:r>
    </w:p>
    <w:p w:rsidR="0060205B" w:rsidRPr="00C329A3" w:rsidRDefault="0060205B">
      <w:pPr>
        <w:rPr>
          <w:rFonts w:asciiTheme="minorEastAsia" w:hAnsiTheme="minorEastAsia"/>
          <w:bCs/>
        </w:rPr>
      </w:pPr>
    </w:p>
    <w:p w:rsidR="00F14558" w:rsidRPr="00C329A3" w:rsidRDefault="00F311C4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精选网游 评估与疑问</w:t>
      </w:r>
    </w:p>
    <w:p w:rsidR="0060205B" w:rsidRPr="00C329A3" w:rsidRDefault="0060205B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t>同编辑推荐</w:t>
      </w:r>
    </w:p>
    <w:p w:rsidR="00F311C4" w:rsidRPr="00C329A3" w:rsidRDefault="00F311C4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热门网游排行榜 评估与疑问</w:t>
      </w:r>
    </w:p>
    <w:p w:rsidR="0060205B" w:rsidRPr="00C329A3" w:rsidRDefault="0060205B">
      <w:pPr>
        <w:rPr>
          <w:rFonts w:asciiTheme="minorEastAsia" w:hAnsiTheme="minorEastAsia"/>
          <w:bCs/>
        </w:rPr>
      </w:pPr>
      <w:r w:rsidRPr="00C329A3">
        <w:rPr>
          <w:rFonts w:asciiTheme="minorEastAsia" w:hAnsiTheme="minorEastAsia" w:hint="eastAsia"/>
          <w:bCs/>
        </w:rPr>
        <w:lastRenderedPageBreak/>
        <w:t>同编辑推荐</w:t>
      </w:r>
    </w:p>
    <w:p w:rsidR="00F311C4" w:rsidRPr="00C329A3" w:rsidRDefault="00F311C4">
      <w:pPr>
        <w:rPr>
          <w:rFonts w:asciiTheme="minorEastAsia" w:hAnsiTheme="minorEastAsia"/>
          <w:bCs/>
        </w:rPr>
      </w:pPr>
    </w:p>
    <w:p w:rsidR="00F311C4" w:rsidRDefault="00F311C4">
      <w:pPr>
        <w:rPr>
          <w:rFonts w:asciiTheme="minorEastAsia" w:hAnsiTheme="minorEastAsia"/>
          <w:b/>
          <w:bCs/>
          <w:color w:val="FF0000"/>
        </w:rPr>
      </w:pPr>
      <w:r w:rsidRPr="00C329A3">
        <w:rPr>
          <w:rFonts w:asciiTheme="minorEastAsia" w:hAnsiTheme="minorEastAsia" w:hint="eastAsia"/>
          <w:b/>
          <w:bCs/>
          <w:color w:val="FF0000"/>
        </w:rPr>
        <w:t>专题图片上传规则</w:t>
      </w:r>
      <w:r w:rsidR="0060205B" w:rsidRPr="00C329A3">
        <w:rPr>
          <w:rFonts w:asciiTheme="minorEastAsia" w:hAnsiTheme="minorEastAsia" w:hint="eastAsia"/>
          <w:b/>
          <w:bCs/>
          <w:color w:val="FF0000"/>
        </w:rPr>
        <w:t>修改</w:t>
      </w:r>
      <w:r w:rsidRPr="00C329A3">
        <w:rPr>
          <w:rFonts w:asciiTheme="minorEastAsia" w:hAnsiTheme="minorEastAsia" w:hint="eastAsia"/>
          <w:b/>
          <w:bCs/>
          <w:color w:val="FF0000"/>
        </w:rPr>
        <w:t xml:space="preserve"> 评估与疑问</w:t>
      </w:r>
    </w:p>
    <w:p w:rsidR="00AA16D3" w:rsidRPr="00AA16D3" w:rsidRDefault="00AA16D3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仅是提示？</w:t>
      </w:r>
    </w:p>
    <w:p w:rsidR="00F311C4" w:rsidRPr="00C329A3" w:rsidRDefault="00F311C4" w:rsidP="00F311C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>新版web 页面各图高宽片尺寸规则（单位像素）：</w:t>
      </w:r>
    </w:p>
    <w:p w:rsidR="00F311C4" w:rsidRPr="00C329A3" w:rsidRDefault="00F311C4" w:rsidP="00F311C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329A3">
        <w:rPr>
          <w:rFonts w:asciiTheme="minorEastAsia" w:hAnsiTheme="minorEastAsia" w:cs="宋体"/>
          <w:kern w:val="0"/>
          <w:sz w:val="24"/>
          <w:szCs w:val="24"/>
        </w:rPr>
        <w:t>专题详情页大图    </w:t>
      </w: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 xml:space="preserve">  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t>234*400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br/>
        <w:t>首页专题轮播图    </w:t>
      </w: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 xml:space="preserve">  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t>175</w:t>
      </w: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>*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t>300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br/>
        <w:t>页面右侧广告位图片  </w:t>
      </w: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 xml:space="preserve">  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t>150*256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br/>
        <w:t>专题页各专题展示图  </w:t>
      </w: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 xml:space="preserve">  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t>124*212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br/>
        <w:t>全部专题页及专题列表图</w:t>
      </w: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 xml:space="preserve">  </w:t>
      </w:r>
      <w:r w:rsidRPr="00C329A3">
        <w:rPr>
          <w:rFonts w:asciiTheme="minorEastAsia" w:hAnsiTheme="minorEastAsia" w:cs="宋体"/>
          <w:kern w:val="0"/>
          <w:sz w:val="24"/>
          <w:szCs w:val="24"/>
        </w:rPr>
        <w:t>102*175</w:t>
      </w:r>
    </w:p>
    <w:p w:rsidR="00F311C4" w:rsidRPr="00C329A3" w:rsidRDefault="00F311C4" w:rsidP="00F311C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329A3">
        <w:rPr>
          <w:rFonts w:asciiTheme="minorEastAsia" w:hAnsiTheme="minorEastAsia" w:cs="宋体" w:hint="eastAsia"/>
          <w:kern w:val="0"/>
          <w:sz w:val="24"/>
          <w:szCs w:val="24"/>
        </w:rPr>
        <w:t>???</w:t>
      </w:r>
    </w:p>
    <w:p w:rsidR="005B05CB" w:rsidRPr="00C329A3" w:rsidRDefault="005B05CB" w:rsidP="00F311C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5B05CB" w:rsidRPr="00C329A3" w:rsidRDefault="005B05CB" w:rsidP="00F311C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Style w:val="a5"/>
        <w:tblW w:w="5000" w:type="pct"/>
        <w:tblLook w:val="04A0"/>
      </w:tblPr>
      <w:tblGrid>
        <w:gridCol w:w="1466"/>
        <w:gridCol w:w="2007"/>
        <w:gridCol w:w="1151"/>
        <w:gridCol w:w="688"/>
        <w:gridCol w:w="696"/>
        <w:gridCol w:w="688"/>
        <w:gridCol w:w="532"/>
        <w:gridCol w:w="609"/>
        <w:gridCol w:w="685"/>
      </w:tblGrid>
      <w:tr w:rsidR="00C329A3" w:rsidRPr="00C329A3" w:rsidTr="00C329A3">
        <w:trPr>
          <w:trHeight w:val="624"/>
        </w:trPr>
        <w:tc>
          <w:tcPr>
            <w:tcW w:w="861" w:type="pct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功能页面</w:t>
            </w:r>
          </w:p>
        </w:tc>
        <w:tc>
          <w:tcPr>
            <w:tcW w:w="1854" w:type="pct"/>
            <w:gridSpan w:val="2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逻辑业务操作模块</w:t>
            </w:r>
          </w:p>
        </w:tc>
        <w:tc>
          <w:tcPr>
            <w:tcW w:w="404" w:type="pct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评估时间</w:t>
            </w:r>
          </w:p>
        </w:tc>
        <w:tc>
          <w:tcPr>
            <w:tcW w:w="404" w:type="pct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404" w:type="pct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313" w:type="pct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358" w:type="pct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402" w:type="pct"/>
          </w:tcPr>
          <w:p w:rsidR="005B05CB" w:rsidRPr="00C329A3" w:rsidRDefault="005B05CB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完成进度</w:t>
            </w:r>
          </w:p>
        </w:tc>
      </w:tr>
      <w:tr w:rsidR="00C329A3" w:rsidRPr="00C329A3" w:rsidTr="00C329A3">
        <w:trPr>
          <w:trHeight w:val="624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搜索热词推荐管理</w:t>
            </w: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搜索功能</w:t>
            </w:r>
          </w:p>
        </w:tc>
        <w:tc>
          <w:tcPr>
            <w:tcW w:w="404" w:type="pct"/>
            <w:vMerge w:val="restart"/>
          </w:tcPr>
          <w:p w:rsid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  <w:p w:rsidR="00C329A3" w:rsidRPr="00C329A3" w:rsidRDefault="00C639D5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10天</w:t>
            </w: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624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添加软件功能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624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推荐软件列表功能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624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编辑功能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624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删除功能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624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筛选功能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315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4.2版配置页面</w:t>
            </w:r>
          </w:p>
        </w:tc>
        <w:tc>
          <w:tcPr>
            <w:tcW w:w="117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软件审核图标管理</w:t>
            </w: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添加图标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E63DD8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2012年11月29日</w:t>
            </w: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315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编辑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10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软件认证图标管理</w:t>
            </w: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删除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520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日排行的显示控制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520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页面推送信息是否开启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520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推送信息数量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310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相应的软件上传页面增加[是否</w:t>
            </w: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lastRenderedPageBreak/>
              <w:t>为官方认证]项</w:t>
            </w: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lastRenderedPageBreak/>
              <w:t>软件上传页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</w:t>
            </w: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lastRenderedPageBreak/>
              <w:t>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310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软件编辑页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310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7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676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软件更新页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465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角标管理增加按版本添加功能</w:t>
            </w: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增加 系统版本 选择项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465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增加 版本列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4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广告位管理列表</w:t>
            </w: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广告位列表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添加广告图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编辑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删除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4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编辑推荐列表</w:t>
            </w: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显示列表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添加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编辑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删除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4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精选网游</w:t>
            </w: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显示列表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添加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编辑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删除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4"/>
        </w:trPr>
        <w:tc>
          <w:tcPr>
            <w:tcW w:w="861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热门网游排行榜</w:t>
            </w:r>
          </w:p>
        </w:tc>
        <w:tc>
          <w:tcPr>
            <w:tcW w:w="1854" w:type="pct"/>
            <w:gridSpan w:val="2"/>
          </w:tcPr>
          <w:p w:rsidR="00C329A3" w:rsidRPr="00C329A3" w:rsidRDefault="00C329A3" w:rsidP="00A04EC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sz w:val="24"/>
                <w:szCs w:val="24"/>
              </w:rPr>
              <w:t>显示列表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  <w:vMerge w:val="restar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编辑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添加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232"/>
        </w:trPr>
        <w:tc>
          <w:tcPr>
            <w:tcW w:w="861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删除</w:t>
            </w: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329A3" w:rsidRPr="00C329A3" w:rsidTr="00C329A3">
        <w:trPr>
          <w:trHeight w:val="624"/>
        </w:trPr>
        <w:tc>
          <w:tcPr>
            <w:tcW w:w="861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专题图片上传规则</w:t>
            </w:r>
          </w:p>
        </w:tc>
        <w:tc>
          <w:tcPr>
            <w:tcW w:w="1854" w:type="pct"/>
            <w:gridSpan w:val="2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  <w:vMerge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404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329A3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陈豪先</w:t>
            </w:r>
          </w:p>
        </w:tc>
        <w:tc>
          <w:tcPr>
            <w:tcW w:w="402" w:type="pct"/>
          </w:tcPr>
          <w:p w:rsidR="00C329A3" w:rsidRPr="00C329A3" w:rsidRDefault="00C329A3" w:rsidP="00F311C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5B05CB" w:rsidRPr="00C329A3" w:rsidRDefault="005B05CB" w:rsidP="00F311C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sectPr w:rsidR="005B05CB" w:rsidRPr="00C329A3" w:rsidSect="00A1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9B3" w:rsidRDefault="00AA39B3" w:rsidP="005B05CB">
      <w:r>
        <w:separator/>
      </w:r>
    </w:p>
  </w:endnote>
  <w:endnote w:type="continuationSeparator" w:id="1">
    <w:p w:rsidR="00AA39B3" w:rsidRDefault="00AA39B3" w:rsidP="005B0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9B3" w:rsidRDefault="00AA39B3" w:rsidP="005B05CB">
      <w:r>
        <w:separator/>
      </w:r>
    </w:p>
  </w:footnote>
  <w:footnote w:type="continuationSeparator" w:id="1">
    <w:p w:rsidR="00AA39B3" w:rsidRDefault="00AA39B3" w:rsidP="005B05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B9F"/>
    <w:rsid w:val="00076D8A"/>
    <w:rsid w:val="001710ED"/>
    <w:rsid w:val="001D1377"/>
    <w:rsid w:val="002476E2"/>
    <w:rsid w:val="00261774"/>
    <w:rsid w:val="004103B8"/>
    <w:rsid w:val="004A269E"/>
    <w:rsid w:val="004A6A97"/>
    <w:rsid w:val="004B3562"/>
    <w:rsid w:val="004F78D7"/>
    <w:rsid w:val="005B05CB"/>
    <w:rsid w:val="0060205B"/>
    <w:rsid w:val="007F11FC"/>
    <w:rsid w:val="008514A0"/>
    <w:rsid w:val="008C469D"/>
    <w:rsid w:val="00921B9F"/>
    <w:rsid w:val="009A5E9B"/>
    <w:rsid w:val="00A04ECE"/>
    <w:rsid w:val="00A11F51"/>
    <w:rsid w:val="00A162A2"/>
    <w:rsid w:val="00A16DB1"/>
    <w:rsid w:val="00AA16D3"/>
    <w:rsid w:val="00AA39B3"/>
    <w:rsid w:val="00B14747"/>
    <w:rsid w:val="00C329A3"/>
    <w:rsid w:val="00C639D5"/>
    <w:rsid w:val="00E63DD8"/>
    <w:rsid w:val="00F14558"/>
    <w:rsid w:val="00F2391C"/>
    <w:rsid w:val="00F311C4"/>
    <w:rsid w:val="00FD0342"/>
    <w:rsid w:val="00FD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5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5CB"/>
    <w:rPr>
      <w:sz w:val="18"/>
      <w:szCs w:val="18"/>
    </w:rPr>
  </w:style>
  <w:style w:type="table" w:styleId="a5">
    <w:name w:val="Table Grid"/>
    <w:basedOn w:val="a1"/>
    <w:uiPriority w:val="59"/>
    <w:rsid w:val="005B05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B42E4-9F80-4CC7-A497-0B101809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16</cp:revision>
  <dcterms:created xsi:type="dcterms:W3CDTF">2012-11-28T08:48:00Z</dcterms:created>
  <dcterms:modified xsi:type="dcterms:W3CDTF">2012-11-29T09:56:00Z</dcterms:modified>
</cp:coreProperties>
</file>