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EB14" w14:textId="77777777" w:rsidR="008C783D" w:rsidRDefault="008C783D" w:rsidP="008C783D">
      <w:r>
        <w:t xml:space="preserve">Courses in schools with nonprofit programs </w:t>
      </w:r>
    </w:p>
    <w:p w14:paraId="1C883C9A" w14:textId="77777777" w:rsidR="008C783D" w:rsidRDefault="008C783D" w:rsidP="008C783D"/>
    <w:p w14:paraId="3189ADB9" w14:textId="77777777" w:rsidR="008C783D" w:rsidRDefault="008C783D" w:rsidP="008C783D">
      <w:r>
        <w:t>“</w:t>
      </w:r>
      <w:r w:rsidRPr="006F277E">
        <w:t>Data Analysis for Social Impact</w:t>
      </w:r>
      <w:r>
        <w:t xml:space="preserve">” – </w:t>
      </w:r>
      <w:proofErr w:type="spellStart"/>
      <w:r>
        <w:t>penn</w:t>
      </w:r>
      <w:proofErr w:type="spellEnd"/>
      <w:r>
        <w:t xml:space="preserve"> </w:t>
      </w:r>
    </w:p>
    <w:p w14:paraId="09DA5A84" w14:textId="77777777" w:rsidR="008C783D" w:rsidRDefault="008C783D" w:rsidP="008C783D">
      <w:r w:rsidRPr="006F277E">
        <w:t>Direct Marketing &amp; Donor Data Managemen</w:t>
      </w:r>
      <w:r>
        <w:t xml:space="preserve">t – Nebraska </w:t>
      </w:r>
    </w:p>
    <w:p w14:paraId="18CF384C" w14:textId="77777777" w:rsidR="008C783D" w:rsidRDefault="008C783D" w:rsidP="008C783D">
      <w:r w:rsidRPr="006F277E">
        <w:t>Data Analysis</w:t>
      </w:r>
      <w:r>
        <w:t xml:space="preserve"> – USF</w:t>
      </w:r>
    </w:p>
    <w:p w14:paraId="60AF73E1" w14:textId="77777777" w:rsidR="008C783D" w:rsidRDefault="008C783D" w:rsidP="008C783D">
      <w:r w:rsidRPr="006F277E">
        <w:t>Data Analytics for Public and Nonprofit Managers</w:t>
      </w:r>
      <w:r>
        <w:t xml:space="preserve"> – University of Athens </w:t>
      </w:r>
      <w:proofErr w:type="spellStart"/>
      <w:r>
        <w:t>ohio</w:t>
      </w:r>
      <w:proofErr w:type="spellEnd"/>
    </w:p>
    <w:p w14:paraId="45FD6863" w14:textId="77777777" w:rsidR="008C783D" w:rsidRDefault="008C783D" w:rsidP="008C783D">
      <w:pPr>
        <w:pStyle w:val="Heading2"/>
      </w:pPr>
      <w:r w:rsidRPr="00DC2F96">
        <w:t>Research Data in Nonprofits</w:t>
      </w:r>
      <w:r>
        <w:t xml:space="preserve"> - Oklahoma City University</w:t>
      </w:r>
    </w:p>
    <w:p w14:paraId="259A7C27" w14:textId="77777777" w:rsidR="008C783D" w:rsidRDefault="008C783D" w:rsidP="008C783D">
      <w:r w:rsidRPr="00DC2F96">
        <w:t>Data Analytics/Metrics in the Nonprofit Sector</w:t>
      </w:r>
      <w:r>
        <w:t xml:space="preserve"> – </w:t>
      </w:r>
      <w:proofErr w:type="spellStart"/>
      <w:r>
        <w:t>columbia</w:t>
      </w:r>
      <w:proofErr w:type="spellEnd"/>
      <w:r>
        <w:t xml:space="preserve"> (</w:t>
      </w:r>
      <w:proofErr w:type="spellStart"/>
      <w:r>
        <w:t>ny</w:t>
      </w:r>
      <w:proofErr w:type="spellEnd"/>
      <w:r>
        <w:t>)</w:t>
      </w:r>
    </w:p>
    <w:p w14:paraId="3299A402" w14:textId="77777777" w:rsidR="008C783D" w:rsidRDefault="008C783D" w:rsidP="008C783D">
      <w:pPr>
        <w:pStyle w:val="Heading2"/>
      </w:pPr>
      <w:r>
        <w:t>Research for data driven change - Azusa Pacific University School of Social Work</w:t>
      </w:r>
    </w:p>
    <w:p w14:paraId="4B35B146" w14:textId="77777777" w:rsidR="008C783D" w:rsidRDefault="008C783D" w:rsidP="008C783D">
      <w:pPr>
        <w:pStyle w:val="Heading2"/>
      </w:pPr>
      <w:r>
        <w:t xml:space="preserve">Data Analysis for Public and Non-Profit Managers - California State University, Los Angeles </w:t>
      </w:r>
    </w:p>
    <w:p w14:paraId="65DEAE62" w14:textId="77777777" w:rsidR="008C783D" w:rsidRDefault="008C783D" w:rsidP="008C783D">
      <w:r>
        <w:t xml:space="preserve">Nonprofit Data-based </w:t>
      </w:r>
      <w:proofErr w:type="spellStart"/>
      <w:r>
        <w:t>Decison</w:t>
      </w:r>
      <w:proofErr w:type="spellEnd"/>
      <w:r>
        <w:t xml:space="preserve"> Making – CWRU</w:t>
      </w:r>
    </w:p>
    <w:p w14:paraId="2AD4CB48" w14:textId="77777777" w:rsidR="008C783D" w:rsidRDefault="008C783D" w:rsidP="008C783D">
      <w:pPr>
        <w:pStyle w:val="Heading2"/>
      </w:pPr>
      <w:r>
        <w:t xml:space="preserve">Data </w:t>
      </w:r>
      <w:proofErr w:type="spellStart"/>
      <w:r>
        <w:t>Adminstration</w:t>
      </w:r>
      <w:proofErr w:type="spellEnd"/>
      <w:r>
        <w:t xml:space="preserve"> in Human Services Organizations - Louisiana State University in Shreveport</w:t>
      </w:r>
    </w:p>
    <w:p w14:paraId="40874F4A" w14:textId="77777777" w:rsidR="008C783D" w:rsidRDefault="008C783D" w:rsidP="008C783D">
      <w:r>
        <w:t>No relevant hits for “space” or “spatial”</w:t>
      </w:r>
    </w:p>
    <w:p w14:paraId="21F9A453" w14:textId="77777777" w:rsidR="008C783D" w:rsidRDefault="008C783D" w:rsidP="008C783D"/>
    <w:p w14:paraId="1200590E" w14:textId="77777777" w:rsidR="00D22150" w:rsidRDefault="00D22150"/>
    <w:sectPr w:rsidR="00D22150" w:rsidSect="0029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3D"/>
    <w:rsid w:val="000776FF"/>
    <w:rsid w:val="000A4632"/>
    <w:rsid w:val="000A498F"/>
    <w:rsid w:val="001F1FC5"/>
    <w:rsid w:val="002951B8"/>
    <w:rsid w:val="002C37F4"/>
    <w:rsid w:val="003E3884"/>
    <w:rsid w:val="00426EC0"/>
    <w:rsid w:val="005570F4"/>
    <w:rsid w:val="005941B9"/>
    <w:rsid w:val="006545D4"/>
    <w:rsid w:val="006B5A85"/>
    <w:rsid w:val="0071287E"/>
    <w:rsid w:val="007C1D95"/>
    <w:rsid w:val="007E70B5"/>
    <w:rsid w:val="00811BE7"/>
    <w:rsid w:val="008646B2"/>
    <w:rsid w:val="008C39EC"/>
    <w:rsid w:val="008C783D"/>
    <w:rsid w:val="008D3E50"/>
    <w:rsid w:val="00974488"/>
    <w:rsid w:val="009B6788"/>
    <w:rsid w:val="00A561C0"/>
    <w:rsid w:val="00B02F3C"/>
    <w:rsid w:val="00BE42B3"/>
    <w:rsid w:val="00BF2F05"/>
    <w:rsid w:val="00BF4B17"/>
    <w:rsid w:val="00CA14F8"/>
    <w:rsid w:val="00CC710E"/>
    <w:rsid w:val="00D22150"/>
    <w:rsid w:val="00DE0EFC"/>
    <w:rsid w:val="00E926F3"/>
    <w:rsid w:val="00EB1692"/>
    <w:rsid w:val="00F04E0B"/>
    <w:rsid w:val="00F05EDB"/>
    <w:rsid w:val="00FA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DD715"/>
  <w15:chartTrackingRefBased/>
  <w15:docId w15:val="{35C9DF87-1E65-9F47-BE99-02732AE6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ferences"/>
    <w:qFormat/>
    <w:rsid w:val="008C783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45D4"/>
    <w:pPr>
      <w:keepNext/>
      <w:keepLines/>
      <w:tabs>
        <w:tab w:val="left" w:pos="315"/>
      </w:tabs>
      <w:spacing w:line="480" w:lineRule="auto"/>
      <w:contextualSpacing/>
      <w:jc w:val="center"/>
      <w:outlineLvl w:val="0"/>
    </w:pPr>
    <w:rPr>
      <w:rFonts w:eastAsiaTheme="majorEastAsia"/>
      <w:b/>
      <w:color w:val="000000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5EDB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CA14F8"/>
    <w:pPr>
      <w:keepNext/>
      <w:keepLines/>
      <w:spacing w:before="200"/>
      <w:outlineLvl w:val="2"/>
    </w:pPr>
    <w:rPr>
      <w:rFonts w:ascii="Times" w:eastAsiaTheme="majorEastAsia" w:hAnsi="Times" w:cstheme="majorBidi"/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5D4"/>
    <w:rPr>
      <w:rFonts w:ascii="Times New Roman" w:eastAsiaTheme="majorEastAsia" w:hAnsi="Times New Roman" w:cs="Times New Roman"/>
      <w:b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5EDB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14F8"/>
    <w:rPr>
      <w:rFonts w:ascii="Times New Roman" w:eastAsiaTheme="majorEastAsia" w:hAnsi="Times New Roman" w:cstheme="majorBidi"/>
      <w:b/>
      <w:bCs/>
      <w:i/>
      <w:szCs w:val="28"/>
    </w:rPr>
  </w:style>
  <w:style w:type="paragraph" w:styleId="BodyText">
    <w:name w:val="Body Text"/>
    <w:basedOn w:val="Normal"/>
    <w:link w:val="BodyTextChar"/>
    <w:autoRedefine/>
    <w:qFormat/>
    <w:rsid w:val="006B5A85"/>
    <w:pPr>
      <w:spacing w:before="180" w:after="180" w:line="480" w:lineRule="auto"/>
      <w:contextualSpacing/>
    </w:pPr>
    <w:rPr>
      <w:rFonts w:eastAsiaTheme="minorHAnsi" w:cstheme="minorBidi"/>
    </w:rPr>
  </w:style>
  <w:style w:type="character" w:customStyle="1" w:styleId="BodyTextChar">
    <w:name w:val="Body Text Char"/>
    <w:basedOn w:val="DefaultParagraphFont"/>
    <w:link w:val="BodyText"/>
    <w:rsid w:val="006B5A85"/>
    <w:rPr>
      <w:rFonts w:ascii="Times New Roman" w:hAnsi="Times New Roman"/>
    </w:rPr>
  </w:style>
  <w:style w:type="paragraph" w:customStyle="1" w:styleId="Compact">
    <w:name w:val="Compact"/>
    <w:basedOn w:val="BodyText"/>
    <w:autoRedefine/>
    <w:qFormat/>
    <w:rsid w:val="00BE42B3"/>
    <w:pPr>
      <w:snapToGrid w:val="0"/>
      <w:spacing w:before="36" w:after="36" w:line="360" w:lineRule="auto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C1D95"/>
    <w:pPr>
      <w:jc w:val="center"/>
    </w:pPr>
    <w:rPr>
      <w:rFonts w:ascii="Times" w:eastAsiaTheme="majorEastAsia" w:hAnsi="Times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D95"/>
    <w:rPr>
      <w:rFonts w:ascii="Times New Roman" w:eastAsiaTheme="majorEastAsia" w:hAnsi="Times New Roman" w:cstheme="majorBidi"/>
      <w:spacing w:val="-10"/>
      <w:kern w:val="28"/>
      <w:szCs w:val="56"/>
    </w:rPr>
  </w:style>
  <w:style w:type="paragraph" w:styleId="NoSpacing">
    <w:name w:val="No Spacing"/>
    <w:aliases w:val="table"/>
    <w:uiPriority w:val="1"/>
    <w:qFormat/>
    <w:rsid w:val="00BF2F05"/>
    <w:pPr>
      <w:jc w:val="center"/>
    </w:pPr>
    <w:rPr>
      <w:rFonts w:ascii="Times New Roman" w:hAnsi="Times New Roman"/>
    </w:rPr>
  </w:style>
  <w:style w:type="paragraph" w:customStyle="1" w:styleId="figurecaption">
    <w:name w:val="figure_caption"/>
    <w:basedOn w:val="BodyText"/>
    <w:autoRedefine/>
    <w:qFormat/>
    <w:rsid w:val="0071287E"/>
    <w:pPr>
      <w:snapToGrid w:val="0"/>
      <w:spacing w:before="36" w:after="36" w:line="360" w:lineRule="auto"/>
      <w:ind w:firstLine="7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Mayer</dc:creator>
  <cp:keywords/>
  <dc:description/>
  <cp:lastModifiedBy>Duncan Mayer</cp:lastModifiedBy>
  <cp:revision>1</cp:revision>
  <dcterms:created xsi:type="dcterms:W3CDTF">2022-08-19T12:56:00Z</dcterms:created>
  <dcterms:modified xsi:type="dcterms:W3CDTF">2022-08-19T12:56:00Z</dcterms:modified>
</cp:coreProperties>
</file>