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38"/>
      </w:tblGrid>
      <w:tr w:rsidR="003C72BD" w:rsidRPr="00066377" w:rsidTr="00C26AF5">
        <w:trPr>
          <w:trHeight w:val="1252"/>
        </w:trPr>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22"/>
            </w:tblGrid>
            <w:tr w:rsidR="00472FDF" w:rsidRPr="00066377" w:rsidTr="007B7B71">
              <w:tc>
                <w:tcPr>
                  <w:tcW w:w="5000" w:type="pct"/>
                </w:tcPr>
                <w:p w:rsidR="00472FDF" w:rsidRPr="00066377" w:rsidRDefault="00472FDF" w:rsidP="00CB413A">
                  <w:pPr>
                    <w:pStyle w:val="Header"/>
                    <w:jc w:val="right"/>
                    <w:rPr>
                      <w:rFonts w:asciiTheme="minorHAnsi" w:hAnsiTheme="minorHAnsi"/>
                    </w:rPr>
                  </w:pPr>
                  <w:r w:rsidRPr="00066377">
                    <w:rPr>
                      <w:rFonts w:asciiTheme="minorHAnsi" w:hAnsiTheme="minorHAnsi"/>
                      <w:noProof/>
                      <w:lang w:val="en-US"/>
                    </w:rPr>
                    <w:drawing>
                      <wp:anchor distT="0" distB="0" distL="114300" distR="114300" simplePos="0" relativeHeight="251659264" behindDoc="1" locked="0" layoutInCell="1" allowOverlap="1" wp14:anchorId="674161B2" wp14:editId="524DC560">
                        <wp:simplePos x="0" y="0"/>
                        <wp:positionH relativeFrom="column">
                          <wp:posOffset>5080</wp:posOffset>
                        </wp:positionH>
                        <wp:positionV relativeFrom="paragraph">
                          <wp:posOffset>-23495</wp:posOffset>
                        </wp:positionV>
                        <wp:extent cx="1257300" cy="447675"/>
                        <wp:effectExtent l="0" t="0" r="0" b="0"/>
                        <wp:wrapNone/>
                        <wp:docPr id="2" name="Picture 2" descr="RMIT logo 35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IT logo 35mm bw"/>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2573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3A" w:rsidRPr="00066377">
                    <w:rPr>
                      <w:rFonts w:asciiTheme="minorHAnsi" w:hAnsiTheme="minorHAnsi"/>
                    </w:rPr>
                    <w:t xml:space="preserve"> </w:t>
                  </w:r>
                </w:p>
              </w:tc>
            </w:tr>
          </w:tbl>
          <w:p w:rsidR="00472FDF" w:rsidRPr="00066377" w:rsidRDefault="00472FDF" w:rsidP="00472FDF">
            <w:pPr>
              <w:pStyle w:val="Header"/>
              <w:rPr>
                <w:rFonts w:asciiTheme="minorHAnsi" w:hAnsiTheme="minorHAnsi"/>
              </w:rPr>
            </w:pPr>
          </w:p>
          <w:p w:rsidR="00251B09" w:rsidRPr="00066377" w:rsidRDefault="00251B09" w:rsidP="00325834">
            <w:pPr>
              <w:rPr>
                <w:rFonts w:asciiTheme="minorHAnsi" w:hAnsiTheme="minorHAnsi"/>
              </w:rPr>
            </w:pPr>
          </w:p>
          <w:p w:rsidR="006D389D" w:rsidRPr="00066377" w:rsidRDefault="006D389D" w:rsidP="00325834">
            <w:pPr>
              <w:rPr>
                <w:rFonts w:asciiTheme="minorHAnsi" w:hAnsiTheme="minorHAnsi"/>
              </w:rPr>
            </w:pPr>
          </w:p>
          <w:p w:rsidR="003C72BD" w:rsidRPr="00066377" w:rsidRDefault="004E61CA" w:rsidP="00325834">
            <w:pPr>
              <w:rPr>
                <w:rFonts w:asciiTheme="minorHAnsi" w:hAnsiTheme="minorHAnsi"/>
              </w:rPr>
            </w:pPr>
            <w:r>
              <w:rPr>
                <w:rFonts w:asciiTheme="minorHAnsi" w:hAnsiTheme="minorHAnsi"/>
              </w:rPr>
              <w:t>Business Skills</w:t>
            </w:r>
          </w:p>
          <w:p w:rsidR="00CB413A" w:rsidRPr="00066377" w:rsidRDefault="00CB413A" w:rsidP="00325834">
            <w:pPr>
              <w:rPr>
                <w:rFonts w:asciiTheme="minorHAnsi" w:hAnsiTheme="minorHAnsi"/>
                <w:b/>
                <w:sz w:val="40"/>
                <w:szCs w:val="40"/>
              </w:rPr>
            </w:pPr>
          </w:p>
          <w:p w:rsidR="003C72BD" w:rsidRPr="00066377" w:rsidRDefault="00CB413A" w:rsidP="00C04EFC">
            <w:pPr>
              <w:rPr>
                <w:rFonts w:asciiTheme="minorHAnsi" w:hAnsiTheme="minorHAnsi"/>
                <w:sz w:val="12"/>
                <w:szCs w:val="12"/>
              </w:rPr>
            </w:pPr>
            <w:r w:rsidRPr="00066377">
              <w:rPr>
                <w:rFonts w:asciiTheme="minorHAnsi" w:hAnsiTheme="minorHAnsi"/>
                <w:b/>
                <w:sz w:val="40"/>
                <w:szCs w:val="40"/>
              </w:rPr>
              <w:t xml:space="preserve">Assessment </w:t>
            </w:r>
            <w:r w:rsidR="00147628" w:rsidRPr="00066377">
              <w:rPr>
                <w:rFonts w:asciiTheme="minorHAnsi" w:hAnsiTheme="minorHAnsi"/>
                <w:b/>
                <w:sz w:val="40"/>
                <w:szCs w:val="40"/>
              </w:rPr>
              <w:t xml:space="preserve">Record </w:t>
            </w:r>
            <w:r w:rsidR="00112BEA" w:rsidRPr="00066377">
              <w:rPr>
                <w:rFonts w:asciiTheme="minorHAnsi" w:hAnsiTheme="minorHAnsi"/>
                <w:b/>
                <w:sz w:val="40"/>
                <w:szCs w:val="40"/>
              </w:rPr>
              <w:t xml:space="preserve">&amp; Cover Sheet </w:t>
            </w:r>
          </w:p>
        </w:tc>
      </w:tr>
    </w:tbl>
    <w:p w:rsidR="00CB413A" w:rsidRPr="00066377" w:rsidRDefault="00CB413A" w:rsidP="00CB413A">
      <w:pPr>
        <w:pStyle w:val="Heading5"/>
        <w:numPr>
          <w:ilvl w:val="0"/>
          <w:numId w:val="0"/>
        </w:numPr>
        <w:ind w:left="1008" w:hanging="1008"/>
        <w:rPr>
          <w:rFonts w:asciiTheme="minorHAnsi" w:hAnsiTheme="minorHAnsi"/>
        </w:rPr>
      </w:pPr>
      <w:r w:rsidRPr="00066377">
        <w:rPr>
          <w:rFonts w:asciiTheme="minorHAnsi" w:hAnsiTheme="minorHAnsi"/>
        </w:rPr>
        <w:t>Assessment information</w:t>
      </w:r>
    </w:p>
    <w:tbl>
      <w:tblPr>
        <w:tblStyle w:val="TableGrid"/>
        <w:tblW w:w="9889" w:type="dxa"/>
        <w:tblLook w:val="04A0" w:firstRow="1" w:lastRow="0" w:firstColumn="1" w:lastColumn="0" w:noHBand="0" w:noVBand="1"/>
      </w:tblPr>
      <w:tblGrid>
        <w:gridCol w:w="2235"/>
        <w:gridCol w:w="7654"/>
      </w:tblGrid>
      <w:tr w:rsidR="00CB413A" w:rsidRPr="00066377" w:rsidTr="00CB413A">
        <w:tc>
          <w:tcPr>
            <w:tcW w:w="2235" w:type="dxa"/>
          </w:tcPr>
          <w:p w:rsidR="00CB413A" w:rsidRPr="00066377" w:rsidRDefault="00CB413A" w:rsidP="007B7B71">
            <w:pPr>
              <w:rPr>
                <w:rFonts w:asciiTheme="minorHAnsi" w:eastAsiaTheme="minorHAnsi" w:hAnsiTheme="minorHAnsi"/>
                <w:szCs w:val="22"/>
              </w:rPr>
            </w:pPr>
            <w:r w:rsidRPr="00066377">
              <w:rPr>
                <w:rFonts w:asciiTheme="minorHAnsi" w:eastAsiaTheme="minorHAnsi" w:hAnsiTheme="minorHAnsi"/>
                <w:szCs w:val="22"/>
              </w:rPr>
              <w:t>Program Name:</w:t>
            </w:r>
          </w:p>
        </w:tc>
        <w:tc>
          <w:tcPr>
            <w:tcW w:w="7654" w:type="dxa"/>
          </w:tcPr>
          <w:p w:rsidR="00CB413A" w:rsidRPr="00066377" w:rsidRDefault="00A84F9D" w:rsidP="002152D7">
            <w:pPr>
              <w:rPr>
                <w:rFonts w:asciiTheme="minorHAnsi" w:hAnsiTheme="minorHAnsi"/>
              </w:rPr>
            </w:pPr>
            <w:r w:rsidRPr="00066377">
              <w:rPr>
                <w:rFonts w:asciiTheme="minorHAnsi" w:hAnsiTheme="minorHAnsi"/>
              </w:rPr>
              <w:t xml:space="preserve">Business Skills </w:t>
            </w:r>
          </w:p>
        </w:tc>
      </w:tr>
      <w:tr w:rsidR="00CB413A" w:rsidRPr="00066377" w:rsidTr="00CB413A">
        <w:tc>
          <w:tcPr>
            <w:tcW w:w="2235" w:type="dxa"/>
          </w:tcPr>
          <w:p w:rsidR="00CB413A" w:rsidRPr="00066377" w:rsidRDefault="00CB413A" w:rsidP="007B7B71">
            <w:pPr>
              <w:rPr>
                <w:rFonts w:asciiTheme="minorHAnsi" w:eastAsiaTheme="minorHAnsi" w:hAnsiTheme="minorHAnsi"/>
                <w:szCs w:val="22"/>
              </w:rPr>
            </w:pPr>
            <w:r w:rsidRPr="00066377">
              <w:rPr>
                <w:rFonts w:asciiTheme="minorHAnsi" w:eastAsiaTheme="minorHAnsi" w:hAnsiTheme="minorHAnsi"/>
                <w:szCs w:val="22"/>
              </w:rPr>
              <w:t>Course(s)</w:t>
            </w:r>
          </w:p>
        </w:tc>
        <w:tc>
          <w:tcPr>
            <w:tcW w:w="7654" w:type="dxa"/>
          </w:tcPr>
          <w:p w:rsidR="00CB413A" w:rsidRPr="00066377" w:rsidRDefault="00A84F9D" w:rsidP="002152D7">
            <w:pPr>
              <w:rPr>
                <w:rFonts w:asciiTheme="minorHAnsi" w:hAnsiTheme="minorHAnsi"/>
              </w:rPr>
            </w:pPr>
            <w:r w:rsidRPr="00066377">
              <w:rPr>
                <w:rFonts w:asciiTheme="minorHAnsi" w:hAnsiTheme="minorHAnsi"/>
              </w:rPr>
              <w:t>BUSM3322</w:t>
            </w:r>
            <w:r w:rsidR="00993AAC">
              <w:rPr>
                <w:rFonts w:asciiTheme="minorHAnsi" w:hAnsiTheme="minorHAnsi"/>
              </w:rPr>
              <w:t xml:space="preserve"> / 3223</w:t>
            </w:r>
            <w:r w:rsidR="002152D7">
              <w:rPr>
                <w:rFonts w:asciiTheme="minorHAnsi" w:hAnsiTheme="minorHAnsi"/>
              </w:rPr>
              <w:t xml:space="preserve"> /4598 /4599</w:t>
            </w:r>
          </w:p>
        </w:tc>
      </w:tr>
      <w:tr w:rsidR="00CB413A" w:rsidRPr="00066377" w:rsidTr="00CB413A">
        <w:tc>
          <w:tcPr>
            <w:tcW w:w="2235" w:type="dxa"/>
          </w:tcPr>
          <w:p w:rsidR="00CB413A" w:rsidRPr="00066377" w:rsidRDefault="00CB413A" w:rsidP="007B7B71">
            <w:pPr>
              <w:rPr>
                <w:rFonts w:asciiTheme="minorHAnsi" w:eastAsiaTheme="minorHAnsi" w:hAnsiTheme="minorHAnsi"/>
                <w:szCs w:val="22"/>
              </w:rPr>
            </w:pPr>
            <w:r w:rsidRPr="00066377">
              <w:rPr>
                <w:rFonts w:asciiTheme="minorHAnsi" w:eastAsiaTheme="minorHAnsi" w:hAnsiTheme="minorHAnsi"/>
                <w:szCs w:val="22"/>
              </w:rPr>
              <w:t>Semester &amp; Year</w:t>
            </w:r>
          </w:p>
        </w:tc>
        <w:tc>
          <w:tcPr>
            <w:tcW w:w="7654" w:type="dxa"/>
          </w:tcPr>
          <w:p w:rsidR="00CB413A" w:rsidRPr="00066377" w:rsidRDefault="00F5418F" w:rsidP="002152D7">
            <w:pPr>
              <w:rPr>
                <w:rFonts w:asciiTheme="minorHAnsi" w:hAnsiTheme="minorHAnsi"/>
              </w:rPr>
            </w:pPr>
            <w:r>
              <w:rPr>
                <w:rFonts w:asciiTheme="minorHAnsi" w:hAnsiTheme="minorHAnsi"/>
              </w:rPr>
              <w:t xml:space="preserve">Semester </w:t>
            </w:r>
            <w:r w:rsidR="004E61CA">
              <w:rPr>
                <w:rFonts w:asciiTheme="minorHAnsi" w:hAnsiTheme="minorHAnsi"/>
              </w:rPr>
              <w:t xml:space="preserve">2 </w:t>
            </w:r>
            <w:r w:rsidR="00993AAC">
              <w:rPr>
                <w:rFonts w:asciiTheme="minorHAnsi" w:hAnsiTheme="minorHAnsi"/>
              </w:rPr>
              <w:t>201</w:t>
            </w:r>
            <w:r w:rsidR="007D5B19">
              <w:rPr>
                <w:rFonts w:asciiTheme="minorHAnsi" w:hAnsiTheme="minorHAnsi"/>
              </w:rPr>
              <w:t>9</w:t>
            </w:r>
          </w:p>
        </w:tc>
      </w:tr>
      <w:tr w:rsidR="00CB413A" w:rsidRPr="00066377" w:rsidTr="00CB413A">
        <w:tc>
          <w:tcPr>
            <w:tcW w:w="2235" w:type="dxa"/>
          </w:tcPr>
          <w:p w:rsidR="00CB413A" w:rsidRPr="00066377" w:rsidRDefault="00CB413A" w:rsidP="007B7B71">
            <w:pPr>
              <w:rPr>
                <w:rFonts w:asciiTheme="minorHAnsi" w:eastAsiaTheme="minorHAnsi" w:hAnsiTheme="minorHAnsi"/>
                <w:szCs w:val="22"/>
              </w:rPr>
            </w:pPr>
            <w:r w:rsidRPr="00066377">
              <w:rPr>
                <w:rFonts w:asciiTheme="minorHAnsi" w:eastAsiaTheme="minorHAnsi" w:hAnsiTheme="minorHAnsi"/>
                <w:szCs w:val="22"/>
              </w:rPr>
              <w:t>Teacher Name &amp; Contact Details</w:t>
            </w:r>
          </w:p>
        </w:tc>
        <w:tc>
          <w:tcPr>
            <w:tcW w:w="7654" w:type="dxa"/>
          </w:tcPr>
          <w:p w:rsidR="00CB413A" w:rsidRDefault="0036554F" w:rsidP="00C04EFC">
            <w:pPr>
              <w:rPr>
                <w:rFonts w:asciiTheme="minorHAnsi" w:hAnsiTheme="minorHAnsi"/>
              </w:rPr>
            </w:pPr>
            <w:r>
              <w:rPr>
                <w:rFonts w:asciiTheme="minorHAnsi" w:hAnsiTheme="minorHAnsi"/>
              </w:rPr>
              <w:t>Ngoc Le Chow</w:t>
            </w:r>
          </w:p>
          <w:p w:rsidR="007F7496" w:rsidRPr="00066377" w:rsidRDefault="0036554F" w:rsidP="00C04EFC">
            <w:pPr>
              <w:rPr>
                <w:rFonts w:asciiTheme="minorHAnsi" w:hAnsiTheme="minorHAnsi"/>
              </w:rPr>
            </w:pPr>
            <w:r>
              <w:rPr>
                <w:rFonts w:asciiTheme="minorHAnsi" w:hAnsiTheme="minorHAnsi"/>
              </w:rPr>
              <w:t>Ngoc.lechow</w:t>
            </w:r>
            <w:r w:rsidR="007F7496">
              <w:rPr>
                <w:rFonts w:asciiTheme="minorHAnsi" w:hAnsiTheme="minorHAnsi"/>
              </w:rPr>
              <w:t>@rmit.edu.au</w:t>
            </w:r>
          </w:p>
        </w:tc>
      </w:tr>
      <w:tr w:rsidR="00CB413A" w:rsidRPr="00066377" w:rsidTr="00CB413A">
        <w:tc>
          <w:tcPr>
            <w:tcW w:w="2235" w:type="dxa"/>
          </w:tcPr>
          <w:p w:rsidR="00CB413A" w:rsidRPr="00066377" w:rsidRDefault="004E61CA" w:rsidP="007B7B71">
            <w:pPr>
              <w:rPr>
                <w:rFonts w:asciiTheme="minorHAnsi" w:eastAsiaTheme="minorHAnsi" w:hAnsiTheme="minorHAnsi"/>
                <w:szCs w:val="22"/>
              </w:rPr>
            </w:pPr>
            <w:r>
              <w:rPr>
                <w:rFonts w:asciiTheme="minorHAnsi" w:eastAsiaTheme="minorHAnsi" w:hAnsiTheme="minorHAnsi"/>
                <w:szCs w:val="22"/>
              </w:rPr>
              <w:t xml:space="preserve">Due Date &amp; Time </w:t>
            </w:r>
          </w:p>
        </w:tc>
        <w:tc>
          <w:tcPr>
            <w:tcW w:w="7654" w:type="dxa"/>
          </w:tcPr>
          <w:p w:rsidR="00CB413A" w:rsidRPr="00611B19" w:rsidRDefault="004E61CA" w:rsidP="007B7B71">
            <w:pPr>
              <w:rPr>
                <w:rFonts w:asciiTheme="minorHAnsi" w:hAnsiTheme="minorHAnsi"/>
              </w:rPr>
            </w:pPr>
            <w:r>
              <w:rPr>
                <w:rFonts w:asciiTheme="minorHAnsi" w:eastAsiaTheme="minorHAnsi" w:hAnsiTheme="minorHAnsi"/>
                <w:szCs w:val="22"/>
              </w:rPr>
              <w:t>Sunday 20</w:t>
            </w:r>
            <w:r w:rsidRPr="004E61CA">
              <w:rPr>
                <w:rFonts w:asciiTheme="minorHAnsi" w:eastAsiaTheme="minorHAnsi" w:hAnsiTheme="minorHAnsi"/>
                <w:szCs w:val="22"/>
                <w:vertAlign w:val="superscript"/>
              </w:rPr>
              <w:t>th</w:t>
            </w:r>
            <w:r>
              <w:rPr>
                <w:rFonts w:asciiTheme="minorHAnsi" w:eastAsiaTheme="minorHAnsi" w:hAnsiTheme="minorHAnsi"/>
                <w:szCs w:val="22"/>
              </w:rPr>
              <w:t xml:space="preserve"> October 2019 11.59 pm</w:t>
            </w:r>
          </w:p>
        </w:tc>
      </w:tr>
      <w:tr w:rsidR="00CB413A" w:rsidRPr="00066377" w:rsidTr="00CB413A">
        <w:tc>
          <w:tcPr>
            <w:tcW w:w="2235" w:type="dxa"/>
          </w:tcPr>
          <w:p w:rsidR="00CB413A" w:rsidRPr="00066377" w:rsidRDefault="00CB413A" w:rsidP="007B7B71">
            <w:pPr>
              <w:rPr>
                <w:rFonts w:asciiTheme="minorHAnsi" w:eastAsiaTheme="minorHAnsi" w:hAnsiTheme="minorHAnsi"/>
                <w:szCs w:val="22"/>
              </w:rPr>
            </w:pPr>
          </w:p>
        </w:tc>
        <w:tc>
          <w:tcPr>
            <w:tcW w:w="7654" w:type="dxa"/>
          </w:tcPr>
          <w:p w:rsidR="00CB413A" w:rsidRPr="00611B19" w:rsidRDefault="00CB413A" w:rsidP="002152D7">
            <w:pPr>
              <w:rPr>
                <w:rFonts w:asciiTheme="minorHAnsi" w:hAnsiTheme="minorHAnsi"/>
              </w:rPr>
            </w:pPr>
          </w:p>
        </w:tc>
      </w:tr>
    </w:tbl>
    <w:p w:rsidR="00CB413A" w:rsidRPr="00066377" w:rsidRDefault="00CB413A" w:rsidP="007F5A2C">
      <w:pPr>
        <w:pStyle w:val="Heading5"/>
        <w:numPr>
          <w:ilvl w:val="0"/>
          <w:numId w:val="0"/>
        </w:numPr>
        <w:tabs>
          <w:tab w:val="center" w:pos="4819"/>
        </w:tabs>
        <w:ind w:left="1008" w:hanging="1008"/>
        <w:rPr>
          <w:rFonts w:asciiTheme="minorHAnsi" w:hAnsiTheme="minorHAnsi"/>
        </w:rPr>
      </w:pPr>
      <w:r w:rsidRPr="00066377">
        <w:rPr>
          <w:rFonts w:asciiTheme="minorHAnsi" w:hAnsiTheme="minorHAnsi"/>
        </w:rPr>
        <w:t xml:space="preserve">Student to Complete: </w:t>
      </w:r>
      <w:r w:rsidR="007F5A2C">
        <w:rPr>
          <w:rFonts w:asciiTheme="minorHAnsi" w:hAnsiTheme="minorHAnsi"/>
        </w:rPr>
        <w:tab/>
      </w:r>
    </w:p>
    <w:tbl>
      <w:tblPr>
        <w:tblStyle w:val="TableGrid"/>
        <w:tblW w:w="9889" w:type="dxa"/>
        <w:tblLook w:val="04A0" w:firstRow="1" w:lastRow="0" w:firstColumn="1" w:lastColumn="0" w:noHBand="0" w:noVBand="1"/>
      </w:tblPr>
      <w:tblGrid>
        <w:gridCol w:w="4621"/>
        <w:gridCol w:w="5268"/>
      </w:tblGrid>
      <w:tr w:rsidR="00CB413A" w:rsidRPr="00066377" w:rsidTr="00CB413A">
        <w:tc>
          <w:tcPr>
            <w:tcW w:w="4621" w:type="dxa"/>
          </w:tcPr>
          <w:p w:rsidR="00CB413A" w:rsidRPr="00066377" w:rsidRDefault="00CB413A" w:rsidP="007B7B71">
            <w:pPr>
              <w:rPr>
                <w:rFonts w:asciiTheme="minorHAnsi" w:eastAsiaTheme="minorHAnsi" w:hAnsiTheme="minorHAnsi"/>
                <w:szCs w:val="22"/>
              </w:rPr>
            </w:pPr>
            <w:r w:rsidRPr="00066377">
              <w:rPr>
                <w:rFonts w:asciiTheme="minorHAnsi" w:eastAsiaTheme="minorHAnsi" w:hAnsiTheme="minorHAnsi"/>
                <w:szCs w:val="22"/>
              </w:rPr>
              <w:t>Student Name(s)/Number(s):</w:t>
            </w:r>
          </w:p>
        </w:tc>
        <w:tc>
          <w:tcPr>
            <w:tcW w:w="5268" w:type="dxa"/>
          </w:tcPr>
          <w:p w:rsidR="00CB413A" w:rsidRPr="00066377" w:rsidRDefault="00AB65F3" w:rsidP="007B7B71">
            <w:pPr>
              <w:rPr>
                <w:rFonts w:asciiTheme="minorHAnsi" w:hAnsiTheme="minorHAnsi"/>
                <w:b/>
              </w:rPr>
            </w:pPr>
            <w:r>
              <w:rPr>
                <w:rFonts w:asciiTheme="minorHAnsi" w:hAnsiTheme="minorHAnsi"/>
                <w:b/>
              </w:rPr>
              <w:t>Sher Anne Wong s3703019</w:t>
            </w:r>
          </w:p>
        </w:tc>
      </w:tr>
      <w:tr w:rsidR="00CB413A" w:rsidRPr="00066377" w:rsidTr="00CB413A">
        <w:tc>
          <w:tcPr>
            <w:tcW w:w="4621" w:type="dxa"/>
          </w:tcPr>
          <w:p w:rsidR="00CB413A" w:rsidRPr="00066377" w:rsidRDefault="00CB413A" w:rsidP="00CB413A">
            <w:pPr>
              <w:rPr>
                <w:rFonts w:asciiTheme="minorHAnsi" w:hAnsiTheme="minorHAnsi"/>
              </w:rPr>
            </w:pPr>
            <w:r w:rsidRPr="00066377">
              <w:rPr>
                <w:rFonts w:asciiTheme="minorHAnsi" w:eastAsiaTheme="minorHAnsi" w:hAnsiTheme="minorHAnsi"/>
                <w:szCs w:val="22"/>
              </w:rPr>
              <w:t>Title of Assessment Task:</w:t>
            </w:r>
          </w:p>
        </w:tc>
        <w:tc>
          <w:tcPr>
            <w:tcW w:w="5268" w:type="dxa"/>
          </w:tcPr>
          <w:p w:rsidR="00CB413A" w:rsidRPr="00066377" w:rsidRDefault="0092140E" w:rsidP="00CC7B3F">
            <w:pPr>
              <w:rPr>
                <w:rFonts w:asciiTheme="minorHAnsi" w:hAnsiTheme="minorHAnsi"/>
                <w:b/>
              </w:rPr>
            </w:pPr>
            <w:r w:rsidRPr="00066377">
              <w:rPr>
                <w:rFonts w:asciiTheme="minorHAnsi" w:hAnsiTheme="minorHAnsi"/>
                <w:b/>
              </w:rPr>
              <w:t xml:space="preserve">The </w:t>
            </w:r>
            <w:r w:rsidR="00CC7B3F">
              <w:rPr>
                <w:rFonts w:asciiTheme="minorHAnsi" w:hAnsiTheme="minorHAnsi"/>
                <w:b/>
              </w:rPr>
              <w:t xml:space="preserve">Financial </w:t>
            </w:r>
            <w:r w:rsidR="00557489">
              <w:rPr>
                <w:rFonts w:asciiTheme="minorHAnsi" w:hAnsiTheme="minorHAnsi"/>
                <w:b/>
              </w:rPr>
              <w:t xml:space="preserve">&amp; Operations </w:t>
            </w:r>
            <w:r w:rsidR="00CC7B3F">
              <w:rPr>
                <w:rFonts w:asciiTheme="minorHAnsi" w:hAnsiTheme="minorHAnsi"/>
                <w:b/>
              </w:rPr>
              <w:t>Plan</w:t>
            </w:r>
            <w:r w:rsidRPr="00066377">
              <w:rPr>
                <w:rFonts w:asciiTheme="minorHAnsi" w:hAnsiTheme="minorHAnsi"/>
                <w:b/>
              </w:rPr>
              <w:t xml:space="preserve"> – Assessment </w:t>
            </w:r>
            <w:r w:rsidR="00CC7B3F">
              <w:rPr>
                <w:rFonts w:asciiTheme="minorHAnsi" w:hAnsiTheme="minorHAnsi"/>
                <w:b/>
              </w:rPr>
              <w:t>3</w:t>
            </w:r>
          </w:p>
        </w:tc>
      </w:tr>
      <w:tr w:rsidR="00CB413A" w:rsidRPr="00066377" w:rsidTr="00CB413A">
        <w:tc>
          <w:tcPr>
            <w:tcW w:w="9889" w:type="dxa"/>
            <w:gridSpan w:val="2"/>
          </w:tcPr>
          <w:p w:rsidR="00CB413A" w:rsidRPr="00066377" w:rsidRDefault="00CB413A" w:rsidP="007B7B71">
            <w:pPr>
              <w:rPr>
                <w:rFonts w:asciiTheme="minorHAnsi" w:hAnsiTheme="minorHAnsi"/>
                <w:b/>
                <w:szCs w:val="22"/>
              </w:rPr>
            </w:pPr>
            <w:r w:rsidRPr="00066377">
              <w:rPr>
                <w:rFonts w:asciiTheme="minorHAnsi" w:hAnsiTheme="minorHAnsi"/>
                <w:b/>
                <w:szCs w:val="22"/>
              </w:rPr>
              <w:t>Student Declaration:</w:t>
            </w:r>
          </w:p>
          <w:p w:rsidR="00CB413A" w:rsidRPr="00066377" w:rsidRDefault="00CB413A" w:rsidP="007B7B71">
            <w:pPr>
              <w:rPr>
                <w:rFonts w:asciiTheme="minorHAnsi" w:hAnsiTheme="minorHAnsi"/>
              </w:rPr>
            </w:pPr>
            <w:r w:rsidRPr="00066377">
              <w:rPr>
                <w:rFonts w:asciiTheme="minorHAnsi" w:hAnsiTheme="minorHAnsi"/>
                <w:szCs w:val="22"/>
                <w:lang w:val="en"/>
              </w:rPr>
              <w:t>I declare that in submitting all work for this assessment</w:t>
            </w:r>
            <w:r w:rsidR="00F3461E" w:rsidRPr="00066377">
              <w:rPr>
                <w:rFonts w:asciiTheme="minorHAnsi" w:hAnsiTheme="minorHAnsi"/>
                <w:szCs w:val="22"/>
                <w:lang w:val="en"/>
              </w:rPr>
              <w:t xml:space="preserve"> I/</w:t>
            </w:r>
            <w:r w:rsidRPr="00066377">
              <w:rPr>
                <w:rFonts w:asciiTheme="minorHAnsi" w:hAnsiTheme="minorHAnsi"/>
                <w:szCs w:val="22"/>
                <w:lang w:val="en"/>
              </w:rPr>
              <w:t xml:space="preserve">we have read, understood and agree to the content and expectations of the </w:t>
            </w:r>
            <w:hyperlink r:id="rId9" w:history="1">
              <w:r w:rsidRPr="00066377">
                <w:rPr>
                  <w:rStyle w:val="Hyperlink"/>
                  <w:rFonts w:asciiTheme="minorHAnsi" w:hAnsiTheme="minorHAnsi"/>
                  <w:szCs w:val="22"/>
                  <w:lang w:val="en"/>
                </w:rPr>
                <w:t>Assessment declaration</w:t>
              </w:r>
            </w:hyperlink>
            <w:r w:rsidRPr="00066377">
              <w:rPr>
                <w:rFonts w:asciiTheme="minorHAnsi" w:hAnsiTheme="minorHAnsi"/>
                <w:lang w:val="en"/>
              </w:rPr>
              <w:t>.</w:t>
            </w:r>
          </w:p>
        </w:tc>
      </w:tr>
    </w:tbl>
    <w:p w:rsidR="00CB413A" w:rsidRPr="00066377" w:rsidRDefault="00CB413A" w:rsidP="00CB413A">
      <w:pPr>
        <w:pStyle w:val="Heading5"/>
        <w:numPr>
          <w:ilvl w:val="0"/>
          <w:numId w:val="0"/>
        </w:numPr>
        <w:ind w:left="1008" w:hanging="1008"/>
        <w:rPr>
          <w:rFonts w:asciiTheme="minorHAnsi" w:hAnsiTheme="minorHAnsi"/>
        </w:rPr>
      </w:pPr>
      <w:r w:rsidRPr="00066377">
        <w:rPr>
          <w:rFonts w:asciiTheme="minorHAnsi" w:hAnsiTheme="minorHAnsi"/>
        </w:rPr>
        <w:t>Assessor to Complete:</w:t>
      </w:r>
    </w:p>
    <w:tbl>
      <w:tblPr>
        <w:tblStyle w:val="TableGrid"/>
        <w:tblW w:w="9889" w:type="dxa"/>
        <w:tblLook w:val="04A0" w:firstRow="1" w:lastRow="0" w:firstColumn="1" w:lastColumn="0" w:noHBand="0" w:noVBand="1"/>
      </w:tblPr>
      <w:tblGrid>
        <w:gridCol w:w="4621"/>
        <w:gridCol w:w="5268"/>
      </w:tblGrid>
      <w:tr w:rsidR="00CB413A" w:rsidRPr="00066377" w:rsidTr="00CB413A">
        <w:tc>
          <w:tcPr>
            <w:tcW w:w="4621" w:type="dxa"/>
          </w:tcPr>
          <w:p w:rsidR="00CB413A" w:rsidRPr="00066377" w:rsidRDefault="00CB413A" w:rsidP="007B7B71">
            <w:pPr>
              <w:rPr>
                <w:rFonts w:asciiTheme="minorHAnsi" w:eastAsiaTheme="minorHAnsi" w:hAnsiTheme="minorHAnsi"/>
                <w:b/>
                <w:szCs w:val="22"/>
              </w:rPr>
            </w:pPr>
            <w:r w:rsidRPr="00066377">
              <w:rPr>
                <w:rFonts w:asciiTheme="minorHAnsi" w:eastAsiaTheme="minorHAnsi" w:hAnsiTheme="minorHAnsi"/>
                <w:b/>
                <w:szCs w:val="22"/>
              </w:rPr>
              <w:t>Assessment Result:</w:t>
            </w:r>
          </w:p>
        </w:tc>
        <w:tc>
          <w:tcPr>
            <w:tcW w:w="5268" w:type="dxa"/>
          </w:tcPr>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eastAsiaTheme="minorHAnsi" w:hAnsiTheme="minorHAnsi"/>
                <w:b/>
                <w:szCs w:val="22"/>
              </w:rPr>
            </w:pPr>
            <w:r w:rsidRPr="00066377">
              <w:rPr>
                <w:rFonts w:asciiTheme="minorHAnsi" w:eastAsiaTheme="minorHAnsi" w:hAnsiTheme="minorHAnsi"/>
                <w:b/>
                <w:szCs w:val="22"/>
              </w:rPr>
              <w:t>Comments/Re-submission Arrangements (if applicable):</w:t>
            </w:r>
          </w:p>
        </w:tc>
        <w:tc>
          <w:tcPr>
            <w:tcW w:w="5268" w:type="dxa"/>
          </w:tcPr>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eastAsiaTheme="minorHAnsi" w:hAnsiTheme="minorHAnsi"/>
                <w:b/>
                <w:szCs w:val="22"/>
              </w:rPr>
            </w:pPr>
            <w:r w:rsidRPr="00066377">
              <w:rPr>
                <w:rFonts w:asciiTheme="minorHAnsi" w:eastAsiaTheme="minorHAnsi" w:hAnsiTheme="minorHAnsi"/>
                <w:b/>
                <w:szCs w:val="22"/>
              </w:rPr>
              <w:t>Teacher Name:</w:t>
            </w:r>
          </w:p>
        </w:tc>
        <w:tc>
          <w:tcPr>
            <w:tcW w:w="5268" w:type="dxa"/>
          </w:tcPr>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hAnsiTheme="minorHAnsi"/>
                <w:b/>
              </w:rPr>
            </w:pPr>
            <w:r w:rsidRPr="00066377">
              <w:rPr>
                <w:rFonts w:asciiTheme="minorHAnsi" w:eastAsiaTheme="minorHAnsi" w:hAnsiTheme="minorHAnsi"/>
                <w:b/>
                <w:szCs w:val="22"/>
              </w:rPr>
              <w:t>DATE:</w:t>
            </w:r>
          </w:p>
        </w:tc>
        <w:tc>
          <w:tcPr>
            <w:tcW w:w="5268" w:type="dxa"/>
          </w:tcPr>
          <w:p w:rsidR="00CB413A" w:rsidRPr="00066377" w:rsidRDefault="00CB413A" w:rsidP="007B7B71">
            <w:pPr>
              <w:rPr>
                <w:rFonts w:asciiTheme="minorHAnsi" w:hAnsiTheme="minorHAnsi"/>
                <w:b/>
              </w:rPr>
            </w:pPr>
          </w:p>
        </w:tc>
      </w:tr>
    </w:tbl>
    <w:p w:rsidR="00CB413A" w:rsidRPr="00066377" w:rsidRDefault="00CB413A" w:rsidP="00CB413A">
      <w:pPr>
        <w:rPr>
          <w:rFonts w:asciiTheme="minorHAnsi" w:hAnsiTheme="minorHAnsi"/>
          <w:b/>
        </w:rPr>
      </w:pPr>
    </w:p>
    <w:tbl>
      <w:tblPr>
        <w:tblStyle w:val="TableGrid"/>
        <w:tblW w:w="9889" w:type="dxa"/>
        <w:tblLook w:val="04A0" w:firstRow="1" w:lastRow="0" w:firstColumn="1" w:lastColumn="0" w:noHBand="0" w:noVBand="1"/>
      </w:tblPr>
      <w:tblGrid>
        <w:gridCol w:w="4621"/>
        <w:gridCol w:w="5268"/>
      </w:tblGrid>
      <w:tr w:rsidR="00CB413A" w:rsidRPr="00066377" w:rsidTr="00CB413A">
        <w:tc>
          <w:tcPr>
            <w:tcW w:w="4621" w:type="dxa"/>
          </w:tcPr>
          <w:p w:rsidR="00CB413A" w:rsidRPr="00066377" w:rsidRDefault="00CB413A" w:rsidP="007B7B71">
            <w:pPr>
              <w:rPr>
                <w:rFonts w:asciiTheme="minorHAnsi" w:eastAsiaTheme="minorHAnsi" w:hAnsiTheme="minorHAnsi"/>
                <w:b/>
                <w:i/>
                <w:szCs w:val="22"/>
              </w:rPr>
            </w:pPr>
            <w:r w:rsidRPr="00066377">
              <w:rPr>
                <w:rFonts w:asciiTheme="minorHAnsi" w:eastAsiaTheme="minorHAnsi" w:hAnsiTheme="minorHAnsi"/>
                <w:b/>
                <w:i/>
                <w:szCs w:val="22"/>
              </w:rPr>
              <w:t>Resubmission Assessment Result: (if applicable)</w:t>
            </w:r>
          </w:p>
        </w:tc>
        <w:tc>
          <w:tcPr>
            <w:tcW w:w="5268" w:type="dxa"/>
          </w:tcPr>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eastAsiaTheme="minorHAnsi" w:hAnsiTheme="minorHAnsi"/>
                <w:b/>
                <w:i/>
                <w:szCs w:val="22"/>
              </w:rPr>
            </w:pPr>
            <w:r w:rsidRPr="00066377">
              <w:rPr>
                <w:rFonts w:asciiTheme="minorHAnsi" w:eastAsiaTheme="minorHAnsi" w:hAnsiTheme="minorHAnsi"/>
                <w:b/>
                <w:i/>
                <w:szCs w:val="22"/>
              </w:rPr>
              <w:t>Comments</w:t>
            </w:r>
          </w:p>
        </w:tc>
        <w:tc>
          <w:tcPr>
            <w:tcW w:w="5268" w:type="dxa"/>
          </w:tcPr>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eastAsiaTheme="minorHAnsi" w:hAnsiTheme="minorHAnsi"/>
                <w:b/>
                <w:szCs w:val="22"/>
              </w:rPr>
            </w:pPr>
            <w:r w:rsidRPr="00066377">
              <w:rPr>
                <w:rFonts w:asciiTheme="minorHAnsi" w:eastAsiaTheme="minorHAnsi" w:hAnsiTheme="minorHAnsi"/>
                <w:b/>
                <w:szCs w:val="22"/>
              </w:rPr>
              <w:t>Teacher Name:</w:t>
            </w:r>
          </w:p>
        </w:tc>
        <w:tc>
          <w:tcPr>
            <w:tcW w:w="5268" w:type="dxa"/>
          </w:tcPr>
          <w:p w:rsidR="00CB413A" w:rsidRPr="00066377" w:rsidRDefault="00CB413A" w:rsidP="007B7B71">
            <w:pPr>
              <w:rPr>
                <w:rFonts w:asciiTheme="minorHAnsi" w:hAnsiTheme="minorHAnsi"/>
                <w:b/>
              </w:rPr>
            </w:pPr>
          </w:p>
        </w:tc>
      </w:tr>
      <w:tr w:rsidR="00CB413A" w:rsidRPr="00066377" w:rsidTr="00CB413A">
        <w:tc>
          <w:tcPr>
            <w:tcW w:w="4621" w:type="dxa"/>
          </w:tcPr>
          <w:p w:rsidR="00CB413A" w:rsidRPr="00066377" w:rsidRDefault="00CB413A" w:rsidP="007B7B71">
            <w:pPr>
              <w:rPr>
                <w:rFonts w:asciiTheme="minorHAnsi" w:hAnsiTheme="minorHAnsi"/>
                <w:b/>
              </w:rPr>
            </w:pPr>
            <w:r w:rsidRPr="00066377">
              <w:rPr>
                <w:rFonts w:asciiTheme="minorHAnsi" w:eastAsiaTheme="minorHAnsi" w:hAnsiTheme="minorHAnsi"/>
                <w:b/>
                <w:szCs w:val="22"/>
              </w:rPr>
              <w:t>DATE:</w:t>
            </w:r>
          </w:p>
        </w:tc>
        <w:tc>
          <w:tcPr>
            <w:tcW w:w="5268" w:type="dxa"/>
          </w:tcPr>
          <w:p w:rsidR="00CB413A" w:rsidRPr="00066377" w:rsidRDefault="00CB413A" w:rsidP="007B7B71">
            <w:pPr>
              <w:rPr>
                <w:rFonts w:asciiTheme="minorHAnsi" w:hAnsiTheme="minorHAnsi"/>
                <w:b/>
              </w:rPr>
            </w:pPr>
          </w:p>
        </w:tc>
      </w:tr>
    </w:tbl>
    <w:p w:rsidR="009B4B15" w:rsidRDefault="009B4B15"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4E61CA" w:rsidRDefault="004E61CA" w:rsidP="00CE1C0B">
      <w:pPr>
        <w:rPr>
          <w:rFonts w:asciiTheme="minorHAnsi" w:hAnsiTheme="minorHAnsi"/>
          <w:color w:val="C00000"/>
        </w:rPr>
      </w:pPr>
    </w:p>
    <w:p w:rsidR="009B4B15" w:rsidRPr="00152A53" w:rsidRDefault="009B4B15" w:rsidP="009B4B15">
      <w:pPr>
        <w:shd w:val="solid" w:color="365F91" w:fill="00FFFF"/>
        <w:rPr>
          <w:rFonts w:asciiTheme="minorHAnsi" w:hAnsiTheme="minorHAnsi"/>
          <w:b/>
          <w:i/>
          <w:color w:val="FFFFFF"/>
          <w:sz w:val="32"/>
          <w:szCs w:val="32"/>
          <w:shd w:val="solid" w:color="365F91" w:fill="00FFFF"/>
        </w:rPr>
      </w:pPr>
      <w:r w:rsidRPr="00152A53">
        <w:rPr>
          <w:rFonts w:asciiTheme="minorHAnsi" w:hAnsiTheme="minorHAnsi"/>
          <w:b/>
          <w:i/>
          <w:color w:val="FFFFFF"/>
          <w:sz w:val="32"/>
          <w:szCs w:val="32"/>
          <w:shd w:val="solid" w:color="365F91" w:fill="00FFFF"/>
        </w:rPr>
        <w:t>Submission Instructions</w:t>
      </w:r>
    </w:p>
    <w:p w:rsidR="00626BC7" w:rsidRDefault="00626BC7" w:rsidP="00CE1C0B">
      <w:pPr>
        <w:rPr>
          <w:rFonts w:asciiTheme="minorHAnsi" w:hAnsiTheme="minorHAnsi"/>
          <w:color w:val="C00000"/>
        </w:rPr>
      </w:pPr>
    </w:p>
    <w:p w:rsidR="00BC1DB7" w:rsidRPr="00152A53" w:rsidRDefault="00BC1DB7" w:rsidP="00CE1C0B">
      <w:pPr>
        <w:rPr>
          <w:rFonts w:asciiTheme="minorHAnsi" w:hAnsiTheme="minorHAnsi"/>
          <w:color w:val="C00000"/>
        </w:rPr>
      </w:pPr>
    </w:p>
    <w:p w:rsidR="00626BC7" w:rsidRPr="00137FB4" w:rsidRDefault="001167F6" w:rsidP="00D67B0E">
      <w:pPr>
        <w:rPr>
          <w:rFonts w:asciiTheme="minorHAnsi" w:hAnsiTheme="minorHAnsi" w:cstheme="minorHAnsi"/>
          <w:b/>
          <w:bCs/>
          <w:color w:val="000000"/>
          <w:sz w:val="32"/>
          <w:szCs w:val="32"/>
        </w:rPr>
      </w:pPr>
      <w:r w:rsidRPr="00137FB4">
        <w:rPr>
          <w:rFonts w:asciiTheme="minorHAnsi" w:hAnsiTheme="minorHAnsi" w:cstheme="minorHAnsi"/>
          <w:b/>
          <w:bCs/>
          <w:color w:val="000000"/>
          <w:sz w:val="32"/>
          <w:szCs w:val="32"/>
        </w:rPr>
        <w:t>Format</w:t>
      </w:r>
    </w:p>
    <w:p w:rsidR="00626BC7" w:rsidRPr="00152A53" w:rsidRDefault="00626BC7" w:rsidP="00D67B0E">
      <w:pPr>
        <w:jc w:val="both"/>
        <w:rPr>
          <w:rFonts w:asciiTheme="minorHAnsi" w:hAnsiTheme="minorHAnsi" w:cstheme="minorHAnsi"/>
          <w:bCs/>
          <w:color w:val="000000"/>
        </w:rPr>
      </w:pPr>
      <w:r w:rsidRPr="00152A53">
        <w:rPr>
          <w:rFonts w:asciiTheme="minorHAnsi" w:hAnsiTheme="minorHAnsi" w:cstheme="minorHAnsi"/>
          <w:bCs/>
          <w:color w:val="000000"/>
          <w:szCs w:val="22"/>
        </w:rPr>
        <w:t xml:space="preserve">Work </w:t>
      </w:r>
      <w:r w:rsidR="00DA526A" w:rsidRPr="00152A53">
        <w:rPr>
          <w:rFonts w:asciiTheme="minorHAnsi" w:hAnsiTheme="minorHAnsi" w:cstheme="minorHAnsi"/>
          <w:bCs/>
          <w:color w:val="000000"/>
          <w:szCs w:val="22"/>
        </w:rPr>
        <w:t xml:space="preserve">is </w:t>
      </w:r>
      <w:r w:rsidRPr="00152A53">
        <w:rPr>
          <w:rFonts w:asciiTheme="minorHAnsi" w:hAnsiTheme="minorHAnsi" w:cstheme="minorHAnsi"/>
          <w:bCs/>
          <w:color w:val="000000"/>
          <w:szCs w:val="22"/>
        </w:rPr>
        <w:t xml:space="preserve">to be saved </w:t>
      </w:r>
      <w:r w:rsidR="00DA526A" w:rsidRPr="00152A53">
        <w:rPr>
          <w:rFonts w:asciiTheme="minorHAnsi" w:hAnsiTheme="minorHAnsi" w:cstheme="minorHAnsi"/>
          <w:bCs/>
          <w:color w:val="000000"/>
          <w:szCs w:val="22"/>
        </w:rPr>
        <w:t>as</w:t>
      </w:r>
      <w:r w:rsidRPr="00152A53">
        <w:rPr>
          <w:rFonts w:asciiTheme="minorHAnsi" w:hAnsiTheme="minorHAnsi" w:cstheme="minorHAnsi"/>
          <w:bCs/>
          <w:color w:val="000000"/>
          <w:szCs w:val="22"/>
        </w:rPr>
        <w:t xml:space="preserve"> a word doc</w:t>
      </w:r>
      <w:r w:rsidR="00DA526A" w:rsidRPr="00152A53">
        <w:rPr>
          <w:rFonts w:asciiTheme="minorHAnsi" w:hAnsiTheme="minorHAnsi" w:cstheme="minorHAnsi"/>
          <w:bCs/>
          <w:color w:val="000000"/>
          <w:szCs w:val="22"/>
        </w:rPr>
        <w:t>ument</w:t>
      </w:r>
      <w:r w:rsidRPr="00152A53">
        <w:rPr>
          <w:rFonts w:asciiTheme="minorHAnsi" w:hAnsiTheme="minorHAnsi" w:cstheme="minorHAnsi"/>
          <w:bCs/>
          <w:color w:val="000000"/>
          <w:szCs w:val="22"/>
        </w:rPr>
        <w:t xml:space="preserve"> or </w:t>
      </w:r>
      <w:r w:rsidR="00DA526A" w:rsidRPr="00152A53">
        <w:rPr>
          <w:rFonts w:asciiTheme="minorHAnsi" w:hAnsiTheme="minorHAnsi" w:cstheme="minorHAnsi"/>
          <w:bCs/>
          <w:color w:val="000000"/>
          <w:szCs w:val="22"/>
        </w:rPr>
        <w:t>PDF,</w:t>
      </w:r>
      <w:r w:rsidRPr="00152A53">
        <w:rPr>
          <w:rFonts w:asciiTheme="minorHAnsi" w:hAnsiTheme="minorHAnsi" w:cstheme="minorHAnsi"/>
          <w:bCs/>
          <w:color w:val="000000"/>
          <w:szCs w:val="22"/>
        </w:rPr>
        <w:t xml:space="preserve"> and uploaded </w:t>
      </w:r>
      <w:r w:rsidR="00DA526A" w:rsidRPr="00152A53">
        <w:rPr>
          <w:rFonts w:asciiTheme="minorHAnsi" w:hAnsiTheme="minorHAnsi" w:cstheme="minorHAnsi"/>
          <w:bCs/>
          <w:color w:val="000000"/>
          <w:szCs w:val="22"/>
        </w:rPr>
        <w:t>from the</w:t>
      </w:r>
      <w:r w:rsidRPr="00152A53">
        <w:rPr>
          <w:rFonts w:asciiTheme="minorHAnsi" w:hAnsiTheme="minorHAnsi" w:cstheme="minorHAnsi"/>
          <w:bCs/>
          <w:color w:val="000000"/>
          <w:szCs w:val="22"/>
        </w:rPr>
        <w:t xml:space="preserve"> assessment tab </w:t>
      </w:r>
      <w:proofErr w:type="gramStart"/>
      <w:r w:rsidRPr="00152A53">
        <w:rPr>
          <w:rFonts w:asciiTheme="minorHAnsi" w:hAnsiTheme="minorHAnsi" w:cstheme="minorHAnsi"/>
          <w:bCs/>
          <w:color w:val="000000"/>
          <w:szCs w:val="22"/>
        </w:rPr>
        <w:t xml:space="preserve">in </w:t>
      </w:r>
      <w:r w:rsidR="004E61CA">
        <w:rPr>
          <w:rFonts w:asciiTheme="minorHAnsi" w:hAnsiTheme="minorHAnsi" w:cstheme="minorHAnsi"/>
          <w:bCs/>
          <w:color w:val="000000"/>
          <w:szCs w:val="22"/>
        </w:rPr>
        <w:t xml:space="preserve"> the</w:t>
      </w:r>
      <w:proofErr w:type="gramEnd"/>
      <w:r w:rsidR="004E61CA">
        <w:rPr>
          <w:rFonts w:asciiTheme="minorHAnsi" w:hAnsiTheme="minorHAnsi" w:cstheme="minorHAnsi"/>
          <w:bCs/>
          <w:color w:val="000000"/>
          <w:szCs w:val="22"/>
        </w:rPr>
        <w:t xml:space="preserve"> canvas</w:t>
      </w:r>
      <w:r w:rsidRPr="00152A53">
        <w:rPr>
          <w:rFonts w:asciiTheme="minorHAnsi" w:hAnsiTheme="minorHAnsi" w:cstheme="minorHAnsi"/>
          <w:bCs/>
          <w:color w:val="000000"/>
          <w:szCs w:val="22"/>
        </w:rPr>
        <w:t xml:space="preserve"> </w:t>
      </w:r>
      <w:r w:rsidR="00DA526A" w:rsidRPr="00152A53">
        <w:rPr>
          <w:rFonts w:asciiTheme="minorHAnsi" w:hAnsiTheme="minorHAnsi" w:cstheme="minorHAnsi"/>
          <w:bCs/>
          <w:color w:val="000000"/>
          <w:szCs w:val="22"/>
        </w:rPr>
        <w:t xml:space="preserve">course </w:t>
      </w:r>
      <w:r w:rsidRPr="00152A53">
        <w:rPr>
          <w:rFonts w:asciiTheme="minorHAnsi" w:hAnsiTheme="minorHAnsi" w:cstheme="minorHAnsi"/>
          <w:bCs/>
          <w:color w:val="000000"/>
          <w:szCs w:val="22"/>
        </w:rPr>
        <w:t xml:space="preserve">shell by </w:t>
      </w:r>
      <w:r w:rsidR="00DA526A" w:rsidRPr="00152A53">
        <w:rPr>
          <w:rFonts w:asciiTheme="minorHAnsi" w:hAnsiTheme="minorHAnsi" w:cstheme="minorHAnsi"/>
          <w:bCs/>
          <w:color w:val="000000"/>
          <w:szCs w:val="22"/>
        </w:rPr>
        <w:t xml:space="preserve">the </w:t>
      </w:r>
      <w:r w:rsidRPr="00152A53">
        <w:rPr>
          <w:rFonts w:asciiTheme="minorHAnsi" w:hAnsiTheme="minorHAnsi" w:cstheme="minorHAnsi"/>
          <w:bCs/>
          <w:color w:val="000000"/>
          <w:szCs w:val="22"/>
        </w:rPr>
        <w:t>required date. Work se</w:t>
      </w:r>
      <w:r w:rsidR="00DA526A" w:rsidRPr="00152A53">
        <w:rPr>
          <w:rFonts w:asciiTheme="minorHAnsi" w:hAnsiTheme="minorHAnsi" w:cstheme="minorHAnsi"/>
          <w:bCs/>
          <w:color w:val="000000"/>
          <w:szCs w:val="22"/>
        </w:rPr>
        <w:t>nt by email will not be marked.</w:t>
      </w:r>
      <w:r w:rsidRPr="00152A53">
        <w:rPr>
          <w:rFonts w:asciiTheme="minorHAnsi" w:hAnsiTheme="minorHAnsi" w:cstheme="minorHAnsi"/>
          <w:bCs/>
          <w:color w:val="000000"/>
          <w:szCs w:val="22"/>
        </w:rPr>
        <w:t xml:space="preserve"> Work submitted after the deadline and without an extension or special consideration (details below) will not be accepted or marked</w:t>
      </w:r>
      <w:r w:rsidRPr="00152A53">
        <w:rPr>
          <w:rFonts w:asciiTheme="minorHAnsi" w:hAnsiTheme="minorHAnsi" w:cstheme="minorHAnsi"/>
          <w:bCs/>
          <w:color w:val="000000"/>
        </w:rPr>
        <w:t xml:space="preserve">. </w:t>
      </w:r>
    </w:p>
    <w:p w:rsidR="00626BC7" w:rsidRPr="00137FB4" w:rsidRDefault="00D67B0E" w:rsidP="00D67B0E">
      <w:pPr>
        <w:autoSpaceDE w:val="0"/>
        <w:autoSpaceDN w:val="0"/>
        <w:adjustRightInd w:val="0"/>
        <w:jc w:val="both"/>
        <w:rPr>
          <w:rFonts w:asciiTheme="minorHAnsi" w:hAnsiTheme="minorHAnsi" w:cstheme="minorHAnsi"/>
          <w:bCs/>
          <w:sz w:val="32"/>
          <w:szCs w:val="32"/>
          <w:lang w:eastAsia="en-AU"/>
        </w:rPr>
      </w:pPr>
      <w:r w:rsidRPr="00D67B0E">
        <w:rPr>
          <w:rFonts w:asciiTheme="minorHAnsi" w:hAnsiTheme="minorHAnsi" w:cstheme="minorHAnsi"/>
          <w:b/>
          <w:bCs/>
          <w:szCs w:val="22"/>
          <w:lang w:eastAsia="en-AU"/>
        </w:rPr>
        <w:br/>
      </w:r>
      <w:r w:rsidR="00DA526A" w:rsidRPr="00137FB4">
        <w:rPr>
          <w:rFonts w:asciiTheme="minorHAnsi" w:hAnsiTheme="minorHAnsi" w:cstheme="minorHAnsi"/>
          <w:b/>
          <w:bCs/>
          <w:sz w:val="32"/>
          <w:szCs w:val="32"/>
          <w:lang w:eastAsia="en-AU"/>
        </w:rPr>
        <w:t>D</w:t>
      </w:r>
      <w:r w:rsidR="00626BC7" w:rsidRPr="00137FB4">
        <w:rPr>
          <w:rFonts w:asciiTheme="minorHAnsi" w:hAnsiTheme="minorHAnsi" w:cstheme="minorHAnsi"/>
          <w:b/>
          <w:bCs/>
          <w:sz w:val="32"/>
          <w:szCs w:val="32"/>
          <w:lang w:eastAsia="en-AU"/>
        </w:rPr>
        <w:t xml:space="preserve">eadline </w:t>
      </w:r>
      <w:r w:rsidR="00DA526A" w:rsidRPr="00137FB4">
        <w:rPr>
          <w:rFonts w:asciiTheme="minorHAnsi" w:hAnsiTheme="minorHAnsi" w:cstheme="minorHAnsi"/>
          <w:b/>
          <w:bCs/>
          <w:sz w:val="32"/>
          <w:szCs w:val="32"/>
          <w:lang w:eastAsia="en-AU"/>
        </w:rPr>
        <w:t>E</w:t>
      </w:r>
      <w:r w:rsidR="00626BC7" w:rsidRPr="00137FB4">
        <w:rPr>
          <w:rFonts w:asciiTheme="minorHAnsi" w:hAnsiTheme="minorHAnsi" w:cstheme="minorHAnsi"/>
          <w:b/>
          <w:bCs/>
          <w:sz w:val="32"/>
          <w:szCs w:val="32"/>
          <w:lang w:eastAsia="en-AU"/>
        </w:rPr>
        <w:t>xtensions</w:t>
      </w:r>
      <w:r w:rsidR="00BF2155">
        <w:rPr>
          <w:rFonts w:asciiTheme="minorHAnsi" w:hAnsiTheme="minorHAnsi" w:cstheme="minorHAnsi"/>
          <w:b/>
          <w:bCs/>
          <w:sz w:val="32"/>
          <w:szCs w:val="32"/>
          <w:lang w:eastAsia="en-AU"/>
        </w:rPr>
        <w:t xml:space="preserve"> &amp; Special Consideration</w:t>
      </w:r>
    </w:p>
    <w:p w:rsidR="00790657" w:rsidRPr="00152A53" w:rsidRDefault="00626BC7" w:rsidP="00D67B0E">
      <w:pPr>
        <w:autoSpaceDE w:val="0"/>
        <w:autoSpaceDN w:val="0"/>
        <w:adjustRightInd w:val="0"/>
        <w:spacing w:after="120"/>
        <w:jc w:val="both"/>
        <w:rPr>
          <w:rFonts w:asciiTheme="minorHAnsi" w:hAnsiTheme="minorHAnsi" w:cstheme="minorHAnsi"/>
          <w:bCs/>
          <w:szCs w:val="22"/>
          <w:lang w:eastAsia="en-AU"/>
        </w:rPr>
      </w:pPr>
      <w:r w:rsidRPr="00152A53">
        <w:rPr>
          <w:rFonts w:asciiTheme="minorHAnsi" w:hAnsiTheme="minorHAnsi" w:cstheme="minorHAnsi"/>
          <w:bCs/>
          <w:szCs w:val="22"/>
          <w:lang w:eastAsia="en-AU"/>
        </w:rPr>
        <w:t>Ensure that you submit assessments on or before the due date. If you think you might not make the due date due to special circumstances</w:t>
      </w:r>
      <w:r w:rsidR="00DA526A" w:rsidRPr="00152A53">
        <w:rPr>
          <w:rFonts w:asciiTheme="minorHAnsi" w:hAnsiTheme="minorHAnsi" w:cstheme="minorHAnsi"/>
          <w:bCs/>
          <w:szCs w:val="22"/>
          <w:lang w:eastAsia="en-AU"/>
        </w:rPr>
        <w:t>,</w:t>
      </w:r>
      <w:r w:rsidRPr="00152A53">
        <w:rPr>
          <w:rFonts w:asciiTheme="minorHAnsi" w:hAnsiTheme="minorHAnsi" w:cstheme="minorHAnsi"/>
          <w:bCs/>
          <w:szCs w:val="22"/>
          <w:lang w:eastAsia="en-AU"/>
        </w:rPr>
        <w:t xml:space="preserve"> you must apply for an </w:t>
      </w:r>
      <w:r w:rsidR="000C4A74" w:rsidRPr="00152A53">
        <w:rPr>
          <w:rFonts w:asciiTheme="minorHAnsi" w:hAnsiTheme="minorHAnsi" w:cstheme="minorHAnsi"/>
          <w:bCs/>
          <w:szCs w:val="22"/>
          <w:lang w:eastAsia="en-AU"/>
        </w:rPr>
        <w:t>‘</w:t>
      </w:r>
      <w:r w:rsidRPr="00152A53">
        <w:rPr>
          <w:rFonts w:asciiTheme="minorHAnsi" w:hAnsiTheme="minorHAnsi" w:cstheme="minorHAnsi"/>
          <w:bCs/>
          <w:szCs w:val="22"/>
          <w:lang w:eastAsia="en-AU"/>
        </w:rPr>
        <w:t xml:space="preserve">application </w:t>
      </w:r>
      <w:r w:rsidR="000C4A74" w:rsidRPr="00152A53">
        <w:rPr>
          <w:rFonts w:asciiTheme="minorHAnsi" w:hAnsiTheme="minorHAnsi" w:cstheme="minorHAnsi"/>
          <w:bCs/>
          <w:szCs w:val="22"/>
          <w:lang w:eastAsia="en-AU"/>
        </w:rPr>
        <w:t>for</w:t>
      </w:r>
      <w:r w:rsidRPr="00152A53">
        <w:rPr>
          <w:rFonts w:asciiTheme="minorHAnsi" w:hAnsiTheme="minorHAnsi" w:cstheme="minorHAnsi"/>
          <w:bCs/>
          <w:szCs w:val="22"/>
          <w:lang w:eastAsia="en-AU"/>
        </w:rPr>
        <w:t xml:space="preserve"> extension </w:t>
      </w:r>
      <w:r w:rsidR="000C4A74" w:rsidRPr="00152A53">
        <w:rPr>
          <w:rFonts w:asciiTheme="minorHAnsi" w:hAnsiTheme="minorHAnsi" w:cstheme="minorHAnsi"/>
          <w:bCs/>
          <w:szCs w:val="22"/>
          <w:lang w:eastAsia="en-AU"/>
        </w:rPr>
        <w:t xml:space="preserve">of </w:t>
      </w:r>
      <w:r w:rsidRPr="00152A53">
        <w:rPr>
          <w:rFonts w:asciiTheme="minorHAnsi" w:hAnsiTheme="minorHAnsi" w:cstheme="minorHAnsi"/>
          <w:bCs/>
          <w:szCs w:val="22"/>
          <w:lang w:eastAsia="en-AU"/>
        </w:rPr>
        <w:t>tim</w:t>
      </w:r>
      <w:r w:rsidR="000C4A74" w:rsidRPr="00152A53">
        <w:rPr>
          <w:rFonts w:asciiTheme="minorHAnsi" w:hAnsiTheme="minorHAnsi" w:cstheme="minorHAnsi"/>
          <w:bCs/>
          <w:szCs w:val="22"/>
          <w:lang w:eastAsia="en-AU"/>
        </w:rPr>
        <w:t>e’</w:t>
      </w:r>
      <w:r w:rsidR="00790657" w:rsidRPr="00152A53">
        <w:rPr>
          <w:rFonts w:asciiTheme="minorHAnsi" w:hAnsiTheme="minorHAnsi" w:cstheme="minorHAnsi"/>
          <w:bCs/>
          <w:szCs w:val="22"/>
          <w:lang w:eastAsia="en-AU"/>
        </w:rPr>
        <w:t xml:space="preserve"> </w:t>
      </w:r>
      <w:r w:rsidR="000C4A74" w:rsidRPr="00152A53">
        <w:rPr>
          <w:rFonts w:asciiTheme="minorHAnsi" w:hAnsiTheme="minorHAnsi" w:cstheme="minorHAnsi"/>
          <w:bCs/>
          <w:szCs w:val="22"/>
          <w:lang w:eastAsia="en-AU"/>
        </w:rPr>
        <w:t>before</w:t>
      </w:r>
      <w:r w:rsidR="00790657" w:rsidRPr="00152A53">
        <w:rPr>
          <w:rFonts w:asciiTheme="minorHAnsi" w:hAnsiTheme="minorHAnsi" w:cstheme="minorHAnsi"/>
          <w:bCs/>
          <w:szCs w:val="22"/>
          <w:lang w:eastAsia="en-AU"/>
        </w:rPr>
        <w:t xml:space="preserve"> the due </w:t>
      </w:r>
      <w:proofErr w:type="gramStart"/>
      <w:r w:rsidR="00790657" w:rsidRPr="00152A53">
        <w:rPr>
          <w:rFonts w:asciiTheme="minorHAnsi" w:hAnsiTheme="minorHAnsi" w:cstheme="minorHAnsi"/>
          <w:bCs/>
          <w:szCs w:val="22"/>
          <w:lang w:eastAsia="en-AU"/>
        </w:rPr>
        <w:t xml:space="preserve">date </w:t>
      </w:r>
      <w:r w:rsidR="008B0F44">
        <w:rPr>
          <w:rFonts w:asciiTheme="minorHAnsi" w:hAnsiTheme="minorHAnsi" w:cstheme="minorHAnsi"/>
          <w:bCs/>
          <w:szCs w:val="22"/>
          <w:lang w:eastAsia="en-AU"/>
        </w:rPr>
        <w:t>.</w:t>
      </w:r>
      <w:proofErr w:type="gramEnd"/>
    </w:p>
    <w:p w:rsidR="00790657" w:rsidRPr="00152A53" w:rsidRDefault="00626BC7" w:rsidP="00D67B0E">
      <w:pPr>
        <w:autoSpaceDE w:val="0"/>
        <w:autoSpaceDN w:val="0"/>
        <w:adjustRightInd w:val="0"/>
        <w:spacing w:after="120"/>
        <w:jc w:val="both"/>
        <w:rPr>
          <w:rFonts w:asciiTheme="minorHAnsi" w:hAnsiTheme="minorHAnsi" w:cstheme="minorHAnsi"/>
          <w:bCs/>
          <w:szCs w:val="22"/>
          <w:lang w:eastAsia="en-AU"/>
        </w:rPr>
      </w:pPr>
      <w:r w:rsidRPr="00152A53">
        <w:rPr>
          <w:rFonts w:asciiTheme="minorHAnsi" w:hAnsiTheme="minorHAnsi"/>
          <w:szCs w:val="22"/>
        </w:rPr>
        <w:t xml:space="preserve">You can apply for an extension </w:t>
      </w:r>
      <w:r w:rsidR="00DA526A" w:rsidRPr="00152A53">
        <w:rPr>
          <w:rFonts w:asciiTheme="minorHAnsi" w:hAnsiTheme="minorHAnsi"/>
          <w:szCs w:val="22"/>
        </w:rPr>
        <w:t>of up to seven days</w:t>
      </w:r>
      <w:r w:rsidRPr="00152A53">
        <w:rPr>
          <w:rFonts w:asciiTheme="minorHAnsi" w:hAnsiTheme="minorHAnsi"/>
          <w:szCs w:val="22"/>
        </w:rPr>
        <w:t xml:space="preserve"> from the original due date for submission of assignments, projects, or essays. You must lodge it no later than one working day </w:t>
      </w:r>
      <w:r w:rsidRPr="00D67B0E">
        <w:rPr>
          <w:rFonts w:asciiTheme="minorHAnsi" w:hAnsiTheme="minorHAnsi"/>
          <w:szCs w:val="22"/>
          <w:u w:val="single"/>
        </w:rPr>
        <w:t>before</w:t>
      </w:r>
      <w:r w:rsidRPr="00152A53">
        <w:rPr>
          <w:rFonts w:asciiTheme="minorHAnsi" w:hAnsiTheme="minorHAnsi"/>
          <w:szCs w:val="22"/>
        </w:rPr>
        <w:t xml:space="preserve"> the original submission due date. See link below for eligibility criteria and forms.</w:t>
      </w:r>
    </w:p>
    <w:p w:rsidR="00BC1DB7" w:rsidRPr="00BC1DB7" w:rsidRDefault="00626BC7" w:rsidP="00D67B0E">
      <w:pPr>
        <w:autoSpaceDE w:val="0"/>
        <w:autoSpaceDN w:val="0"/>
        <w:adjustRightInd w:val="0"/>
        <w:jc w:val="both"/>
        <w:rPr>
          <w:rFonts w:asciiTheme="minorHAnsi" w:hAnsiTheme="minorHAnsi" w:cstheme="minorHAnsi"/>
          <w:bCs/>
          <w:szCs w:val="22"/>
          <w:lang w:eastAsia="en-AU"/>
        </w:rPr>
      </w:pPr>
      <w:r w:rsidRPr="00152A53">
        <w:rPr>
          <w:rFonts w:asciiTheme="minorHAnsi" w:hAnsiTheme="minorHAnsi" w:cstheme="minorHAnsi"/>
          <w:bCs/>
          <w:szCs w:val="22"/>
          <w:lang w:eastAsia="en-AU"/>
        </w:rPr>
        <w:t xml:space="preserve">If your performance in the assessment is affected by unexpected circumstances, you should consider applying for </w:t>
      </w:r>
      <w:r w:rsidRPr="00D67B0E">
        <w:rPr>
          <w:rFonts w:asciiTheme="minorHAnsi" w:hAnsiTheme="minorHAnsi" w:cstheme="minorHAnsi"/>
          <w:bCs/>
          <w:szCs w:val="22"/>
          <w:lang w:eastAsia="en-AU"/>
        </w:rPr>
        <w:t>Special Consideration</w:t>
      </w:r>
      <w:r w:rsidRPr="00152A53">
        <w:rPr>
          <w:rFonts w:asciiTheme="minorHAnsi" w:hAnsiTheme="minorHAnsi" w:cstheme="minorHAnsi"/>
          <w:bCs/>
          <w:szCs w:val="22"/>
          <w:lang w:eastAsia="en-AU"/>
        </w:rPr>
        <w:t>.  Information on the process and appli</w:t>
      </w:r>
      <w:r w:rsidR="000C4A74" w:rsidRPr="00152A53">
        <w:rPr>
          <w:rFonts w:asciiTheme="minorHAnsi" w:hAnsiTheme="minorHAnsi" w:cstheme="minorHAnsi"/>
          <w:bCs/>
          <w:szCs w:val="22"/>
          <w:lang w:eastAsia="en-AU"/>
        </w:rPr>
        <w:t xml:space="preserve">cation forms for extensions </w:t>
      </w:r>
      <w:r w:rsidRPr="00152A53">
        <w:rPr>
          <w:rFonts w:asciiTheme="minorHAnsi" w:hAnsiTheme="minorHAnsi" w:cstheme="minorHAnsi"/>
          <w:bCs/>
          <w:szCs w:val="22"/>
          <w:lang w:eastAsia="en-AU"/>
        </w:rPr>
        <w:t>and specia</w:t>
      </w:r>
      <w:r w:rsidR="00790657" w:rsidRPr="00152A53">
        <w:rPr>
          <w:rFonts w:asciiTheme="minorHAnsi" w:hAnsiTheme="minorHAnsi" w:cstheme="minorHAnsi"/>
          <w:bCs/>
          <w:szCs w:val="22"/>
          <w:lang w:eastAsia="en-AU"/>
        </w:rPr>
        <w:t>l consideration can be found at</w:t>
      </w:r>
      <w:r w:rsidRPr="00152A53">
        <w:rPr>
          <w:rFonts w:asciiTheme="minorHAnsi" w:hAnsiTheme="minorHAnsi" w:cstheme="minorHAnsi"/>
          <w:bCs/>
          <w:szCs w:val="22"/>
          <w:lang w:eastAsia="en-AU"/>
        </w:rPr>
        <w:t xml:space="preserve"> </w:t>
      </w:r>
      <w:hyperlink r:id="rId10" w:history="1">
        <w:r w:rsidRPr="00152A53">
          <w:rPr>
            <w:rStyle w:val="Hyperlink"/>
            <w:rFonts w:asciiTheme="minorHAnsi" w:hAnsiTheme="minorHAnsi" w:cstheme="minorHAnsi"/>
            <w:bCs/>
            <w:szCs w:val="22"/>
            <w:lang w:eastAsia="en-AU"/>
          </w:rPr>
          <w:t>http://rmit.edu.au/browse;ID=ls0ydfokry9rz</w:t>
        </w:r>
      </w:hyperlink>
      <w:r w:rsidRPr="00152A53">
        <w:rPr>
          <w:rFonts w:asciiTheme="minorHAnsi" w:hAnsiTheme="minorHAnsi" w:cstheme="minorHAnsi"/>
          <w:bCs/>
          <w:szCs w:val="22"/>
          <w:lang w:eastAsia="en-AU"/>
        </w:rPr>
        <w:t>.</w:t>
      </w:r>
    </w:p>
    <w:p w:rsidR="00790657" w:rsidRPr="00137FB4" w:rsidRDefault="00D67B0E" w:rsidP="00D67B0E">
      <w:pPr>
        <w:autoSpaceDE w:val="0"/>
        <w:autoSpaceDN w:val="0"/>
        <w:adjustRightInd w:val="0"/>
        <w:jc w:val="both"/>
        <w:rPr>
          <w:rFonts w:asciiTheme="minorHAnsi" w:hAnsiTheme="minorHAnsi" w:cstheme="minorHAnsi"/>
          <w:b/>
          <w:bCs/>
          <w:sz w:val="32"/>
          <w:szCs w:val="32"/>
          <w:lang w:eastAsia="en-AU"/>
        </w:rPr>
      </w:pPr>
      <w:r w:rsidRPr="00D67B0E">
        <w:rPr>
          <w:rFonts w:asciiTheme="minorHAnsi" w:hAnsiTheme="minorHAnsi" w:cstheme="minorHAnsi"/>
          <w:b/>
          <w:bCs/>
          <w:szCs w:val="22"/>
          <w:lang w:eastAsia="en-AU"/>
        </w:rPr>
        <w:br/>
      </w:r>
      <w:r w:rsidR="00626BC7" w:rsidRPr="00137FB4">
        <w:rPr>
          <w:rFonts w:asciiTheme="minorHAnsi" w:hAnsiTheme="minorHAnsi" w:cstheme="minorHAnsi"/>
          <w:b/>
          <w:bCs/>
          <w:sz w:val="32"/>
          <w:szCs w:val="32"/>
          <w:lang w:eastAsia="en-AU"/>
        </w:rPr>
        <w:t>Cover Sheet</w:t>
      </w:r>
    </w:p>
    <w:p w:rsidR="00D67B0E" w:rsidRDefault="00626BC7" w:rsidP="00D67B0E">
      <w:pPr>
        <w:autoSpaceDE w:val="0"/>
        <w:autoSpaceDN w:val="0"/>
        <w:adjustRightInd w:val="0"/>
        <w:jc w:val="both"/>
        <w:rPr>
          <w:rFonts w:asciiTheme="minorHAnsi" w:hAnsiTheme="minorHAnsi" w:cstheme="minorHAnsi"/>
          <w:bCs/>
          <w:szCs w:val="22"/>
          <w:lang w:eastAsia="en-AU"/>
        </w:rPr>
      </w:pPr>
      <w:r w:rsidRPr="00152A53">
        <w:rPr>
          <w:rFonts w:asciiTheme="minorHAnsi" w:hAnsiTheme="minorHAnsi" w:cstheme="minorHAnsi"/>
          <w:bCs/>
          <w:szCs w:val="22"/>
          <w:lang w:eastAsia="en-AU"/>
        </w:rPr>
        <w:t>When you submit work for assessment at RMIT University you need to include a cover sheet that has a declaration and statement of authorship. If using the Assessme</w:t>
      </w:r>
      <w:r w:rsidR="00034305" w:rsidRPr="00152A53">
        <w:rPr>
          <w:rFonts w:asciiTheme="minorHAnsi" w:hAnsiTheme="minorHAnsi" w:cstheme="minorHAnsi"/>
          <w:bCs/>
          <w:szCs w:val="22"/>
          <w:lang w:eastAsia="en-AU"/>
        </w:rPr>
        <w:t xml:space="preserve">nt </w:t>
      </w:r>
      <w:r w:rsidRPr="00152A53">
        <w:rPr>
          <w:rFonts w:asciiTheme="minorHAnsi" w:hAnsiTheme="minorHAnsi" w:cstheme="minorHAnsi"/>
          <w:bCs/>
          <w:szCs w:val="22"/>
          <w:lang w:eastAsia="en-AU"/>
        </w:rPr>
        <w:t>Cover Sheet supplied by your teacher</w:t>
      </w:r>
      <w:r w:rsidR="00BF2155">
        <w:rPr>
          <w:rFonts w:asciiTheme="minorHAnsi" w:hAnsiTheme="minorHAnsi" w:cstheme="minorHAnsi"/>
          <w:bCs/>
          <w:szCs w:val="22"/>
          <w:lang w:eastAsia="en-AU"/>
        </w:rPr>
        <w:t>,</w:t>
      </w:r>
      <w:r w:rsidRPr="00152A53">
        <w:rPr>
          <w:rFonts w:asciiTheme="minorHAnsi" w:hAnsiTheme="minorHAnsi" w:cstheme="minorHAnsi"/>
          <w:bCs/>
          <w:szCs w:val="22"/>
          <w:lang w:eastAsia="en-AU"/>
        </w:rPr>
        <w:t xml:space="preserve"> you simply need to tick the box saying you agree to the conditions in the hyperlink in the document. If not </w:t>
      </w:r>
      <w:r w:rsidR="00BF2155">
        <w:rPr>
          <w:rFonts w:asciiTheme="minorHAnsi" w:hAnsiTheme="minorHAnsi" w:cstheme="minorHAnsi"/>
          <w:bCs/>
          <w:szCs w:val="22"/>
          <w:lang w:eastAsia="en-AU"/>
        </w:rPr>
        <w:t>using</w:t>
      </w:r>
      <w:r w:rsidRPr="00152A53">
        <w:rPr>
          <w:rFonts w:asciiTheme="minorHAnsi" w:hAnsiTheme="minorHAnsi" w:cstheme="minorHAnsi"/>
          <w:bCs/>
          <w:szCs w:val="22"/>
          <w:lang w:eastAsia="en-AU"/>
        </w:rPr>
        <w:t xml:space="preserve"> th</w:t>
      </w:r>
      <w:r w:rsidR="00BF2155">
        <w:rPr>
          <w:rFonts w:asciiTheme="minorHAnsi" w:hAnsiTheme="minorHAnsi" w:cstheme="minorHAnsi"/>
          <w:bCs/>
          <w:szCs w:val="22"/>
          <w:lang w:eastAsia="en-AU"/>
        </w:rPr>
        <w:t xml:space="preserve">is then you must complete, </w:t>
      </w:r>
      <w:r w:rsidRPr="00152A53">
        <w:rPr>
          <w:rFonts w:asciiTheme="minorHAnsi" w:hAnsiTheme="minorHAnsi" w:cstheme="minorHAnsi"/>
          <w:bCs/>
          <w:szCs w:val="22"/>
          <w:lang w:eastAsia="en-AU"/>
        </w:rPr>
        <w:t>and submit a cover sheet with your work, whethe</w:t>
      </w:r>
      <w:r w:rsidR="00790657" w:rsidRPr="00152A53">
        <w:rPr>
          <w:rFonts w:asciiTheme="minorHAnsi" w:hAnsiTheme="minorHAnsi" w:cstheme="minorHAnsi"/>
          <w:bCs/>
          <w:szCs w:val="22"/>
          <w:lang w:eastAsia="en-AU"/>
        </w:rPr>
        <w:t>r individual or group work.</w:t>
      </w:r>
      <w:r w:rsidRPr="00152A53">
        <w:rPr>
          <w:rFonts w:asciiTheme="minorHAnsi" w:hAnsiTheme="minorHAnsi" w:cstheme="minorHAnsi"/>
          <w:bCs/>
          <w:szCs w:val="22"/>
          <w:lang w:eastAsia="en-AU"/>
        </w:rPr>
        <w:t xml:space="preserve"> Cover sheets for submission of work </w:t>
      </w:r>
      <w:r w:rsidR="00DA526A" w:rsidRPr="00152A53">
        <w:rPr>
          <w:rFonts w:asciiTheme="minorHAnsi" w:hAnsiTheme="minorHAnsi" w:cstheme="minorHAnsi"/>
          <w:bCs/>
          <w:szCs w:val="22"/>
          <w:lang w:eastAsia="en-AU"/>
        </w:rPr>
        <w:t>are</w:t>
      </w:r>
      <w:r w:rsidRPr="00152A53">
        <w:rPr>
          <w:rFonts w:asciiTheme="minorHAnsi" w:hAnsiTheme="minorHAnsi" w:cstheme="minorHAnsi"/>
          <w:bCs/>
          <w:szCs w:val="22"/>
          <w:lang w:eastAsia="en-AU"/>
        </w:rPr>
        <w:t xml:space="preserve"> available from the</w:t>
      </w:r>
      <w:r w:rsidRPr="00152A53">
        <w:rPr>
          <w:rFonts w:asciiTheme="minorHAnsi" w:hAnsiTheme="minorHAnsi" w:cstheme="minorHAnsi"/>
          <w:bCs/>
          <w:szCs w:val="22"/>
          <w:lang w:val="en" w:eastAsia="en-AU"/>
        </w:rPr>
        <w:t xml:space="preserve"> </w:t>
      </w:r>
      <w:hyperlink r:id="rId11" w:history="1">
        <w:r w:rsidRPr="00152A53">
          <w:rPr>
            <w:rStyle w:val="Hyperlink"/>
            <w:rFonts w:asciiTheme="minorHAnsi" w:hAnsiTheme="minorHAnsi" w:cstheme="minorHAnsi"/>
            <w:bCs/>
            <w:szCs w:val="22"/>
            <w:lang w:val="en" w:eastAsia="en-AU"/>
          </w:rPr>
          <w:t>Student forms</w:t>
        </w:r>
      </w:hyperlink>
      <w:r w:rsidRPr="00152A53">
        <w:rPr>
          <w:rFonts w:asciiTheme="minorHAnsi" w:hAnsiTheme="minorHAnsi" w:cstheme="minorHAnsi"/>
          <w:bCs/>
          <w:szCs w:val="22"/>
          <w:lang w:val="en" w:eastAsia="en-AU"/>
        </w:rPr>
        <w:t xml:space="preserve"> </w:t>
      </w:r>
      <w:r w:rsidRPr="00152A53">
        <w:rPr>
          <w:rFonts w:asciiTheme="minorHAnsi" w:hAnsiTheme="minorHAnsi" w:cstheme="minorHAnsi"/>
          <w:bCs/>
          <w:szCs w:val="22"/>
          <w:lang w:eastAsia="en-AU"/>
        </w:rPr>
        <w:t>website.</w:t>
      </w:r>
    </w:p>
    <w:p w:rsidR="00626BC7" w:rsidRPr="00152A53" w:rsidRDefault="00626BC7" w:rsidP="00611B19">
      <w:pPr>
        <w:jc w:val="both"/>
        <w:rPr>
          <w:rFonts w:asciiTheme="minorHAnsi" w:hAnsiTheme="minorHAnsi" w:cstheme="minorHAnsi"/>
          <w:bCs/>
          <w:color w:val="000000"/>
        </w:rPr>
      </w:pPr>
    </w:p>
    <w:p w:rsidR="00282144" w:rsidRDefault="00D67B0E" w:rsidP="00962D0D">
      <w:pPr>
        <w:autoSpaceDE w:val="0"/>
        <w:autoSpaceDN w:val="0"/>
        <w:adjustRightInd w:val="0"/>
        <w:jc w:val="both"/>
        <w:rPr>
          <w:rFonts w:asciiTheme="minorHAnsi" w:hAnsiTheme="minorHAnsi" w:cstheme="minorHAnsi"/>
          <w:bCs/>
          <w:szCs w:val="22"/>
          <w:u w:val="single"/>
          <w:lang w:eastAsia="en-AU"/>
        </w:rPr>
      </w:pPr>
      <w:r w:rsidRPr="00D67B0E">
        <w:rPr>
          <w:rFonts w:asciiTheme="minorHAnsi" w:hAnsiTheme="minorHAnsi"/>
          <w:b/>
          <w:szCs w:val="22"/>
        </w:rPr>
        <w:br/>
      </w: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962D0D" w:rsidRDefault="00962D0D" w:rsidP="00962D0D">
      <w:pPr>
        <w:autoSpaceDE w:val="0"/>
        <w:autoSpaceDN w:val="0"/>
        <w:adjustRightInd w:val="0"/>
        <w:jc w:val="both"/>
        <w:rPr>
          <w:rFonts w:asciiTheme="minorHAnsi" w:hAnsiTheme="minorHAnsi" w:cstheme="minorHAnsi"/>
          <w:bCs/>
          <w:szCs w:val="22"/>
          <w:u w:val="single"/>
          <w:lang w:eastAsia="en-AU"/>
        </w:rPr>
      </w:pPr>
    </w:p>
    <w:p w:rsidR="00611B19" w:rsidRDefault="00611B19" w:rsidP="00CB413A">
      <w:pPr>
        <w:rPr>
          <w:rFonts w:asciiTheme="minorHAnsi" w:hAnsiTheme="minorHAnsi"/>
        </w:rPr>
      </w:pPr>
    </w:p>
    <w:p w:rsidR="00611B19" w:rsidRPr="00152A53" w:rsidRDefault="00611B19" w:rsidP="00CB413A">
      <w:pPr>
        <w:rPr>
          <w:rFonts w:asciiTheme="minorHAnsi" w:hAnsiTheme="minorHAnsi"/>
        </w:rPr>
      </w:pPr>
    </w:p>
    <w:p w:rsidR="00BF5CEB" w:rsidRPr="00152A53" w:rsidRDefault="00FC586A" w:rsidP="00BF5CEB">
      <w:pPr>
        <w:shd w:val="solid" w:color="365F91" w:fill="00FFFF"/>
        <w:rPr>
          <w:rFonts w:asciiTheme="minorHAnsi" w:hAnsiTheme="minorHAnsi"/>
          <w:i/>
          <w:color w:val="FFFFFF"/>
          <w:shd w:val="solid" w:color="365F91" w:fill="00FFFF"/>
        </w:rPr>
      </w:pPr>
      <w:r w:rsidRPr="00152A53">
        <w:rPr>
          <w:rFonts w:asciiTheme="minorHAnsi" w:hAnsiTheme="minorHAnsi"/>
          <w:b/>
          <w:i/>
          <w:color w:val="FFFFFF"/>
          <w:sz w:val="32"/>
          <w:szCs w:val="32"/>
          <w:shd w:val="solid" w:color="365F91" w:fill="00FFFF"/>
        </w:rPr>
        <w:t xml:space="preserve">Student </w:t>
      </w:r>
      <w:r w:rsidR="00901691">
        <w:rPr>
          <w:rFonts w:asciiTheme="minorHAnsi" w:hAnsiTheme="minorHAnsi"/>
          <w:b/>
          <w:i/>
          <w:color w:val="FFFFFF"/>
          <w:sz w:val="32"/>
          <w:szCs w:val="32"/>
          <w:shd w:val="solid" w:color="365F91" w:fill="00FFFF"/>
        </w:rPr>
        <w:t>Instructions - Assessment Task 3</w:t>
      </w:r>
      <w:r w:rsidRPr="00152A53">
        <w:rPr>
          <w:rFonts w:asciiTheme="minorHAnsi" w:hAnsiTheme="minorHAnsi"/>
          <w:b/>
          <w:i/>
          <w:color w:val="FFFFFF"/>
          <w:sz w:val="32"/>
          <w:szCs w:val="32"/>
          <w:shd w:val="solid" w:color="365F91" w:fill="00FFFF"/>
        </w:rPr>
        <w:t>:</w:t>
      </w:r>
      <w:r w:rsidR="00BF2155">
        <w:rPr>
          <w:rFonts w:asciiTheme="minorHAnsi" w:hAnsiTheme="minorHAnsi"/>
          <w:b/>
          <w:i/>
          <w:color w:val="FFFFFF"/>
          <w:sz w:val="32"/>
          <w:szCs w:val="32"/>
          <w:shd w:val="solid" w:color="365F91" w:fill="00FFFF"/>
        </w:rPr>
        <w:t xml:space="preserve"> </w:t>
      </w:r>
      <w:r w:rsidR="00901691">
        <w:rPr>
          <w:rFonts w:asciiTheme="minorHAnsi" w:hAnsiTheme="minorHAnsi"/>
          <w:b/>
          <w:i/>
          <w:color w:val="FFFFFF"/>
          <w:sz w:val="32"/>
          <w:szCs w:val="32"/>
          <w:shd w:val="solid" w:color="365F91" w:fill="00FFFF"/>
        </w:rPr>
        <w:t>Financial Plan</w:t>
      </w:r>
    </w:p>
    <w:p w:rsidR="00CD174C" w:rsidRDefault="00CD174C" w:rsidP="00CB413A">
      <w:pPr>
        <w:rPr>
          <w:rFonts w:asciiTheme="minorHAnsi" w:hAnsiTheme="minorHAnsi"/>
        </w:rPr>
      </w:pPr>
    </w:p>
    <w:p w:rsidR="00D67B0E" w:rsidRPr="00152A53" w:rsidRDefault="00D67B0E" w:rsidP="00CB413A">
      <w:pPr>
        <w:rPr>
          <w:rFonts w:asciiTheme="minorHAnsi" w:hAnsiTheme="minorHAnsi"/>
        </w:rPr>
      </w:pPr>
    </w:p>
    <w:p w:rsidR="004A00C0" w:rsidRPr="00152A53" w:rsidRDefault="009A3A8E" w:rsidP="00FC456A">
      <w:pPr>
        <w:pStyle w:val="Notesbodylistfollows"/>
        <w:spacing w:before="0"/>
        <w:ind w:left="0" w:hanging="11"/>
        <w:rPr>
          <w:rFonts w:asciiTheme="minorHAnsi" w:hAnsiTheme="minorHAnsi"/>
        </w:rPr>
      </w:pPr>
      <w:r w:rsidRPr="00152A53">
        <w:rPr>
          <w:rFonts w:asciiTheme="minorHAnsi" w:hAnsiTheme="minorHAnsi"/>
        </w:rPr>
        <w:t>Using the b</w:t>
      </w:r>
      <w:r w:rsidR="00FC456A">
        <w:rPr>
          <w:rFonts w:asciiTheme="minorHAnsi" w:hAnsiTheme="minorHAnsi"/>
        </w:rPr>
        <w:t>usiness idea identified in the B</w:t>
      </w:r>
      <w:r w:rsidRPr="00152A53">
        <w:rPr>
          <w:rFonts w:asciiTheme="minorHAnsi" w:hAnsiTheme="minorHAnsi"/>
        </w:rPr>
        <w:t xml:space="preserve">usiness </w:t>
      </w:r>
      <w:r w:rsidR="00FC456A">
        <w:rPr>
          <w:rFonts w:asciiTheme="minorHAnsi" w:hAnsiTheme="minorHAnsi"/>
        </w:rPr>
        <w:t>P</w:t>
      </w:r>
      <w:r w:rsidRPr="00152A53">
        <w:rPr>
          <w:rFonts w:asciiTheme="minorHAnsi" w:hAnsiTheme="minorHAnsi"/>
        </w:rPr>
        <w:t xml:space="preserve">roposal, students are required to research and prepare a formal </w:t>
      </w:r>
      <w:r w:rsidR="002735F4" w:rsidRPr="00152A53">
        <w:rPr>
          <w:rFonts w:asciiTheme="minorHAnsi" w:hAnsiTheme="minorHAnsi"/>
        </w:rPr>
        <w:t>business</w:t>
      </w:r>
      <w:r w:rsidRPr="00152A53">
        <w:rPr>
          <w:rFonts w:asciiTheme="minorHAnsi" w:hAnsiTheme="minorHAnsi"/>
        </w:rPr>
        <w:t xml:space="preserve"> plan using the following template. </w:t>
      </w:r>
    </w:p>
    <w:p w:rsidR="00CE1C0B" w:rsidRDefault="004A00C0" w:rsidP="00FC456A">
      <w:pPr>
        <w:pStyle w:val="Notesbodylistfollows"/>
        <w:spacing w:before="0"/>
        <w:ind w:left="0"/>
        <w:rPr>
          <w:rFonts w:asciiTheme="minorHAnsi" w:hAnsiTheme="minorHAnsi"/>
        </w:rPr>
      </w:pPr>
      <w:r w:rsidRPr="00493D93">
        <w:rPr>
          <w:rFonts w:asciiTheme="minorHAnsi" w:hAnsiTheme="minorHAnsi"/>
        </w:rPr>
        <w:t>Com</w:t>
      </w:r>
      <w:r w:rsidR="00493D93" w:rsidRPr="00493D93">
        <w:rPr>
          <w:rFonts w:asciiTheme="minorHAnsi" w:hAnsiTheme="minorHAnsi"/>
        </w:rPr>
        <w:t xml:space="preserve">pletion of </w:t>
      </w:r>
      <w:r w:rsidR="00A84F9D" w:rsidRPr="00493D93">
        <w:rPr>
          <w:rFonts w:asciiTheme="minorHAnsi" w:hAnsiTheme="minorHAnsi"/>
        </w:rPr>
        <w:t xml:space="preserve">this assessment </w:t>
      </w:r>
      <w:r w:rsidRPr="00493D93">
        <w:rPr>
          <w:rFonts w:asciiTheme="minorHAnsi" w:hAnsiTheme="minorHAnsi"/>
        </w:rPr>
        <w:t>will require you to</w:t>
      </w:r>
      <w:r w:rsidR="00493D93">
        <w:rPr>
          <w:rFonts w:asciiTheme="minorHAnsi" w:hAnsiTheme="minorHAnsi"/>
        </w:rPr>
        <w:t>:</w:t>
      </w:r>
    </w:p>
    <w:p w:rsidR="002735F4" w:rsidRDefault="002735F4" w:rsidP="00493D93">
      <w:pPr>
        <w:pStyle w:val="notesbullet"/>
        <w:numPr>
          <w:ilvl w:val="0"/>
          <w:numId w:val="0"/>
        </w:numPr>
        <w:spacing w:after="0"/>
        <w:rPr>
          <w:rFonts w:asciiTheme="minorHAnsi" w:hAnsiTheme="minorHAnsi"/>
          <w:b/>
        </w:rPr>
      </w:pPr>
      <w:r w:rsidRPr="00152A53">
        <w:rPr>
          <w:rFonts w:asciiTheme="minorHAnsi" w:hAnsiTheme="minorHAnsi"/>
          <w:b/>
        </w:rPr>
        <w:t xml:space="preserve">Prepare </w:t>
      </w:r>
      <w:r w:rsidR="00137FB4">
        <w:rPr>
          <w:rFonts w:asciiTheme="minorHAnsi" w:hAnsiTheme="minorHAnsi"/>
          <w:b/>
        </w:rPr>
        <w:t xml:space="preserve">a </w:t>
      </w:r>
      <w:proofErr w:type="gramStart"/>
      <w:r w:rsidRPr="00152A53">
        <w:rPr>
          <w:rFonts w:asciiTheme="minorHAnsi" w:hAnsiTheme="minorHAnsi"/>
          <w:b/>
        </w:rPr>
        <w:t xml:space="preserve">Financial </w:t>
      </w:r>
      <w:r w:rsidR="004E61CA">
        <w:rPr>
          <w:rFonts w:asciiTheme="minorHAnsi" w:hAnsiTheme="minorHAnsi"/>
          <w:b/>
        </w:rPr>
        <w:t xml:space="preserve"> &amp;</w:t>
      </w:r>
      <w:proofErr w:type="gramEnd"/>
      <w:r w:rsidR="004E61CA">
        <w:rPr>
          <w:rFonts w:asciiTheme="minorHAnsi" w:hAnsiTheme="minorHAnsi"/>
          <w:b/>
        </w:rPr>
        <w:t xml:space="preserve"> Operations </w:t>
      </w:r>
      <w:r w:rsidRPr="00152A53">
        <w:rPr>
          <w:rFonts w:asciiTheme="minorHAnsi" w:hAnsiTheme="minorHAnsi"/>
          <w:b/>
        </w:rPr>
        <w:t>Plan</w:t>
      </w:r>
    </w:p>
    <w:p w:rsidR="004E61CA" w:rsidRPr="00152A53" w:rsidRDefault="004E61CA" w:rsidP="00493D93">
      <w:pPr>
        <w:pStyle w:val="notesbullet"/>
        <w:numPr>
          <w:ilvl w:val="0"/>
          <w:numId w:val="0"/>
        </w:numPr>
        <w:spacing w:after="0"/>
        <w:rPr>
          <w:rFonts w:asciiTheme="minorHAnsi" w:hAnsiTheme="minorHAnsi"/>
          <w:b/>
        </w:rPr>
      </w:pP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E</w:t>
      </w:r>
      <w:r w:rsidR="002735F4" w:rsidRPr="00465C4C">
        <w:rPr>
          <w:rFonts w:asciiTheme="minorHAnsi" w:hAnsiTheme="minorHAnsi"/>
        </w:rPr>
        <w:t>stimate revenue relevant to your proposed business idea</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E</w:t>
      </w:r>
      <w:r w:rsidR="002735F4" w:rsidRPr="00465C4C">
        <w:rPr>
          <w:rFonts w:asciiTheme="minorHAnsi" w:hAnsiTheme="minorHAnsi"/>
        </w:rPr>
        <w:t>stimate expenditure relevant and appropriate to your business idea</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E</w:t>
      </w:r>
      <w:r w:rsidR="002735F4" w:rsidRPr="00465C4C">
        <w:rPr>
          <w:rFonts w:asciiTheme="minorHAnsi" w:hAnsiTheme="minorHAnsi"/>
        </w:rPr>
        <w:t>stimate business start up costs</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D</w:t>
      </w:r>
      <w:r w:rsidR="002735F4" w:rsidRPr="00465C4C">
        <w:rPr>
          <w:rFonts w:asciiTheme="minorHAnsi" w:hAnsiTheme="minorHAnsi"/>
        </w:rPr>
        <w:t>evelop statements of personal and financial position</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C</w:t>
      </w:r>
      <w:r w:rsidR="002735F4" w:rsidRPr="00465C4C">
        <w:rPr>
          <w:rFonts w:asciiTheme="minorHAnsi" w:hAnsiTheme="minorHAnsi"/>
        </w:rPr>
        <w:t>omplete cash flow statements and projections</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D</w:t>
      </w:r>
      <w:r w:rsidR="002735F4" w:rsidRPr="00465C4C">
        <w:rPr>
          <w:rFonts w:asciiTheme="minorHAnsi" w:hAnsiTheme="minorHAnsi"/>
        </w:rPr>
        <w:t>etermine business start up costs</w:t>
      </w:r>
    </w:p>
    <w:p w:rsidR="002735F4" w:rsidRPr="00465C4C" w:rsidRDefault="00FC456A" w:rsidP="00465C4C">
      <w:pPr>
        <w:pStyle w:val="Body1list"/>
        <w:spacing w:after="0"/>
        <w:ind w:left="1066" w:hanging="357"/>
        <w:rPr>
          <w:rFonts w:asciiTheme="minorHAnsi" w:hAnsiTheme="minorHAnsi"/>
        </w:rPr>
      </w:pPr>
      <w:r>
        <w:rPr>
          <w:rFonts w:asciiTheme="minorHAnsi" w:hAnsiTheme="minorHAnsi"/>
        </w:rPr>
        <w:t>D</w:t>
      </w:r>
      <w:r w:rsidR="002735F4" w:rsidRPr="00465C4C">
        <w:rPr>
          <w:rFonts w:asciiTheme="minorHAnsi" w:hAnsiTheme="minorHAnsi"/>
        </w:rPr>
        <w:t>evelop and interpret profit and loss statements</w:t>
      </w:r>
    </w:p>
    <w:p w:rsidR="002735F4" w:rsidRDefault="00FC456A" w:rsidP="00465C4C">
      <w:pPr>
        <w:pStyle w:val="Body1list"/>
        <w:spacing w:after="0"/>
        <w:ind w:left="1066" w:hanging="357"/>
        <w:rPr>
          <w:rFonts w:asciiTheme="minorHAnsi" w:hAnsiTheme="minorHAnsi"/>
        </w:rPr>
      </w:pPr>
      <w:r>
        <w:rPr>
          <w:rFonts w:asciiTheme="minorHAnsi" w:hAnsiTheme="minorHAnsi"/>
        </w:rPr>
        <w:t>U</w:t>
      </w:r>
      <w:r w:rsidR="002735F4" w:rsidRPr="00465C4C">
        <w:rPr>
          <w:rFonts w:asciiTheme="minorHAnsi" w:hAnsiTheme="minorHAnsi"/>
        </w:rPr>
        <w:t>se financial reporting templates (Excel)</w:t>
      </w:r>
    </w:p>
    <w:p w:rsidR="00996D5D" w:rsidRPr="004E61CA" w:rsidRDefault="004E61CA" w:rsidP="004E61CA">
      <w:pPr>
        <w:pStyle w:val="Body1list"/>
        <w:spacing w:after="0"/>
        <w:ind w:left="1066" w:hanging="357"/>
        <w:rPr>
          <w:rFonts w:asciiTheme="minorHAnsi" w:hAnsiTheme="minorHAnsi"/>
        </w:rPr>
      </w:pPr>
      <w:r>
        <w:rPr>
          <w:rFonts w:asciiTheme="minorHAnsi" w:hAnsiTheme="minorHAnsi"/>
        </w:rPr>
        <w:t>Implement management structure and strategies to operate an efficient and effective business</w:t>
      </w:r>
    </w:p>
    <w:p w:rsidR="00066377" w:rsidRDefault="00066377" w:rsidP="00436A04">
      <w:pPr>
        <w:rPr>
          <w:rFonts w:asciiTheme="minorHAnsi" w:hAnsiTheme="minorHAnsi"/>
          <w:b/>
          <w:sz w:val="40"/>
          <w:szCs w:val="40"/>
        </w:rPr>
      </w:pPr>
    </w:p>
    <w:p w:rsidR="00436A04" w:rsidRPr="00152A53" w:rsidRDefault="00CC7B3F" w:rsidP="00436A04">
      <w:pPr>
        <w:rPr>
          <w:rFonts w:asciiTheme="minorHAnsi" w:hAnsiTheme="minorHAnsi"/>
          <w:b/>
          <w:sz w:val="40"/>
          <w:szCs w:val="40"/>
        </w:rPr>
      </w:pPr>
      <w:r>
        <w:rPr>
          <w:rFonts w:asciiTheme="minorHAnsi" w:hAnsiTheme="minorHAnsi"/>
          <w:b/>
          <w:sz w:val="40"/>
          <w:szCs w:val="40"/>
        </w:rPr>
        <w:t>Assessment Task 3</w:t>
      </w:r>
      <w:r w:rsidR="00BF2155">
        <w:rPr>
          <w:rFonts w:asciiTheme="minorHAnsi" w:hAnsiTheme="minorHAnsi"/>
          <w:b/>
          <w:sz w:val="40"/>
          <w:szCs w:val="40"/>
        </w:rPr>
        <w:t xml:space="preserve">: </w:t>
      </w:r>
      <w:r w:rsidR="004E61CA">
        <w:rPr>
          <w:rFonts w:asciiTheme="minorHAnsi" w:hAnsiTheme="minorHAnsi"/>
          <w:b/>
          <w:sz w:val="40"/>
          <w:szCs w:val="40"/>
        </w:rPr>
        <w:t>Operations &amp; Financial Plan</w:t>
      </w:r>
    </w:p>
    <w:p w:rsidR="00436A04" w:rsidRPr="00152A53" w:rsidRDefault="00436A04" w:rsidP="00436A04">
      <w:pPr>
        <w:pBdr>
          <w:top w:val="single" w:sz="4" w:space="1" w:color="auto"/>
          <w:bottom w:val="single" w:sz="4" w:space="1" w:color="auto"/>
        </w:pBdr>
        <w:jc w:val="both"/>
        <w:rPr>
          <w:rFonts w:asciiTheme="minorHAnsi" w:hAnsiTheme="minorHAnsi"/>
          <w:sz w:val="28"/>
          <w:szCs w:val="28"/>
        </w:rPr>
      </w:pPr>
    </w:p>
    <w:p w:rsidR="00436A04" w:rsidRPr="00152A53" w:rsidRDefault="00436A04" w:rsidP="00436A04">
      <w:pPr>
        <w:pBdr>
          <w:top w:val="single" w:sz="4" w:space="1" w:color="auto"/>
          <w:bottom w:val="single" w:sz="4" w:space="1" w:color="auto"/>
        </w:pBdr>
        <w:jc w:val="both"/>
        <w:rPr>
          <w:rFonts w:asciiTheme="minorHAnsi" w:hAnsiTheme="minorHAnsi"/>
          <w:sz w:val="28"/>
          <w:szCs w:val="28"/>
        </w:rPr>
      </w:pPr>
      <w:r w:rsidRPr="00152A53">
        <w:rPr>
          <w:rFonts w:asciiTheme="minorHAnsi" w:hAnsiTheme="minorHAnsi"/>
          <w:sz w:val="28"/>
          <w:szCs w:val="28"/>
        </w:rPr>
        <w:t xml:space="preserve">Name:     </w:t>
      </w:r>
      <w:r w:rsidR="00AB65F3">
        <w:rPr>
          <w:rFonts w:asciiTheme="minorHAnsi" w:hAnsiTheme="minorHAnsi"/>
          <w:sz w:val="28"/>
          <w:szCs w:val="28"/>
        </w:rPr>
        <w:t>Sher Anne Wong</w:t>
      </w:r>
      <w:r w:rsidRPr="00152A53">
        <w:rPr>
          <w:rFonts w:asciiTheme="minorHAnsi" w:hAnsiTheme="minorHAnsi"/>
          <w:sz w:val="28"/>
          <w:szCs w:val="28"/>
        </w:rPr>
        <w:t xml:space="preserve">                                              Student No.</w:t>
      </w:r>
      <w:r w:rsidR="00920054">
        <w:rPr>
          <w:rFonts w:asciiTheme="minorHAnsi" w:hAnsiTheme="minorHAnsi"/>
          <w:sz w:val="28"/>
          <w:szCs w:val="28"/>
        </w:rPr>
        <w:t>:</w:t>
      </w:r>
      <w:r w:rsidRPr="00152A53">
        <w:rPr>
          <w:rFonts w:asciiTheme="minorHAnsi" w:hAnsiTheme="minorHAnsi"/>
          <w:sz w:val="28"/>
          <w:szCs w:val="28"/>
        </w:rPr>
        <w:t xml:space="preserve"> </w:t>
      </w:r>
      <w:r w:rsidR="00AB65F3">
        <w:rPr>
          <w:rFonts w:asciiTheme="minorHAnsi" w:hAnsiTheme="minorHAnsi"/>
          <w:sz w:val="28"/>
          <w:szCs w:val="28"/>
        </w:rPr>
        <w:t>s3703019</w:t>
      </w:r>
    </w:p>
    <w:p w:rsidR="001B7117" w:rsidRPr="00152A53" w:rsidRDefault="001B7117" w:rsidP="00CB413A">
      <w:pPr>
        <w:rPr>
          <w:rFonts w:asciiTheme="minorHAnsi" w:hAnsiTheme="minorHAnsi"/>
          <w:b/>
          <w:highlight w:val="yellow"/>
        </w:rPr>
      </w:pPr>
    </w:p>
    <w:p w:rsidR="00436A04" w:rsidRDefault="00436A04" w:rsidP="00436A04">
      <w:pPr>
        <w:rPr>
          <w:rFonts w:asciiTheme="minorHAnsi" w:hAnsiTheme="minorHAnsi"/>
        </w:rPr>
      </w:pPr>
    </w:p>
    <w:p w:rsidR="00436A04" w:rsidRPr="00152A53" w:rsidRDefault="00901691" w:rsidP="0076633C">
      <w:pPr>
        <w:jc w:val="both"/>
        <w:rPr>
          <w:rFonts w:asciiTheme="minorHAnsi" w:hAnsiTheme="minorHAnsi"/>
        </w:rPr>
      </w:pPr>
      <w:r w:rsidRPr="00901691">
        <w:rPr>
          <w:rFonts w:asciiTheme="minorHAnsi" w:hAnsiTheme="minorHAnsi"/>
        </w:rPr>
        <w:t>Please provide a brief summary of your Business Idea (</w:t>
      </w:r>
      <w:r w:rsidR="004E61CA">
        <w:rPr>
          <w:rFonts w:asciiTheme="minorHAnsi" w:hAnsiTheme="minorHAnsi"/>
        </w:rPr>
        <w:t>You may use the same description in the previous assignment)</w:t>
      </w:r>
    </w:p>
    <w:p w:rsidR="00436A04" w:rsidRPr="00152A53" w:rsidRDefault="00436A04" w:rsidP="00436A04">
      <w:pPr>
        <w:rPr>
          <w:rFonts w:asciiTheme="minorHAnsi" w:hAnsiTheme="minorHAnsi"/>
          <w:b/>
          <w:szCs w:val="22"/>
        </w:rPr>
      </w:pPr>
    </w:p>
    <w:p w:rsidR="00AB65F3" w:rsidRPr="00AB65F3" w:rsidRDefault="00AB65F3" w:rsidP="00AB65F3">
      <w:pPr>
        <w:rPr>
          <w:rFonts w:asciiTheme="minorHAnsi" w:hAnsiTheme="minorHAnsi"/>
          <w:b/>
          <w:szCs w:val="22"/>
        </w:rPr>
      </w:pPr>
      <w:r w:rsidRPr="00AB65F3">
        <w:rPr>
          <w:rFonts w:asciiTheme="minorHAnsi" w:hAnsiTheme="minorHAnsi"/>
          <w:b/>
          <w:szCs w:val="22"/>
        </w:rPr>
        <w:t xml:space="preserve">The concept of my business idea involves creating a peer-to-peer marketplace that connects locals who want to buy goods from overseas that they cannot attain locally and travellers who have extra baggage space. </w:t>
      </w:r>
    </w:p>
    <w:p w:rsidR="00B23C6C" w:rsidRDefault="00AB65F3" w:rsidP="00AB65F3">
      <w:pPr>
        <w:rPr>
          <w:rFonts w:asciiTheme="minorHAnsi" w:hAnsiTheme="minorHAnsi"/>
          <w:b/>
          <w:szCs w:val="22"/>
        </w:rPr>
      </w:pPr>
      <w:r w:rsidRPr="00AB65F3">
        <w:rPr>
          <w:rFonts w:asciiTheme="minorHAnsi" w:hAnsiTheme="minorHAnsi"/>
          <w:b/>
          <w:szCs w:val="22"/>
        </w:rPr>
        <w:t xml:space="preserve">The users of this service involve anyone who wants items that are country-exclusive, people who refuse to pay for overpriced shipping and travellers who have extra baggage space and are willing to deliver or post the products for the “buyers”. Another use of this service are travellers who will earn incentives when they fulfil requests made by buyers. </w:t>
      </w:r>
      <w:r w:rsidR="00B23C6C">
        <w:rPr>
          <w:rFonts w:asciiTheme="minorHAnsi" w:hAnsiTheme="minorHAnsi"/>
          <w:b/>
          <w:szCs w:val="22"/>
        </w:rPr>
        <w:br w:type="page"/>
      </w:r>
    </w:p>
    <w:p w:rsidR="0075044A" w:rsidRDefault="0075044A" w:rsidP="00626BC7">
      <w:pPr>
        <w:rPr>
          <w:rFonts w:asciiTheme="minorHAnsi" w:hAnsiTheme="minorHAnsi"/>
        </w:rPr>
      </w:pPr>
    </w:p>
    <w:p w:rsidR="0075044A" w:rsidRDefault="0075044A" w:rsidP="00626BC7">
      <w:pPr>
        <w:rPr>
          <w:rFonts w:asciiTheme="minorHAnsi" w:hAnsiTheme="minorHAnsi"/>
        </w:rPr>
      </w:pPr>
      <w:r>
        <w:rPr>
          <w:rFonts w:asciiTheme="minorHAnsi" w:hAnsiTheme="minorHAnsi"/>
          <w:noProof/>
        </w:rPr>
        <w:drawing>
          <wp:inline distT="0" distB="0" distL="0" distR="0" wp14:anchorId="220E3B43" wp14:editId="33D27FFD">
            <wp:extent cx="6120130" cy="2428623"/>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age3.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428623"/>
                    </a:xfrm>
                    <a:prstGeom prst="rect">
                      <a:avLst/>
                    </a:prstGeom>
                  </pic:spPr>
                </pic:pic>
              </a:graphicData>
            </a:graphic>
          </wp:inline>
        </w:drawing>
      </w:r>
    </w:p>
    <w:p w:rsidR="0075044A" w:rsidRDefault="0075044A" w:rsidP="00626BC7">
      <w:pPr>
        <w:rPr>
          <w:rFonts w:asciiTheme="minorHAnsi" w:hAnsiTheme="minorHAnsi"/>
        </w:rPr>
      </w:pPr>
    </w:p>
    <w:p w:rsidR="0075044A" w:rsidRPr="0075044A" w:rsidRDefault="00557489" w:rsidP="0075044A">
      <w:pPr>
        <w:shd w:val="solid" w:color="365F91" w:fill="00FFFF"/>
        <w:rPr>
          <w:rFonts w:asciiTheme="minorHAnsi" w:hAnsiTheme="minorHAnsi"/>
          <w:b/>
          <w:i/>
          <w:color w:val="FFFFFF"/>
          <w:sz w:val="32"/>
          <w:szCs w:val="32"/>
          <w:shd w:val="solid" w:color="365F91" w:fill="00FFFF"/>
        </w:rPr>
      </w:pPr>
      <w:r>
        <w:rPr>
          <w:rFonts w:asciiTheme="minorHAnsi" w:hAnsiTheme="minorHAnsi"/>
          <w:b/>
          <w:i/>
          <w:color w:val="FFFFFF"/>
          <w:sz w:val="32"/>
          <w:szCs w:val="32"/>
          <w:shd w:val="solid" w:color="365F91" w:fill="00FFFF"/>
        </w:rPr>
        <w:t>Operations &amp; Financial</w:t>
      </w:r>
      <w:r w:rsidR="0075044A" w:rsidRPr="00152A53">
        <w:rPr>
          <w:rFonts w:asciiTheme="minorHAnsi" w:hAnsiTheme="minorHAnsi"/>
          <w:b/>
          <w:i/>
          <w:color w:val="FFFFFF"/>
          <w:sz w:val="32"/>
          <w:szCs w:val="32"/>
          <w:shd w:val="solid" w:color="365F91" w:fill="00FFFF"/>
        </w:rPr>
        <w:t xml:space="preserve"> Plan</w:t>
      </w:r>
    </w:p>
    <w:p w:rsidR="00557489" w:rsidRPr="00AB65F3" w:rsidRDefault="00557489" w:rsidP="00AB65F3">
      <w:pPr>
        <w:pStyle w:val="Body"/>
        <w:rPr>
          <w:rFonts w:asciiTheme="minorHAnsi" w:hAnsiTheme="minorHAnsi"/>
          <w:b/>
          <w:bCs/>
          <w:i/>
          <w:iCs/>
        </w:rPr>
      </w:pPr>
      <w:bookmarkStart w:id="0" w:name="_Toc267295675"/>
      <w:bookmarkStart w:id="1" w:name="_Toc286599463"/>
      <w:bookmarkStart w:id="2" w:name="_Toc427924572"/>
      <w:bookmarkStart w:id="3" w:name="_Toc433104978"/>
      <w:bookmarkStart w:id="4" w:name="_Toc267295637"/>
      <w:bookmarkStart w:id="5" w:name="_Toc267304177"/>
      <w:r>
        <w:rPr>
          <w:rFonts w:asciiTheme="minorHAnsi" w:hAnsiTheme="minorHAnsi"/>
          <w:b/>
          <w:bCs/>
        </w:rPr>
        <w:t>1</w:t>
      </w:r>
      <w:r w:rsidRPr="00152A53">
        <w:rPr>
          <w:rFonts w:asciiTheme="minorHAnsi" w:hAnsiTheme="minorHAnsi"/>
          <w:b/>
          <w:bCs/>
        </w:rPr>
        <w:t>.</w:t>
      </w:r>
      <w:r>
        <w:rPr>
          <w:rFonts w:asciiTheme="minorHAnsi" w:hAnsiTheme="minorHAnsi"/>
          <w:b/>
          <w:bCs/>
        </w:rPr>
        <w:tab/>
        <w:t>Recruitment</w:t>
      </w:r>
    </w:p>
    <w:p w:rsidR="00557489" w:rsidRPr="00AB65F3" w:rsidRDefault="00557489" w:rsidP="00557489">
      <w:pPr>
        <w:pStyle w:val="Body"/>
        <w:ind w:left="720"/>
        <w:jc w:val="both"/>
        <w:rPr>
          <w:rFonts w:asciiTheme="minorHAnsi" w:hAnsiTheme="minorHAnsi"/>
          <w:i/>
          <w:iCs/>
        </w:rPr>
      </w:pPr>
      <w:r w:rsidRPr="00AB65F3">
        <w:rPr>
          <w:rFonts w:asciiTheme="minorHAnsi" w:hAnsiTheme="minorHAnsi"/>
          <w:i/>
          <w:iCs/>
        </w:rPr>
        <w:t xml:space="preserve">Consider your recruitment policies – Detail the basis on which you intend to select your staff, and what you can do to ensure that the process is as successful as possible.   </w:t>
      </w:r>
    </w:p>
    <w:p w:rsidR="00557489" w:rsidRPr="00AB65F3" w:rsidRDefault="00557489" w:rsidP="00557489">
      <w:pPr>
        <w:pStyle w:val="Body"/>
        <w:jc w:val="both"/>
        <w:rPr>
          <w:rFonts w:asciiTheme="minorHAnsi" w:hAnsiTheme="minorHAnsi"/>
          <w:i/>
          <w:iCs/>
        </w:rPr>
      </w:pPr>
    </w:p>
    <w:p w:rsidR="00AB65F3" w:rsidRPr="00AB65F3" w:rsidRDefault="00AB65F3" w:rsidP="00AB65F3">
      <w:pPr>
        <w:pStyle w:val="Body"/>
        <w:ind w:left="720"/>
        <w:rPr>
          <w:rFonts w:asciiTheme="minorHAnsi" w:hAnsiTheme="minorHAnsi"/>
          <w:bCs/>
        </w:rPr>
      </w:pPr>
      <w:r w:rsidRPr="00AB65F3">
        <w:rPr>
          <w:rFonts w:asciiTheme="minorHAnsi" w:hAnsiTheme="minorHAnsi"/>
          <w:bCs/>
        </w:rPr>
        <w:t>I am planning to hire a web developer who can commit to working 20 hours a week to develop the website and phone application for the business. The recruitment process will be as follows:</w:t>
      </w:r>
    </w:p>
    <w:p w:rsidR="00AB65F3" w:rsidRPr="00AB65F3" w:rsidRDefault="00AB65F3" w:rsidP="00AB65F3">
      <w:pPr>
        <w:pStyle w:val="Body"/>
        <w:ind w:firstLine="720"/>
        <w:rPr>
          <w:rFonts w:asciiTheme="minorHAnsi" w:hAnsiTheme="minorHAnsi"/>
        </w:rPr>
      </w:pPr>
      <w:r w:rsidRPr="00AB65F3">
        <w:rPr>
          <w:rFonts w:asciiTheme="minorHAnsi" w:hAnsiTheme="minorHAnsi"/>
          <w:b/>
          <w:bCs/>
        </w:rPr>
        <w:t>Step 1</w:t>
      </w:r>
      <w:r w:rsidRPr="00AB65F3">
        <w:rPr>
          <w:rFonts w:asciiTheme="minorHAnsi" w:hAnsiTheme="minorHAnsi"/>
        </w:rPr>
        <w:t>: Identify the task (developing a website)</w:t>
      </w:r>
    </w:p>
    <w:p w:rsidR="00AB65F3" w:rsidRPr="00AB65F3" w:rsidRDefault="00AB65F3" w:rsidP="00AB65F3">
      <w:pPr>
        <w:pStyle w:val="Body"/>
        <w:ind w:firstLine="720"/>
        <w:rPr>
          <w:rFonts w:asciiTheme="minorHAnsi" w:hAnsiTheme="minorHAnsi"/>
        </w:rPr>
      </w:pPr>
      <w:r w:rsidRPr="00AB65F3">
        <w:rPr>
          <w:rFonts w:asciiTheme="minorHAnsi" w:hAnsiTheme="minorHAnsi"/>
          <w:b/>
          <w:bCs/>
        </w:rPr>
        <w:t>Step 2</w:t>
      </w:r>
      <w:r w:rsidRPr="00AB65F3">
        <w:rPr>
          <w:rFonts w:asciiTheme="minorHAnsi" w:hAnsiTheme="minorHAnsi"/>
        </w:rPr>
        <w:t>: Job description</w:t>
      </w:r>
    </w:p>
    <w:p w:rsidR="00AB65F3" w:rsidRPr="00AB65F3" w:rsidRDefault="00AB65F3" w:rsidP="00AB65F3">
      <w:pPr>
        <w:pStyle w:val="Body"/>
        <w:numPr>
          <w:ilvl w:val="0"/>
          <w:numId w:val="22"/>
        </w:numPr>
        <w:rPr>
          <w:rFonts w:asciiTheme="minorHAnsi" w:hAnsiTheme="minorHAnsi"/>
          <w:i/>
          <w:iCs/>
        </w:rPr>
      </w:pPr>
      <w:r w:rsidRPr="00AB65F3">
        <w:rPr>
          <w:rFonts w:asciiTheme="minorHAnsi" w:hAnsiTheme="minorHAnsi"/>
        </w:rPr>
        <w:t>Role (web developer)</w:t>
      </w:r>
    </w:p>
    <w:p w:rsidR="00AB65F3" w:rsidRPr="00AB65F3" w:rsidRDefault="00AB65F3" w:rsidP="00AB65F3">
      <w:pPr>
        <w:pStyle w:val="Body"/>
        <w:numPr>
          <w:ilvl w:val="0"/>
          <w:numId w:val="22"/>
        </w:numPr>
        <w:rPr>
          <w:rFonts w:asciiTheme="minorHAnsi" w:hAnsiTheme="minorHAnsi"/>
          <w:i/>
          <w:iCs/>
        </w:rPr>
      </w:pPr>
      <w:r w:rsidRPr="00AB65F3">
        <w:rPr>
          <w:rFonts w:asciiTheme="minorHAnsi" w:hAnsiTheme="minorHAnsi"/>
        </w:rPr>
        <w:t>Task – determine the skills and experiences needed</w:t>
      </w:r>
    </w:p>
    <w:p w:rsidR="00AB65F3" w:rsidRPr="00AB65F3" w:rsidRDefault="00AB65F3" w:rsidP="00AB65F3">
      <w:pPr>
        <w:pStyle w:val="Body"/>
        <w:numPr>
          <w:ilvl w:val="0"/>
          <w:numId w:val="22"/>
        </w:numPr>
        <w:rPr>
          <w:rFonts w:asciiTheme="minorHAnsi" w:hAnsiTheme="minorHAnsi"/>
          <w:i/>
          <w:iCs/>
        </w:rPr>
      </w:pPr>
      <w:r w:rsidRPr="00AB65F3">
        <w:rPr>
          <w:rFonts w:asciiTheme="minorHAnsi" w:hAnsiTheme="minorHAnsi"/>
        </w:rPr>
        <w:t>Salary ($2500 per month)</w:t>
      </w:r>
    </w:p>
    <w:p w:rsidR="00AB65F3" w:rsidRPr="00AB65F3" w:rsidRDefault="00AB65F3" w:rsidP="00AB65F3">
      <w:pPr>
        <w:pStyle w:val="Body"/>
        <w:ind w:left="720"/>
        <w:rPr>
          <w:rFonts w:asciiTheme="minorHAnsi" w:hAnsiTheme="minorHAnsi"/>
        </w:rPr>
      </w:pPr>
      <w:r w:rsidRPr="00AB65F3">
        <w:rPr>
          <w:rFonts w:asciiTheme="minorHAnsi" w:hAnsiTheme="minorHAnsi"/>
          <w:b/>
          <w:bCs/>
        </w:rPr>
        <w:t>Step 3</w:t>
      </w:r>
      <w:r w:rsidRPr="00AB65F3">
        <w:rPr>
          <w:rFonts w:asciiTheme="minorHAnsi" w:hAnsiTheme="minorHAnsi"/>
        </w:rPr>
        <w:t xml:space="preserve">: Contact recruitment agency/look up on the internet/post an advertisement on recruitment websites </w:t>
      </w:r>
    </w:p>
    <w:p w:rsidR="00AB65F3" w:rsidRPr="00AB65F3" w:rsidRDefault="00AB65F3" w:rsidP="00AB65F3">
      <w:pPr>
        <w:pStyle w:val="Body"/>
        <w:ind w:left="720"/>
        <w:rPr>
          <w:rFonts w:asciiTheme="minorHAnsi" w:hAnsiTheme="minorHAnsi"/>
        </w:rPr>
      </w:pPr>
      <w:r w:rsidRPr="00AB65F3">
        <w:rPr>
          <w:rFonts w:asciiTheme="minorHAnsi" w:hAnsiTheme="minorHAnsi"/>
          <w:b/>
          <w:bCs/>
        </w:rPr>
        <w:t>Step</w:t>
      </w:r>
      <w:r>
        <w:rPr>
          <w:rFonts w:asciiTheme="minorHAnsi" w:hAnsiTheme="minorHAnsi"/>
          <w:b/>
          <w:bCs/>
        </w:rPr>
        <w:t xml:space="preserve"> </w:t>
      </w:r>
      <w:r w:rsidRPr="00AB65F3">
        <w:rPr>
          <w:rFonts w:asciiTheme="minorHAnsi" w:hAnsiTheme="minorHAnsi"/>
          <w:b/>
          <w:bCs/>
        </w:rPr>
        <w:t>4</w:t>
      </w:r>
      <w:r w:rsidRPr="00AB65F3">
        <w:rPr>
          <w:rFonts w:asciiTheme="minorHAnsi" w:hAnsiTheme="minorHAnsi"/>
        </w:rPr>
        <w:t>: Shortlist candidates with the most experience and candidates that meet business’ expectations</w:t>
      </w:r>
    </w:p>
    <w:p w:rsidR="00AB65F3" w:rsidRPr="00AB65F3" w:rsidRDefault="00AB65F3" w:rsidP="00AB65F3">
      <w:pPr>
        <w:pStyle w:val="Body"/>
        <w:ind w:firstLine="720"/>
        <w:rPr>
          <w:rFonts w:asciiTheme="minorHAnsi" w:hAnsiTheme="minorHAnsi"/>
        </w:rPr>
      </w:pPr>
      <w:r w:rsidRPr="00AB65F3">
        <w:rPr>
          <w:rFonts w:asciiTheme="minorHAnsi" w:hAnsiTheme="minorHAnsi"/>
          <w:b/>
          <w:bCs/>
        </w:rPr>
        <w:t>Step 5</w:t>
      </w:r>
      <w:r w:rsidRPr="00AB65F3">
        <w:rPr>
          <w:rFonts w:asciiTheme="minorHAnsi" w:hAnsiTheme="minorHAnsi"/>
        </w:rPr>
        <w:t>: Interview/test</w:t>
      </w:r>
    </w:p>
    <w:p w:rsidR="00AB65F3" w:rsidRPr="00AB65F3" w:rsidRDefault="00AB65F3" w:rsidP="00AB65F3">
      <w:pPr>
        <w:pStyle w:val="Body"/>
        <w:ind w:firstLine="720"/>
        <w:rPr>
          <w:rFonts w:asciiTheme="minorHAnsi" w:hAnsiTheme="minorHAnsi"/>
          <w:i/>
          <w:iCs/>
        </w:rPr>
      </w:pPr>
      <w:r w:rsidRPr="00AB65F3">
        <w:rPr>
          <w:rFonts w:asciiTheme="minorHAnsi" w:hAnsiTheme="minorHAnsi"/>
          <w:b/>
          <w:bCs/>
        </w:rPr>
        <w:t>Step 6</w:t>
      </w:r>
      <w:r w:rsidRPr="00AB65F3">
        <w:rPr>
          <w:rFonts w:asciiTheme="minorHAnsi" w:hAnsiTheme="minorHAnsi"/>
        </w:rPr>
        <w:t>: Provide employment contract</w:t>
      </w:r>
    </w:p>
    <w:p w:rsidR="00AB65F3" w:rsidRPr="00152A53" w:rsidRDefault="00AB65F3" w:rsidP="00557489">
      <w:pPr>
        <w:pStyle w:val="Body"/>
        <w:jc w:val="both"/>
        <w:rPr>
          <w:rFonts w:asciiTheme="minorHAnsi" w:hAnsiTheme="minorHAnsi"/>
        </w:rPr>
      </w:pPr>
    </w:p>
    <w:p w:rsidR="00557489" w:rsidRPr="00AB65F3" w:rsidRDefault="00557489" w:rsidP="00AB65F3">
      <w:pPr>
        <w:pStyle w:val="Body"/>
        <w:rPr>
          <w:rFonts w:asciiTheme="minorHAnsi" w:hAnsiTheme="minorHAnsi"/>
          <w:b/>
          <w:bCs/>
        </w:rPr>
      </w:pPr>
      <w:r>
        <w:rPr>
          <w:rFonts w:asciiTheme="minorHAnsi" w:hAnsiTheme="minorHAnsi"/>
          <w:b/>
          <w:bCs/>
        </w:rPr>
        <w:t>2</w:t>
      </w:r>
      <w:r w:rsidRPr="00152A53">
        <w:rPr>
          <w:rFonts w:asciiTheme="minorHAnsi" w:hAnsiTheme="minorHAnsi"/>
          <w:b/>
          <w:bCs/>
        </w:rPr>
        <w:t>.</w:t>
      </w:r>
      <w:r>
        <w:rPr>
          <w:rFonts w:asciiTheme="minorHAnsi" w:hAnsiTheme="minorHAnsi"/>
          <w:b/>
          <w:bCs/>
        </w:rPr>
        <w:tab/>
      </w:r>
      <w:r w:rsidRPr="00152A53">
        <w:rPr>
          <w:rFonts w:asciiTheme="minorHAnsi" w:hAnsiTheme="minorHAnsi"/>
          <w:b/>
          <w:bCs/>
        </w:rPr>
        <w:t>Position Descriptions</w:t>
      </w:r>
    </w:p>
    <w:p w:rsidR="00557489" w:rsidRPr="00152A53" w:rsidRDefault="00557489" w:rsidP="00557489">
      <w:pPr>
        <w:pStyle w:val="Body"/>
        <w:spacing w:after="120"/>
        <w:ind w:left="720"/>
        <w:jc w:val="both"/>
        <w:rPr>
          <w:rFonts w:asciiTheme="minorHAnsi" w:hAnsiTheme="minorHAnsi"/>
        </w:rPr>
      </w:pPr>
      <w:r>
        <w:rPr>
          <w:rFonts w:asciiTheme="minorHAnsi" w:hAnsiTheme="minorHAnsi"/>
        </w:rPr>
        <w:t xml:space="preserve">Describe </w:t>
      </w:r>
      <w:r w:rsidRPr="00152A53">
        <w:rPr>
          <w:rFonts w:asciiTheme="minorHAnsi" w:hAnsiTheme="minorHAnsi"/>
        </w:rPr>
        <w:t xml:space="preserve">the </w:t>
      </w:r>
      <w:r>
        <w:rPr>
          <w:rFonts w:asciiTheme="minorHAnsi" w:hAnsiTheme="minorHAnsi"/>
        </w:rPr>
        <w:t>key r</w:t>
      </w:r>
      <w:r w:rsidRPr="00152A53">
        <w:rPr>
          <w:rFonts w:asciiTheme="minorHAnsi" w:hAnsiTheme="minorHAnsi"/>
        </w:rPr>
        <w:t>esponsibilities</w:t>
      </w:r>
      <w:r>
        <w:rPr>
          <w:rFonts w:asciiTheme="minorHAnsi" w:hAnsiTheme="minorHAnsi"/>
        </w:rPr>
        <w:t xml:space="preserve"> </w:t>
      </w:r>
      <w:r w:rsidRPr="00152A53">
        <w:rPr>
          <w:rFonts w:asciiTheme="minorHAnsi" w:hAnsiTheme="minorHAnsi"/>
        </w:rPr>
        <w:t xml:space="preserve">and skills required for two positions within your business, including your own. </w:t>
      </w:r>
      <w:r>
        <w:rPr>
          <w:rFonts w:asciiTheme="minorHAnsi" w:hAnsiTheme="minorHAnsi"/>
        </w:rPr>
        <w:t xml:space="preserve">In addition, outline your obligations as a business under the National Employment Standards i.e. wages, taxation, superannuation and WorkCover.  </w:t>
      </w:r>
    </w:p>
    <w:p w:rsidR="00557489" w:rsidRPr="00AB65F3" w:rsidRDefault="00557489" w:rsidP="00AB65F3">
      <w:pPr>
        <w:pStyle w:val="Body"/>
        <w:spacing w:after="120"/>
        <w:jc w:val="both"/>
        <w:rPr>
          <w:rFonts w:asciiTheme="minorHAnsi" w:hAnsiTheme="minorHAnsi"/>
          <w:iCs/>
        </w:rPr>
      </w:pPr>
      <w:r>
        <w:rPr>
          <w:rFonts w:asciiTheme="minorHAnsi" w:hAnsiTheme="minorHAnsi"/>
          <w:i/>
          <w:iCs/>
        </w:rPr>
        <w:tab/>
      </w:r>
      <w:r w:rsidRPr="001633F3">
        <w:rPr>
          <w:rFonts w:asciiTheme="minorHAnsi" w:hAnsiTheme="minorHAnsi"/>
          <w:iCs/>
        </w:rPr>
        <w:t>You may include full</w:t>
      </w:r>
      <w:r>
        <w:rPr>
          <w:rFonts w:asciiTheme="minorHAnsi" w:hAnsiTheme="minorHAnsi"/>
          <w:iCs/>
        </w:rPr>
        <w:t>-</w:t>
      </w:r>
      <w:r w:rsidRPr="001633F3">
        <w:rPr>
          <w:rFonts w:asciiTheme="minorHAnsi" w:hAnsiTheme="minorHAnsi"/>
          <w:iCs/>
        </w:rPr>
        <w:t>time or part</w:t>
      </w:r>
      <w:r>
        <w:rPr>
          <w:rFonts w:asciiTheme="minorHAnsi" w:hAnsiTheme="minorHAnsi"/>
          <w:iCs/>
        </w:rPr>
        <w:t>-</w:t>
      </w:r>
      <w:r w:rsidRPr="001633F3">
        <w:rPr>
          <w:rFonts w:asciiTheme="minorHAnsi" w:hAnsiTheme="minorHAnsi"/>
          <w:iCs/>
        </w:rPr>
        <w:t xml:space="preserve"> time staff, contractors, freelance employees or interns and work </w:t>
      </w:r>
      <w:r w:rsidRPr="001633F3">
        <w:rPr>
          <w:rFonts w:asciiTheme="minorHAnsi" w:hAnsiTheme="minorHAnsi"/>
          <w:iCs/>
        </w:rPr>
        <w:tab/>
        <w:t>experience students.</w:t>
      </w:r>
    </w:p>
    <w:tbl>
      <w:tblPr>
        <w:tblW w:w="9631" w:type="dxa"/>
        <w:tblInd w:w="108" w:type="dxa"/>
        <w:tblLayout w:type="fixed"/>
        <w:tblLook w:val="0000" w:firstRow="0" w:lastRow="0" w:firstColumn="0" w:lastColumn="0" w:noHBand="0" w:noVBand="0"/>
      </w:tblPr>
      <w:tblGrid>
        <w:gridCol w:w="492"/>
        <w:gridCol w:w="3060"/>
        <w:gridCol w:w="6079"/>
      </w:tblGrid>
      <w:tr w:rsidR="00557489" w:rsidRPr="00152A53" w:rsidTr="00AB65F3">
        <w:trPr>
          <w:cantSplit/>
          <w:trHeight w:val="279"/>
          <w:tblHeader/>
        </w:trPr>
        <w:tc>
          <w:tcPr>
            <w:tcW w:w="492" w:type="dxa"/>
            <w:tcBorders>
              <w:top w:val="single" w:sz="24" w:space="0" w:color="B6DDE8"/>
              <w:left w:val="single" w:sz="24" w:space="0" w:color="B6DDE8"/>
              <w:right w:val="single" w:sz="12" w:space="0" w:color="B6DDE8"/>
            </w:tcBorders>
            <w:shd w:val="clear" w:color="auto" w:fill="3F6FA9"/>
            <w:tcMar>
              <w:top w:w="80" w:type="dxa"/>
              <w:left w:w="80" w:type="dxa"/>
              <w:bottom w:w="80" w:type="dxa"/>
              <w:right w:w="80" w:type="dxa"/>
            </w:tcMar>
          </w:tcPr>
          <w:p w:rsidR="00557489" w:rsidRPr="00BA5065" w:rsidRDefault="00557489" w:rsidP="00E466B7">
            <w:pPr>
              <w:pStyle w:val="TableStyle1"/>
              <w:rPr>
                <w:rFonts w:asciiTheme="minorHAnsi" w:eastAsia="Arial Unicode MS" w:hAnsiTheme="minorHAnsi" w:cs="Arial Unicode MS"/>
                <w:color w:val="FFFFFF" w:themeColor="background1"/>
                <w:sz w:val="22"/>
                <w:szCs w:val="22"/>
              </w:rPr>
            </w:pPr>
          </w:p>
        </w:tc>
        <w:tc>
          <w:tcPr>
            <w:tcW w:w="3060" w:type="dxa"/>
            <w:tcBorders>
              <w:top w:val="single" w:sz="24" w:space="0" w:color="B6DDE8"/>
              <w:left w:val="single" w:sz="12" w:space="0" w:color="B6DDE8"/>
              <w:right w:val="single" w:sz="12" w:space="0" w:color="B6DDE8"/>
            </w:tcBorders>
            <w:shd w:val="clear" w:color="auto" w:fill="3F6FA9"/>
            <w:tcMar>
              <w:top w:w="80" w:type="dxa"/>
              <w:left w:w="80" w:type="dxa"/>
              <w:bottom w:w="80" w:type="dxa"/>
              <w:right w:w="80" w:type="dxa"/>
            </w:tcMar>
          </w:tcPr>
          <w:p w:rsidR="00557489" w:rsidRPr="00BA5065" w:rsidRDefault="00AB65F3" w:rsidP="00AB65F3">
            <w:pPr>
              <w:pStyle w:val="TableStyle1"/>
              <w:tabs>
                <w:tab w:val="right" w:pos="2900"/>
              </w:tabs>
              <w:rPr>
                <w:rFonts w:asciiTheme="minorHAnsi" w:eastAsia="Arial Unicode MS" w:hAnsiTheme="minorHAnsi" w:cs="Arial Unicode MS"/>
                <w:color w:val="FFFFFF" w:themeColor="background1"/>
                <w:sz w:val="22"/>
                <w:szCs w:val="22"/>
              </w:rPr>
            </w:pPr>
            <w:r>
              <w:rPr>
                <w:rFonts w:asciiTheme="minorHAnsi" w:eastAsia="Arial Unicode MS" w:hAnsiTheme="minorHAnsi" w:cs="Arial Unicode MS"/>
                <w:color w:val="FFFFFF" w:themeColor="background1"/>
                <w:sz w:val="22"/>
                <w:szCs w:val="22"/>
              </w:rPr>
              <w:t>Business owner</w:t>
            </w:r>
            <w:r>
              <w:rPr>
                <w:rFonts w:asciiTheme="minorHAnsi" w:eastAsia="Arial Unicode MS" w:hAnsiTheme="minorHAnsi" w:cs="Arial Unicode MS"/>
                <w:color w:val="FFFFFF" w:themeColor="background1"/>
                <w:sz w:val="22"/>
                <w:szCs w:val="22"/>
              </w:rPr>
              <w:tab/>
            </w:r>
          </w:p>
        </w:tc>
        <w:tc>
          <w:tcPr>
            <w:tcW w:w="6079" w:type="dxa"/>
            <w:tcBorders>
              <w:top w:val="single" w:sz="24" w:space="0" w:color="B6DDE8"/>
              <w:left w:val="single" w:sz="12" w:space="0" w:color="B6DDE8"/>
              <w:right w:val="single" w:sz="24" w:space="0" w:color="B6DDE8"/>
            </w:tcBorders>
            <w:shd w:val="clear" w:color="auto" w:fill="3F6FA9"/>
            <w:tcMar>
              <w:top w:w="80" w:type="dxa"/>
              <w:left w:w="80" w:type="dxa"/>
              <w:bottom w:w="80" w:type="dxa"/>
              <w:right w:w="80" w:type="dxa"/>
            </w:tcMar>
          </w:tcPr>
          <w:p w:rsidR="00557489" w:rsidRPr="00BA5065" w:rsidRDefault="00557489" w:rsidP="00E466B7">
            <w:pPr>
              <w:rPr>
                <w:rFonts w:asciiTheme="minorHAnsi" w:hAnsiTheme="minorHAnsi"/>
                <w:color w:val="FFFFFF" w:themeColor="background1"/>
                <w:szCs w:val="22"/>
              </w:rPr>
            </w:pPr>
            <w:r>
              <w:rPr>
                <w:rFonts w:asciiTheme="minorHAnsi" w:hAnsiTheme="minorHAnsi"/>
                <w:color w:val="FFFFFF" w:themeColor="background1"/>
                <w:szCs w:val="22"/>
              </w:rPr>
              <w:t>Operations</w:t>
            </w:r>
          </w:p>
        </w:tc>
      </w:tr>
      <w:tr w:rsidR="00557489" w:rsidRPr="00152A53" w:rsidTr="00AB65F3">
        <w:trPr>
          <w:cantSplit/>
          <w:trHeight w:val="279"/>
        </w:trPr>
        <w:tc>
          <w:tcPr>
            <w:tcW w:w="492" w:type="dxa"/>
            <w:tcBorders>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557489" w:rsidRPr="00BA5065" w:rsidRDefault="00557489" w:rsidP="00E466B7">
            <w:pPr>
              <w:rPr>
                <w:rFonts w:asciiTheme="minorHAnsi" w:hAnsiTheme="minorHAnsi"/>
                <w:szCs w:val="22"/>
              </w:rPr>
            </w:pPr>
          </w:p>
        </w:tc>
        <w:tc>
          <w:tcPr>
            <w:tcW w:w="3060" w:type="dxa"/>
            <w:tcBorders>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557489" w:rsidRPr="00BA5065" w:rsidRDefault="00557489" w:rsidP="00E466B7">
            <w:pPr>
              <w:pStyle w:val="TableStyle2"/>
              <w:rPr>
                <w:rFonts w:asciiTheme="minorHAnsi" w:hAnsiTheme="minorHAnsi"/>
                <w:b/>
                <w:bCs/>
                <w:sz w:val="22"/>
                <w:szCs w:val="22"/>
              </w:rPr>
            </w:pPr>
            <w:r>
              <w:rPr>
                <w:rFonts w:asciiTheme="minorHAnsi" w:hAnsiTheme="minorHAnsi"/>
                <w:b/>
                <w:bCs/>
                <w:sz w:val="22"/>
                <w:szCs w:val="22"/>
              </w:rPr>
              <w:t>Key Duties</w:t>
            </w:r>
          </w:p>
        </w:tc>
        <w:tc>
          <w:tcPr>
            <w:tcW w:w="6079" w:type="dxa"/>
            <w:tcBorders>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557489" w:rsidRPr="00BA5065" w:rsidRDefault="00557489" w:rsidP="00E466B7">
            <w:pPr>
              <w:pStyle w:val="TableStyle2"/>
              <w:rPr>
                <w:rFonts w:asciiTheme="minorHAnsi" w:hAnsiTheme="minorHAnsi"/>
                <w:b/>
                <w:bCs/>
                <w:sz w:val="22"/>
                <w:szCs w:val="22"/>
              </w:rPr>
            </w:pPr>
            <w:r w:rsidRPr="00BA5065">
              <w:rPr>
                <w:rFonts w:asciiTheme="minorHAnsi" w:hAnsiTheme="minorHAnsi"/>
                <w:b/>
                <w:bCs/>
                <w:sz w:val="22"/>
                <w:szCs w:val="22"/>
              </w:rPr>
              <w:t>Skills Required</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1</w:t>
            </w:r>
          </w:p>
        </w:tc>
        <w:tc>
          <w:tcPr>
            <w:tcW w:w="306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Read financial statements</w:t>
            </w:r>
          </w:p>
        </w:tc>
        <w:tc>
          <w:tcPr>
            <w:tcW w:w="607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Numeracy skills</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2</w:t>
            </w:r>
          </w:p>
        </w:tc>
        <w:tc>
          <w:tcPr>
            <w:tcW w:w="3060"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Team leader</w:t>
            </w:r>
          </w:p>
        </w:tc>
        <w:tc>
          <w:tcPr>
            <w:tcW w:w="607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Negotiation skills, leadership skills, communication skills, organizational skills</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3</w:t>
            </w:r>
          </w:p>
        </w:tc>
        <w:tc>
          <w:tcPr>
            <w:tcW w:w="306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Website management</w:t>
            </w:r>
          </w:p>
        </w:tc>
        <w:tc>
          <w:tcPr>
            <w:tcW w:w="607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Technical skills</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4</w:t>
            </w:r>
          </w:p>
        </w:tc>
        <w:tc>
          <w:tcPr>
            <w:tcW w:w="3060"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Database management</w:t>
            </w:r>
          </w:p>
        </w:tc>
        <w:tc>
          <w:tcPr>
            <w:tcW w:w="607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Microsoft office</w:t>
            </w:r>
          </w:p>
        </w:tc>
      </w:tr>
      <w:tr w:rsidR="00AB65F3" w:rsidRPr="00152A53" w:rsidTr="00AB65F3">
        <w:trPr>
          <w:cantSplit/>
          <w:trHeight w:val="279"/>
        </w:trPr>
        <w:tc>
          <w:tcPr>
            <w:tcW w:w="492" w:type="dxa"/>
            <w:tcBorders>
              <w:top w:val="single" w:sz="12" w:space="0" w:color="B6DDE8"/>
              <w:left w:val="single" w:sz="24" w:space="0" w:color="B6DDE8"/>
              <w:bottom w:val="single" w:sz="24"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5</w:t>
            </w:r>
          </w:p>
        </w:tc>
        <w:tc>
          <w:tcPr>
            <w:tcW w:w="3060" w:type="dxa"/>
            <w:tcBorders>
              <w:top w:val="single" w:sz="12" w:space="0" w:color="B6DDE8"/>
              <w:left w:val="single" w:sz="12" w:space="0" w:color="B6DDE8"/>
              <w:bottom w:val="single" w:sz="24"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Social media handling</w:t>
            </w:r>
          </w:p>
        </w:tc>
        <w:tc>
          <w:tcPr>
            <w:tcW w:w="6079" w:type="dxa"/>
            <w:tcBorders>
              <w:top w:val="single" w:sz="12" w:space="0" w:color="B6DDE8"/>
              <w:left w:val="single" w:sz="12" w:space="0" w:color="B6DDE8"/>
              <w:bottom w:val="single" w:sz="24"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Online marketing skills, photo editing skills, literacy skills</w:t>
            </w:r>
          </w:p>
        </w:tc>
      </w:tr>
    </w:tbl>
    <w:p w:rsidR="00E02ADB" w:rsidRDefault="00E02ADB" w:rsidP="00557489">
      <w:pPr>
        <w:rPr>
          <w:rFonts w:asciiTheme="minorHAnsi" w:eastAsia="Arial Unicode MS" w:hAnsiTheme="minorHAnsi" w:cs="Arial Unicode MS"/>
          <w:color w:val="000000"/>
          <w:szCs w:val="22"/>
          <w:lang w:eastAsia="en-AU"/>
        </w:rPr>
      </w:pPr>
    </w:p>
    <w:p w:rsidR="00E02ADB" w:rsidRDefault="00E02ADB" w:rsidP="00557489">
      <w:pPr>
        <w:rPr>
          <w:rFonts w:asciiTheme="minorHAnsi" w:eastAsia="Arial Unicode MS" w:hAnsiTheme="minorHAnsi" w:cs="Arial Unicode MS"/>
          <w:color w:val="000000"/>
          <w:szCs w:val="22"/>
          <w:lang w:eastAsia="en-AU"/>
        </w:rPr>
      </w:pPr>
    </w:p>
    <w:tbl>
      <w:tblPr>
        <w:tblW w:w="9631" w:type="dxa"/>
        <w:tblInd w:w="108" w:type="dxa"/>
        <w:tblLayout w:type="fixed"/>
        <w:tblLook w:val="0000" w:firstRow="0" w:lastRow="0" w:firstColumn="0" w:lastColumn="0" w:noHBand="0" w:noVBand="0"/>
      </w:tblPr>
      <w:tblGrid>
        <w:gridCol w:w="492"/>
        <w:gridCol w:w="3780"/>
        <w:gridCol w:w="5359"/>
      </w:tblGrid>
      <w:tr w:rsidR="00557489" w:rsidRPr="00152A53" w:rsidTr="00AB65F3">
        <w:trPr>
          <w:cantSplit/>
          <w:trHeight w:val="279"/>
          <w:tblHeader/>
        </w:trPr>
        <w:tc>
          <w:tcPr>
            <w:tcW w:w="492" w:type="dxa"/>
            <w:tcBorders>
              <w:top w:val="single" w:sz="24" w:space="0" w:color="B6DDE8"/>
              <w:left w:val="single" w:sz="24" w:space="0" w:color="B6DDE8"/>
              <w:right w:val="single" w:sz="12" w:space="0" w:color="B6DDE8"/>
            </w:tcBorders>
            <w:shd w:val="clear" w:color="auto" w:fill="3F6FA9"/>
            <w:tcMar>
              <w:top w:w="80" w:type="dxa"/>
              <w:left w:w="80" w:type="dxa"/>
              <w:bottom w:w="80" w:type="dxa"/>
              <w:right w:w="80" w:type="dxa"/>
            </w:tcMar>
          </w:tcPr>
          <w:p w:rsidR="00557489" w:rsidRPr="00BA5065" w:rsidRDefault="00557489" w:rsidP="00E466B7">
            <w:pPr>
              <w:pStyle w:val="TableStyle1"/>
              <w:rPr>
                <w:rFonts w:asciiTheme="minorHAnsi" w:eastAsia="Arial Unicode MS" w:hAnsiTheme="minorHAnsi" w:cs="Arial Unicode MS"/>
                <w:color w:val="FFFFFF" w:themeColor="background1"/>
                <w:sz w:val="22"/>
                <w:szCs w:val="22"/>
              </w:rPr>
            </w:pPr>
          </w:p>
        </w:tc>
        <w:tc>
          <w:tcPr>
            <w:tcW w:w="3780" w:type="dxa"/>
            <w:tcBorders>
              <w:top w:val="single" w:sz="24" w:space="0" w:color="B6DDE8"/>
              <w:left w:val="single" w:sz="12" w:space="0" w:color="B6DDE8"/>
              <w:right w:val="single" w:sz="12" w:space="0" w:color="B6DDE8"/>
            </w:tcBorders>
            <w:shd w:val="clear" w:color="auto" w:fill="3F6FA9"/>
            <w:tcMar>
              <w:top w:w="80" w:type="dxa"/>
              <w:left w:w="80" w:type="dxa"/>
              <w:bottom w:w="80" w:type="dxa"/>
              <w:right w:w="80" w:type="dxa"/>
            </w:tcMar>
          </w:tcPr>
          <w:p w:rsidR="00557489" w:rsidRPr="00BA5065" w:rsidRDefault="00AB65F3" w:rsidP="00E466B7">
            <w:pPr>
              <w:pStyle w:val="TableStyle1"/>
              <w:rPr>
                <w:rFonts w:asciiTheme="minorHAnsi" w:eastAsia="Arial Unicode MS" w:hAnsiTheme="minorHAnsi" w:cs="Arial Unicode MS"/>
                <w:color w:val="FFFFFF" w:themeColor="background1"/>
                <w:sz w:val="22"/>
                <w:szCs w:val="22"/>
              </w:rPr>
            </w:pPr>
            <w:r>
              <w:rPr>
                <w:rFonts w:asciiTheme="minorHAnsi" w:eastAsia="Arial Unicode MS" w:hAnsiTheme="minorHAnsi" w:cs="Arial Unicode MS"/>
                <w:color w:val="FFFFFF" w:themeColor="background1"/>
                <w:sz w:val="22"/>
                <w:szCs w:val="22"/>
              </w:rPr>
              <w:t>Web developer</w:t>
            </w:r>
          </w:p>
        </w:tc>
        <w:tc>
          <w:tcPr>
            <w:tcW w:w="5359" w:type="dxa"/>
            <w:tcBorders>
              <w:top w:val="single" w:sz="24" w:space="0" w:color="B6DDE8"/>
              <w:left w:val="single" w:sz="12" w:space="0" w:color="B6DDE8"/>
              <w:right w:val="single" w:sz="24" w:space="0" w:color="B6DDE8"/>
            </w:tcBorders>
            <w:shd w:val="clear" w:color="auto" w:fill="3F6FA9"/>
            <w:tcMar>
              <w:top w:w="80" w:type="dxa"/>
              <w:left w:w="80" w:type="dxa"/>
              <w:bottom w:w="80" w:type="dxa"/>
              <w:right w:w="80" w:type="dxa"/>
            </w:tcMar>
          </w:tcPr>
          <w:p w:rsidR="00557489" w:rsidRPr="00BA5065" w:rsidRDefault="00557489" w:rsidP="00E466B7">
            <w:pPr>
              <w:rPr>
                <w:rFonts w:asciiTheme="minorHAnsi" w:hAnsiTheme="minorHAnsi"/>
                <w:color w:val="FFFFFF" w:themeColor="background1"/>
                <w:szCs w:val="22"/>
              </w:rPr>
            </w:pPr>
          </w:p>
        </w:tc>
      </w:tr>
      <w:tr w:rsidR="00557489" w:rsidRPr="00152A53" w:rsidTr="00AB65F3">
        <w:trPr>
          <w:cantSplit/>
          <w:trHeight w:val="279"/>
        </w:trPr>
        <w:tc>
          <w:tcPr>
            <w:tcW w:w="492" w:type="dxa"/>
            <w:tcBorders>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557489" w:rsidRPr="00BA5065" w:rsidRDefault="00557489" w:rsidP="00E466B7">
            <w:pPr>
              <w:rPr>
                <w:rFonts w:asciiTheme="minorHAnsi" w:hAnsiTheme="minorHAnsi"/>
                <w:szCs w:val="22"/>
              </w:rPr>
            </w:pPr>
          </w:p>
        </w:tc>
        <w:tc>
          <w:tcPr>
            <w:tcW w:w="3780" w:type="dxa"/>
            <w:tcBorders>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557489" w:rsidRPr="00BA5065" w:rsidRDefault="00557489" w:rsidP="00E466B7">
            <w:pPr>
              <w:pStyle w:val="TableStyle2"/>
              <w:rPr>
                <w:rFonts w:asciiTheme="minorHAnsi" w:hAnsiTheme="minorHAnsi"/>
                <w:b/>
                <w:bCs/>
                <w:sz w:val="22"/>
                <w:szCs w:val="22"/>
              </w:rPr>
            </w:pPr>
            <w:r>
              <w:rPr>
                <w:rFonts w:asciiTheme="minorHAnsi" w:hAnsiTheme="minorHAnsi"/>
                <w:b/>
                <w:bCs/>
                <w:sz w:val="22"/>
                <w:szCs w:val="22"/>
              </w:rPr>
              <w:t>Key Duties</w:t>
            </w:r>
          </w:p>
        </w:tc>
        <w:tc>
          <w:tcPr>
            <w:tcW w:w="5359" w:type="dxa"/>
            <w:tcBorders>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557489" w:rsidRPr="00BA5065" w:rsidRDefault="00557489" w:rsidP="00E466B7">
            <w:pPr>
              <w:pStyle w:val="TableStyle2"/>
              <w:rPr>
                <w:rFonts w:asciiTheme="minorHAnsi" w:hAnsiTheme="minorHAnsi"/>
                <w:b/>
                <w:bCs/>
                <w:sz w:val="22"/>
                <w:szCs w:val="22"/>
              </w:rPr>
            </w:pPr>
            <w:r w:rsidRPr="00BA5065">
              <w:rPr>
                <w:rFonts w:asciiTheme="minorHAnsi" w:hAnsiTheme="minorHAnsi"/>
                <w:b/>
                <w:bCs/>
                <w:sz w:val="22"/>
                <w:szCs w:val="22"/>
              </w:rPr>
              <w:t>Skills Required</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1</w:t>
            </w:r>
          </w:p>
        </w:tc>
        <w:tc>
          <w:tcPr>
            <w:tcW w:w="378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Writing and editing content</w:t>
            </w:r>
          </w:p>
        </w:tc>
        <w:tc>
          <w:tcPr>
            <w:tcW w:w="535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Content management</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2</w:t>
            </w:r>
          </w:p>
        </w:tc>
        <w:tc>
          <w:tcPr>
            <w:tcW w:w="3780"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Designing webpage layout</w:t>
            </w:r>
          </w:p>
        </w:tc>
        <w:tc>
          <w:tcPr>
            <w:tcW w:w="535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 xml:space="preserve">Fundamentals of design imaging, </w:t>
            </w:r>
            <w:r w:rsidRPr="006C1616">
              <w:rPr>
                <w:rFonts w:ascii="Calibri" w:hAnsi="Calibri" w:cs="Calibri"/>
                <w:szCs w:val="22"/>
              </w:rPr>
              <w:t>Basic web design</w:t>
            </w:r>
            <w:r w:rsidRPr="000D6B93">
              <w:rPr>
                <w:rFonts w:ascii="Calibri" w:hAnsi="Calibri" w:cs="Calibri"/>
                <w:szCs w:val="22"/>
              </w:rPr>
              <w:t xml:space="preserve">, </w:t>
            </w:r>
            <w:r w:rsidRPr="006C1616">
              <w:rPr>
                <w:rFonts w:ascii="Calibri" w:hAnsi="Calibri" w:cs="Calibri"/>
                <w:szCs w:val="22"/>
              </w:rPr>
              <w:t>Multimedia design</w:t>
            </w:r>
            <w:r w:rsidRPr="000D6B93">
              <w:rPr>
                <w:rFonts w:ascii="Calibri" w:hAnsi="Calibri" w:cs="Calibri"/>
                <w:szCs w:val="22"/>
              </w:rPr>
              <w:t xml:space="preserve">, </w:t>
            </w:r>
            <w:r w:rsidRPr="006C1616">
              <w:rPr>
                <w:rFonts w:ascii="Calibri" w:hAnsi="Calibri" w:cs="Calibri"/>
                <w:szCs w:val="22"/>
              </w:rPr>
              <w:t>Animation</w:t>
            </w: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3</w:t>
            </w:r>
          </w:p>
        </w:tc>
        <w:tc>
          <w:tcPr>
            <w:tcW w:w="378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Determining technical requirements</w:t>
            </w:r>
            <w:r w:rsidRPr="000D6B93">
              <w:rPr>
                <w:rFonts w:ascii="Calibri" w:hAnsi="Calibri" w:cs="Calibri"/>
                <w:szCs w:val="22"/>
              </w:rPr>
              <w:t xml:space="preserve"> and solve code problems</w:t>
            </w:r>
          </w:p>
        </w:tc>
        <w:tc>
          <w:tcPr>
            <w:tcW w:w="535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6C1616" w:rsidRDefault="00AB65F3" w:rsidP="00AB65F3">
            <w:pPr>
              <w:rPr>
                <w:rFonts w:ascii="Calibri" w:hAnsi="Calibri" w:cs="Calibri"/>
                <w:szCs w:val="22"/>
              </w:rPr>
            </w:pPr>
            <w:r w:rsidRPr="006C1616">
              <w:rPr>
                <w:rFonts w:ascii="Calibri" w:hAnsi="Calibri" w:cs="Calibri"/>
                <w:szCs w:val="22"/>
              </w:rPr>
              <w:t>Multimedia programming and technology</w:t>
            </w:r>
            <w:r w:rsidRPr="000D6B93">
              <w:rPr>
                <w:rFonts w:ascii="Calibri" w:hAnsi="Calibri" w:cs="Calibri"/>
                <w:szCs w:val="22"/>
              </w:rPr>
              <w:t xml:space="preserve"> skills</w:t>
            </w:r>
          </w:p>
          <w:p w:rsidR="00AB65F3" w:rsidRPr="000D6B93" w:rsidRDefault="00AB65F3" w:rsidP="00AB65F3">
            <w:pPr>
              <w:rPr>
                <w:rFonts w:ascii="Calibri" w:hAnsi="Calibri" w:cs="Calibri"/>
                <w:szCs w:val="22"/>
              </w:rPr>
            </w:pPr>
          </w:p>
        </w:tc>
      </w:tr>
      <w:tr w:rsidR="00AB65F3" w:rsidRPr="00152A53" w:rsidTr="00AB65F3">
        <w:trPr>
          <w:cantSplit/>
          <w:trHeight w:val="279"/>
        </w:trPr>
        <w:tc>
          <w:tcPr>
            <w:tcW w:w="49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4</w:t>
            </w:r>
          </w:p>
        </w:tc>
        <w:tc>
          <w:tcPr>
            <w:tcW w:w="3780"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Updating websites</w:t>
            </w:r>
          </w:p>
        </w:tc>
        <w:tc>
          <w:tcPr>
            <w:tcW w:w="535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Management skills</w:t>
            </w:r>
          </w:p>
        </w:tc>
      </w:tr>
      <w:tr w:rsidR="00AB65F3" w:rsidRPr="00152A53" w:rsidTr="00AB65F3">
        <w:trPr>
          <w:cantSplit/>
          <w:trHeight w:val="279"/>
        </w:trPr>
        <w:tc>
          <w:tcPr>
            <w:tcW w:w="492" w:type="dxa"/>
            <w:tcBorders>
              <w:top w:val="single" w:sz="12" w:space="0" w:color="B6DDE8"/>
              <w:left w:val="single" w:sz="24" w:space="0" w:color="B6DDE8"/>
              <w:bottom w:val="single" w:sz="24"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BA5065" w:rsidRDefault="00AB65F3" w:rsidP="00AB65F3">
            <w:pPr>
              <w:jc w:val="right"/>
              <w:rPr>
                <w:rFonts w:asciiTheme="minorHAnsi" w:hAnsiTheme="minorHAnsi"/>
                <w:szCs w:val="22"/>
              </w:rPr>
            </w:pPr>
            <w:r w:rsidRPr="00BA5065">
              <w:rPr>
                <w:rFonts w:asciiTheme="minorHAnsi" w:eastAsia="Arial Unicode MS" w:hAnsiTheme="minorHAnsi" w:cs="Arial Unicode MS"/>
                <w:b/>
                <w:bCs/>
                <w:color w:val="000000"/>
                <w:szCs w:val="22"/>
              </w:rPr>
              <w:t>5</w:t>
            </w:r>
          </w:p>
        </w:tc>
        <w:tc>
          <w:tcPr>
            <w:tcW w:w="3780" w:type="dxa"/>
            <w:tcBorders>
              <w:top w:val="single" w:sz="12" w:space="0" w:color="B6DDE8"/>
              <w:left w:val="single" w:sz="12" w:space="0" w:color="B6DDE8"/>
              <w:bottom w:val="single" w:sz="24" w:space="0" w:color="B6DDE8"/>
              <w:right w:val="single" w:sz="12"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6C1616">
              <w:rPr>
                <w:rFonts w:ascii="Calibri" w:hAnsi="Calibri" w:cs="Calibri"/>
                <w:szCs w:val="22"/>
              </w:rPr>
              <w:t>Creating back up files</w:t>
            </w:r>
          </w:p>
        </w:tc>
        <w:tc>
          <w:tcPr>
            <w:tcW w:w="5359" w:type="dxa"/>
            <w:tcBorders>
              <w:top w:val="single" w:sz="12" w:space="0" w:color="B6DDE8"/>
              <w:left w:val="single" w:sz="12" w:space="0" w:color="B6DDE8"/>
              <w:bottom w:val="single" w:sz="24" w:space="0" w:color="B6DDE8"/>
              <w:right w:val="single" w:sz="24" w:space="0" w:color="B6DDE8"/>
            </w:tcBorders>
            <w:shd w:val="clear" w:color="auto" w:fill="DAEEF3" w:themeFill="accent5" w:themeFillTint="33"/>
            <w:tcMar>
              <w:top w:w="80" w:type="dxa"/>
              <w:left w:w="80" w:type="dxa"/>
              <w:bottom w:w="80" w:type="dxa"/>
              <w:right w:w="80" w:type="dxa"/>
            </w:tcMar>
          </w:tcPr>
          <w:p w:rsidR="00AB65F3" w:rsidRPr="000D6B93" w:rsidRDefault="00AB65F3" w:rsidP="00AB65F3">
            <w:pPr>
              <w:rPr>
                <w:rFonts w:ascii="Calibri" w:hAnsi="Calibri" w:cs="Calibri"/>
                <w:szCs w:val="22"/>
              </w:rPr>
            </w:pPr>
            <w:r w:rsidRPr="000D6B93">
              <w:rPr>
                <w:rFonts w:ascii="Calibri" w:hAnsi="Calibri" w:cs="Calibri"/>
                <w:szCs w:val="22"/>
              </w:rPr>
              <w:t>Technical skills</w:t>
            </w:r>
          </w:p>
        </w:tc>
      </w:tr>
    </w:tbl>
    <w:p w:rsidR="00557489" w:rsidRDefault="00557489" w:rsidP="00557489">
      <w:pPr>
        <w:pStyle w:val="Body"/>
        <w:rPr>
          <w:rFonts w:asciiTheme="minorHAnsi" w:hAnsiTheme="minorHAnsi"/>
          <w:color w:val="FFFFFF" w:themeColor="background1"/>
        </w:rPr>
      </w:pPr>
      <w:r>
        <w:rPr>
          <w:rFonts w:asciiTheme="minorHAnsi" w:hAnsiTheme="minorHAnsi"/>
          <w:color w:val="FFFFFF" w:themeColor="background1"/>
        </w:rPr>
        <w:t>\</w:t>
      </w:r>
    </w:p>
    <w:p w:rsidR="00557489" w:rsidRDefault="00E466B7" w:rsidP="00557489">
      <w:pPr>
        <w:pStyle w:val="Body"/>
        <w:rPr>
          <w:rFonts w:asciiTheme="minorHAnsi" w:hAnsiTheme="minorHAnsi"/>
          <w:i/>
          <w:iCs/>
        </w:rPr>
      </w:pPr>
      <w:r w:rsidRPr="00557489">
        <w:rPr>
          <w:rFonts w:asciiTheme="minorHAnsi" w:hAnsiTheme="minorHAnsi"/>
          <w:i/>
          <w:iCs/>
        </w:rPr>
        <w:t>Tip: remember to include it in your financial cash-flow projection</w:t>
      </w:r>
    </w:p>
    <w:p w:rsidR="00E466B7" w:rsidRDefault="00E466B7" w:rsidP="00557489">
      <w:pPr>
        <w:pStyle w:val="Body"/>
        <w:rPr>
          <w:rFonts w:asciiTheme="minorHAnsi" w:hAnsiTheme="minorHAnsi"/>
          <w:color w:val="FFFFFF" w:themeColor="background1"/>
        </w:rPr>
      </w:pPr>
    </w:p>
    <w:p w:rsidR="00557489" w:rsidRDefault="00557489" w:rsidP="0055748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 xml:space="preserve">Type of employment (Full-time, part-time, fixed term or casual): </w:t>
      </w:r>
      <w:r w:rsidR="00AB65F3">
        <w:rPr>
          <w:rFonts w:asciiTheme="minorHAnsi" w:eastAsia="Arial Unicode MS" w:hAnsiTheme="minorHAnsi" w:cs="Arial Unicode MS"/>
          <w:color w:val="000000"/>
          <w:szCs w:val="22"/>
          <w:lang w:eastAsia="en-AU"/>
        </w:rPr>
        <w:t>Part time</w:t>
      </w:r>
    </w:p>
    <w:p w:rsidR="00557489" w:rsidRDefault="00557489" w:rsidP="00557489">
      <w:pPr>
        <w:rPr>
          <w:rFonts w:asciiTheme="minorHAnsi" w:eastAsia="Arial Unicode MS" w:hAnsiTheme="minorHAnsi" w:cs="Arial Unicode MS"/>
          <w:color w:val="000000"/>
          <w:szCs w:val="22"/>
          <w:lang w:eastAsia="en-AU"/>
        </w:rPr>
      </w:pPr>
    </w:p>
    <w:p w:rsidR="00557489" w:rsidRDefault="00557489" w:rsidP="0055748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 xml:space="preserve">Salary/Wages per month: </w:t>
      </w:r>
      <w:r w:rsidR="00AB65F3">
        <w:rPr>
          <w:rFonts w:asciiTheme="minorHAnsi" w:eastAsia="Arial Unicode MS" w:hAnsiTheme="minorHAnsi" w:cs="Arial Unicode MS"/>
          <w:color w:val="000000"/>
          <w:szCs w:val="22"/>
          <w:lang w:eastAsia="en-AU"/>
        </w:rPr>
        <w:t>$2500</w:t>
      </w:r>
    </w:p>
    <w:p w:rsidR="00557489" w:rsidRDefault="00557489" w:rsidP="00557489">
      <w:pPr>
        <w:rPr>
          <w:rFonts w:asciiTheme="minorHAnsi" w:eastAsia="Arial Unicode MS" w:hAnsiTheme="minorHAnsi" w:cs="Arial Unicode MS"/>
          <w:color w:val="000000"/>
          <w:szCs w:val="22"/>
          <w:lang w:eastAsia="en-AU"/>
        </w:rPr>
      </w:pPr>
    </w:p>
    <w:p w:rsidR="00557489" w:rsidRDefault="00557489" w:rsidP="0055748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Withholding tax per month: $</w:t>
      </w:r>
      <w:r w:rsidR="00AB65F3">
        <w:rPr>
          <w:rFonts w:asciiTheme="minorHAnsi" w:eastAsia="Arial Unicode MS" w:hAnsiTheme="minorHAnsi" w:cs="Arial Unicode MS"/>
          <w:color w:val="000000"/>
          <w:szCs w:val="22"/>
          <w:lang w:eastAsia="en-AU"/>
        </w:rPr>
        <w:t>234</w:t>
      </w:r>
    </w:p>
    <w:p w:rsidR="00557489" w:rsidRDefault="00557489" w:rsidP="00557489">
      <w:pPr>
        <w:rPr>
          <w:rFonts w:asciiTheme="minorHAnsi" w:eastAsia="Arial Unicode MS" w:hAnsiTheme="minorHAnsi" w:cs="Arial Unicode MS"/>
          <w:color w:val="000000"/>
          <w:szCs w:val="22"/>
          <w:lang w:eastAsia="en-AU"/>
        </w:rPr>
      </w:pPr>
    </w:p>
    <w:p w:rsidR="00557489" w:rsidRDefault="00557489" w:rsidP="0055748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Superannuation entitlement per month:  $</w:t>
      </w:r>
      <w:r w:rsidR="00AB65F3">
        <w:rPr>
          <w:rFonts w:asciiTheme="minorHAnsi" w:eastAsia="Arial Unicode MS" w:hAnsiTheme="minorHAnsi" w:cs="Arial Unicode MS"/>
          <w:color w:val="000000"/>
          <w:szCs w:val="22"/>
          <w:lang w:eastAsia="en-AU"/>
        </w:rPr>
        <w:t>237.5</w:t>
      </w:r>
    </w:p>
    <w:p w:rsidR="00557489" w:rsidRDefault="00557489" w:rsidP="00557489">
      <w:pPr>
        <w:rPr>
          <w:rFonts w:asciiTheme="minorHAnsi" w:eastAsia="Arial Unicode MS" w:hAnsiTheme="minorHAnsi" w:cs="Arial Unicode MS"/>
          <w:color w:val="000000"/>
          <w:szCs w:val="22"/>
          <w:lang w:eastAsia="en-AU"/>
        </w:rPr>
      </w:pPr>
    </w:p>
    <w:p w:rsidR="00557489" w:rsidRDefault="00557489" w:rsidP="0055748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 xml:space="preserve">Annual leave: </w:t>
      </w:r>
      <w:r w:rsidR="001F7139">
        <w:rPr>
          <w:rFonts w:asciiTheme="minorHAnsi" w:eastAsia="Arial Unicode MS" w:hAnsiTheme="minorHAnsi" w:cs="Arial Unicode MS"/>
          <w:color w:val="000000"/>
          <w:szCs w:val="22"/>
          <w:lang w:eastAsia="en-AU"/>
        </w:rPr>
        <w:t>4 weeks</w:t>
      </w:r>
    </w:p>
    <w:p w:rsidR="00557489" w:rsidRDefault="00557489" w:rsidP="00557489">
      <w:pPr>
        <w:rPr>
          <w:rFonts w:asciiTheme="minorHAnsi" w:eastAsia="Arial Unicode MS" w:hAnsiTheme="minorHAnsi" w:cs="Arial Unicode MS"/>
          <w:color w:val="000000"/>
          <w:szCs w:val="22"/>
          <w:lang w:eastAsia="en-AU"/>
        </w:rPr>
      </w:pPr>
    </w:p>
    <w:p w:rsidR="00557489" w:rsidRPr="001F7139" w:rsidRDefault="00557489" w:rsidP="001F7139">
      <w:pPr>
        <w:rPr>
          <w:rFonts w:asciiTheme="minorHAnsi" w:eastAsia="Arial Unicode MS" w:hAnsiTheme="minorHAnsi" w:cs="Arial Unicode MS"/>
          <w:color w:val="000000"/>
          <w:szCs w:val="22"/>
          <w:lang w:eastAsia="en-AU"/>
        </w:rPr>
      </w:pPr>
      <w:r>
        <w:rPr>
          <w:rFonts w:asciiTheme="minorHAnsi" w:eastAsia="Arial Unicode MS" w:hAnsiTheme="minorHAnsi" w:cs="Arial Unicode MS"/>
          <w:color w:val="000000"/>
          <w:szCs w:val="22"/>
          <w:lang w:eastAsia="en-AU"/>
        </w:rPr>
        <w:t xml:space="preserve">Work-cover payment per month: </w:t>
      </w:r>
      <w:r w:rsidR="001F7139">
        <w:rPr>
          <w:rFonts w:asciiTheme="minorHAnsi" w:eastAsia="Arial Unicode MS" w:hAnsiTheme="minorHAnsi" w:cs="Arial Unicode MS"/>
          <w:color w:val="000000"/>
          <w:szCs w:val="22"/>
          <w:lang w:eastAsia="en-AU"/>
        </w:rPr>
        <w:t>$25</w:t>
      </w:r>
    </w:p>
    <w:p w:rsidR="00557489" w:rsidRPr="00152A53" w:rsidRDefault="00557489" w:rsidP="00557489">
      <w:pPr>
        <w:pStyle w:val="Body"/>
        <w:rPr>
          <w:rFonts w:asciiTheme="minorHAnsi" w:hAnsiTheme="minorHAnsi"/>
          <w:color w:val="FFFFFF" w:themeColor="background1"/>
        </w:rPr>
      </w:pPr>
    </w:p>
    <w:p w:rsidR="00557489" w:rsidRPr="00557489" w:rsidRDefault="00557489" w:rsidP="00557489">
      <w:pPr>
        <w:rPr>
          <w:rFonts w:asciiTheme="minorHAnsi" w:hAnsiTheme="minorHAnsi"/>
          <w:b/>
          <w:bCs/>
          <w:szCs w:val="22"/>
        </w:rPr>
      </w:pPr>
      <w:r>
        <w:rPr>
          <w:rFonts w:asciiTheme="minorHAnsi" w:hAnsiTheme="minorHAnsi"/>
          <w:b/>
          <w:bCs/>
          <w:iCs/>
        </w:rPr>
        <w:t xml:space="preserve">3.           </w:t>
      </w:r>
      <w:r w:rsidRPr="00557489">
        <w:rPr>
          <w:rFonts w:asciiTheme="minorHAnsi" w:hAnsiTheme="minorHAnsi"/>
          <w:b/>
          <w:bCs/>
          <w:szCs w:val="22"/>
        </w:rPr>
        <w:t>Human Resource Management</w:t>
      </w:r>
    </w:p>
    <w:p w:rsidR="00557489" w:rsidRPr="00557489" w:rsidRDefault="00557489" w:rsidP="00557489">
      <w:pPr>
        <w:ind w:left="720"/>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Identify two business objectives and demonstrate how you will meet those needs using human resources. Include the costs associated with the human resource strategy you have chosen.</w:t>
      </w:r>
    </w:p>
    <w:p w:rsidR="00557489" w:rsidRPr="00557489" w:rsidRDefault="00557489" w:rsidP="00557489">
      <w:pPr>
        <w:rPr>
          <w:rFonts w:asciiTheme="minorHAnsi" w:eastAsia="Arial Unicode MS" w:hAnsiTheme="minorHAnsi" w:cs="Arial Unicode MS"/>
          <w:color w:val="000000"/>
          <w:szCs w:val="22"/>
          <w:lang w:eastAsia="en-AU"/>
        </w:rPr>
      </w:pPr>
    </w:p>
    <w:tbl>
      <w:tblPr>
        <w:tblW w:w="5000" w:type="pct"/>
        <w:tblLook w:val="0000" w:firstRow="0" w:lastRow="0" w:firstColumn="0" w:lastColumn="0" w:noHBand="0" w:noVBand="0"/>
      </w:tblPr>
      <w:tblGrid>
        <w:gridCol w:w="2013"/>
        <w:gridCol w:w="6218"/>
        <w:gridCol w:w="1347"/>
      </w:tblGrid>
      <w:tr w:rsidR="00557489" w:rsidRPr="00557489" w:rsidTr="00E466B7">
        <w:trPr>
          <w:cantSplit/>
          <w:trHeight w:val="279"/>
          <w:tblHeader/>
        </w:trPr>
        <w:tc>
          <w:tcPr>
            <w:tcW w:w="1051" w:type="pct"/>
            <w:tcBorders>
              <w:top w:val="single" w:sz="24" w:space="0" w:color="B6DDE8"/>
              <w:left w:val="single" w:sz="24" w:space="0" w:color="B6DDE8"/>
              <w:right w:val="single" w:sz="12" w:space="0" w:color="B6DDE8"/>
            </w:tcBorders>
            <w:shd w:val="clear" w:color="auto" w:fill="3F6FA9"/>
            <w:tcMar>
              <w:top w:w="80" w:type="dxa"/>
              <w:left w:w="80" w:type="dxa"/>
              <w:bottom w:w="80" w:type="dxa"/>
              <w:right w:w="80" w:type="dxa"/>
            </w:tcMar>
          </w:tcPr>
          <w:p w:rsidR="00557489" w:rsidRPr="00557489" w:rsidRDefault="00557489" w:rsidP="001F7139">
            <w:pPr>
              <w:rPr>
                <w:rFonts w:asciiTheme="minorHAnsi" w:eastAsia="Arial Unicode MS" w:hAnsiTheme="minorHAnsi" w:cs="Arial Unicode MS"/>
                <w:b/>
                <w:bCs/>
                <w:color w:val="FFFFFF" w:themeColor="background1"/>
                <w:szCs w:val="22"/>
                <w:lang w:eastAsia="en-AU"/>
              </w:rPr>
            </w:pPr>
            <w:r w:rsidRPr="00557489">
              <w:rPr>
                <w:rFonts w:asciiTheme="minorHAnsi" w:eastAsia="Arial Unicode MS" w:hAnsiTheme="minorHAnsi" w:cs="Arial Unicode MS"/>
                <w:b/>
                <w:bCs/>
                <w:color w:val="FFFFFF" w:themeColor="background1"/>
                <w:szCs w:val="22"/>
                <w:lang w:eastAsia="en-AU"/>
              </w:rPr>
              <w:t>Business Objective</w:t>
            </w:r>
          </w:p>
        </w:tc>
        <w:tc>
          <w:tcPr>
            <w:tcW w:w="3246" w:type="pct"/>
            <w:tcBorders>
              <w:top w:val="single" w:sz="24" w:space="0" w:color="B6DDE8"/>
              <w:left w:val="single" w:sz="12" w:space="0" w:color="B6DDE8"/>
              <w:right w:val="single" w:sz="24" w:space="0" w:color="B6DDE8"/>
            </w:tcBorders>
            <w:shd w:val="clear" w:color="auto" w:fill="3F6FA9"/>
            <w:tcMar>
              <w:top w:w="80" w:type="dxa"/>
              <w:left w:w="80" w:type="dxa"/>
              <w:bottom w:w="80" w:type="dxa"/>
              <w:right w:w="80" w:type="dxa"/>
            </w:tcMar>
          </w:tcPr>
          <w:p w:rsidR="00557489" w:rsidRPr="00557489" w:rsidRDefault="00557489" w:rsidP="001F7139">
            <w:pPr>
              <w:rPr>
                <w:rFonts w:asciiTheme="minorHAnsi" w:eastAsia="Arial Unicode MS" w:hAnsiTheme="minorHAnsi" w:cs="Arial Unicode MS"/>
                <w:b/>
                <w:bCs/>
                <w:color w:val="FFFFFF" w:themeColor="background1"/>
                <w:szCs w:val="22"/>
                <w:lang w:eastAsia="en-AU"/>
              </w:rPr>
            </w:pPr>
            <w:r w:rsidRPr="00557489">
              <w:rPr>
                <w:rFonts w:asciiTheme="minorHAnsi" w:eastAsia="Arial Unicode MS" w:hAnsiTheme="minorHAnsi" w:cs="Arial Unicode MS"/>
                <w:b/>
                <w:bCs/>
                <w:color w:val="FFFFFF" w:themeColor="background1"/>
                <w:szCs w:val="22"/>
                <w:lang w:eastAsia="en-AU"/>
              </w:rPr>
              <w:t>Human Resource Strategies</w:t>
            </w:r>
          </w:p>
        </w:tc>
        <w:tc>
          <w:tcPr>
            <w:tcW w:w="703" w:type="pct"/>
            <w:tcBorders>
              <w:top w:val="single" w:sz="24" w:space="0" w:color="B6DDE8"/>
              <w:left w:val="single" w:sz="12" w:space="0" w:color="B6DDE8"/>
              <w:right w:val="single" w:sz="24" w:space="0" w:color="B6DDE8"/>
            </w:tcBorders>
            <w:shd w:val="clear" w:color="auto" w:fill="3F6FA9"/>
          </w:tcPr>
          <w:p w:rsidR="00557489" w:rsidRPr="00557489" w:rsidRDefault="00557489" w:rsidP="001F7139">
            <w:pPr>
              <w:rPr>
                <w:rFonts w:asciiTheme="minorHAnsi" w:eastAsia="Arial Unicode MS" w:hAnsiTheme="minorHAnsi" w:cs="Arial Unicode MS"/>
                <w:b/>
                <w:bCs/>
                <w:color w:val="FFFFFF" w:themeColor="background1"/>
                <w:szCs w:val="22"/>
                <w:lang w:eastAsia="en-AU"/>
              </w:rPr>
            </w:pPr>
            <w:r w:rsidRPr="00557489">
              <w:rPr>
                <w:rFonts w:asciiTheme="minorHAnsi" w:eastAsia="Arial Unicode MS" w:hAnsiTheme="minorHAnsi" w:cs="Arial Unicode MS"/>
                <w:b/>
                <w:bCs/>
                <w:color w:val="FFFFFF" w:themeColor="background1"/>
                <w:szCs w:val="22"/>
                <w:lang w:eastAsia="en-AU"/>
              </w:rPr>
              <w:t>Cost</w:t>
            </w:r>
          </w:p>
        </w:tc>
      </w:tr>
      <w:tr w:rsidR="00557489" w:rsidRPr="00557489" w:rsidTr="00E466B7">
        <w:trPr>
          <w:cantSplit/>
          <w:trHeight w:val="1208"/>
        </w:trPr>
        <w:tc>
          <w:tcPr>
            <w:tcW w:w="1051" w:type="pct"/>
            <w:tcBorders>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E.g.: Launch website by March</w:t>
            </w:r>
          </w:p>
        </w:tc>
        <w:tc>
          <w:tcPr>
            <w:tcW w:w="3246" w:type="pct"/>
            <w:tcBorders>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557489" w:rsidRPr="00557489" w:rsidRDefault="00557489" w:rsidP="00557489">
            <w:pPr>
              <w:rPr>
                <w:rFonts w:asciiTheme="minorHAnsi" w:eastAsia="Arial Unicode MS" w:hAnsiTheme="minorHAnsi"/>
                <w:szCs w:val="22"/>
                <w:lang w:eastAsia="en-AU"/>
              </w:rPr>
            </w:pPr>
            <w:r w:rsidRPr="00557489">
              <w:rPr>
                <w:rFonts w:asciiTheme="minorHAnsi" w:eastAsia="Arial Unicode MS" w:hAnsiTheme="minorHAnsi" w:cs="Arial Unicode MS"/>
                <w:color w:val="000000"/>
                <w:szCs w:val="22"/>
                <w:lang w:eastAsia="en-AU"/>
              </w:rPr>
              <w:t>Secure a web developer for one year</w:t>
            </w:r>
          </w:p>
          <w:p w:rsidR="00557489" w:rsidRPr="00557489" w:rsidRDefault="00557489" w:rsidP="00557489">
            <w:pPr>
              <w:numPr>
                <w:ilvl w:val="0"/>
                <w:numId w:val="13"/>
              </w:numPr>
              <w:rPr>
                <w:rFonts w:asciiTheme="minorHAnsi" w:eastAsia="Helvetica" w:hAnsiTheme="minorHAnsi" w:cs="Helvetica"/>
                <w:color w:val="000000"/>
                <w:szCs w:val="22"/>
                <w:lang w:eastAsia="en-AU"/>
              </w:rPr>
            </w:pPr>
            <w:r w:rsidRPr="00557489">
              <w:rPr>
                <w:rFonts w:asciiTheme="minorHAnsi" w:eastAsia="Arial Unicode MS" w:hAnsiTheme="minorHAnsi" w:cs="Arial Unicode MS"/>
                <w:color w:val="000000"/>
                <w:szCs w:val="22"/>
                <w:lang w:eastAsia="en-AU"/>
              </w:rPr>
              <w:t>ask colleagues for web designer referrals</w:t>
            </w:r>
          </w:p>
          <w:p w:rsidR="00557489" w:rsidRPr="00557489" w:rsidRDefault="00557489" w:rsidP="00557489">
            <w:pPr>
              <w:numPr>
                <w:ilvl w:val="0"/>
                <w:numId w:val="13"/>
              </w:numPr>
              <w:rPr>
                <w:rFonts w:asciiTheme="minorHAnsi" w:eastAsia="Helvetica" w:hAnsiTheme="minorHAnsi" w:cs="Helvetica"/>
                <w:color w:val="000000"/>
                <w:szCs w:val="22"/>
                <w:lang w:eastAsia="en-AU"/>
              </w:rPr>
            </w:pPr>
            <w:r w:rsidRPr="00557489">
              <w:rPr>
                <w:rFonts w:asciiTheme="minorHAnsi" w:eastAsia="Arial Unicode MS" w:hAnsiTheme="minorHAnsi" w:cs="Arial Unicode MS"/>
                <w:color w:val="000000"/>
                <w:szCs w:val="22"/>
                <w:lang w:eastAsia="en-AU"/>
              </w:rPr>
              <w:t>obtain three quotes and preliminary design ideas</w:t>
            </w:r>
          </w:p>
          <w:p w:rsidR="00557489" w:rsidRPr="00557489" w:rsidRDefault="00557489" w:rsidP="00557489">
            <w:pPr>
              <w:numPr>
                <w:ilvl w:val="0"/>
                <w:numId w:val="13"/>
              </w:numPr>
              <w:rPr>
                <w:rFonts w:asciiTheme="minorHAnsi" w:eastAsia="Helvetica" w:hAnsiTheme="minorHAnsi" w:cs="Helvetica"/>
                <w:color w:val="000000"/>
                <w:szCs w:val="22"/>
                <w:lang w:eastAsia="en-AU"/>
              </w:rPr>
            </w:pPr>
            <w:r w:rsidRPr="00557489">
              <w:rPr>
                <w:rFonts w:asciiTheme="minorHAnsi" w:eastAsia="Arial Unicode MS" w:hAnsiTheme="minorHAnsi" w:cs="Arial Unicode MS"/>
                <w:color w:val="000000"/>
                <w:szCs w:val="22"/>
                <w:lang w:eastAsia="en-AU"/>
              </w:rPr>
              <w:t>secure freelance web designer who can continue web development for at least 12 months</w:t>
            </w:r>
          </w:p>
        </w:tc>
        <w:tc>
          <w:tcPr>
            <w:tcW w:w="703" w:type="pct"/>
            <w:tcBorders>
              <w:left w:val="single" w:sz="12" w:space="0" w:color="B6DDE8"/>
              <w:bottom w:val="single" w:sz="12" w:space="0" w:color="B6DDE8"/>
              <w:right w:val="single" w:sz="24" w:space="0" w:color="B6DDE8"/>
            </w:tcBorders>
          </w:tcPr>
          <w:p w:rsidR="00557489" w:rsidRPr="00557489" w:rsidRDefault="00557489" w:rsidP="00557489">
            <w:pPr>
              <w:rPr>
                <w:rFonts w:asciiTheme="minorHAnsi" w:eastAsia="Arial Unicode MS" w:hAnsiTheme="minorHAnsi" w:cs="Arial Unicode MS"/>
                <w:color w:val="000000"/>
                <w:szCs w:val="22"/>
                <w:lang w:eastAsia="en-AU"/>
              </w:rPr>
            </w:pPr>
          </w:p>
        </w:tc>
      </w:tr>
      <w:tr w:rsidR="001F7139" w:rsidRPr="00557489" w:rsidTr="00E466B7">
        <w:trPr>
          <w:cantSplit/>
          <w:trHeight w:val="279"/>
        </w:trPr>
        <w:tc>
          <w:tcPr>
            <w:tcW w:w="1051" w:type="pct"/>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1F7139" w:rsidRPr="000D6B93" w:rsidRDefault="001F7139" w:rsidP="001F7139">
            <w:pPr>
              <w:rPr>
                <w:rFonts w:ascii="Calibri" w:eastAsia="Helvetica" w:hAnsi="Calibri" w:cs="Calibri"/>
                <w:color w:val="000000"/>
                <w:lang w:eastAsia="en-AU"/>
              </w:rPr>
            </w:pPr>
            <w:r w:rsidRPr="000D6B93">
              <w:rPr>
                <w:rFonts w:ascii="Calibri" w:eastAsia="Helvetica" w:hAnsi="Calibri" w:cs="Calibri"/>
                <w:color w:val="000000"/>
                <w:lang w:eastAsia="en-AU"/>
              </w:rPr>
              <w:t>1. Launch website</w:t>
            </w:r>
          </w:p>
        </w:tc>
        <w:tc>
          <w:tcPr>
            <w:tcW w:w="3246" w:type="pct"/>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rPr>
            </w:pPr>
            <w:r w:rsidRPr="000D6B93">
              <w:rPr>
                <w:rFonts w:ascii="Calibri" w:hAnsi="Calibri" w:cs="Calibri"/>
              </w:rPr>
              <w:t>Secure a web designer for one year</w:t>
            </w:r>
          </w:p>
          <w:p w:rsidR="001F7139" w:rsidRPr="000D6B93" w:rsidRDefault="001F7139" w:rsidP="001F7139">
            <w:pPr>
              <w:rPr>
                <w:rFonts w:ascii="Calibri" w:hAnsi="Calibri" w:cs="Calibri"/>
              </w:rPr>
            </w:pPr>
            <w:r w:rsidRPr="000D6B93">
              <w:rPr>
                <w:rFonts w:ascii="Calibri" w:hAnsi="Calibri" w:cs="Calibri"/>
              </w:rPr>
              <w:t>-  Search online for web developers with good reviews</w:t>
            </w:r>
          </w:p>
          <w:p w:rsidR="001F7139" w:rsidRPr="000D6B93" w:rsidRDefault="001F7139" w:rsidP="001F7139">
            <w:pPr>
              <w:rPr>
                <w:rFonts w:ascii="Calibri" w:hAnsi="Calibri" w:cs="Calibri"/>
              </w:rPr>
            </w:pPr>
            <w:r w:rsidRPr="000D6B93">
              <w:rPr>
                <w:rFonts w:ascii="Calibri" w:hAnsi="Calibri" w:cs="Calibri"/>
              </w:rPr>
              <w:t>-  Discuss preliminary design ideas</w:t>
            </w:r>
          </w:p>
          <w:p w:rsidR="001F7139" w:rsidRPr="000D6B93" w:rsidRDefault="001F7139" w:rsidP="001F7139">
            <w:pPr>
              <w:rPr>
                <w:rFonts w:ascii="Calibri" w:hAnsi="Calibri" w:cs="Calibri"/>
              </w:rPr>
            </w:pPr>
            <w:r w:rsidRPr="000D6B93">
              <w:rPr>
                <w:rFonts w:ascii="Calibri" w:hAnsi="Calibri" w:cs="Calibri"/>
              </w:rPr>
              <w:t xml:space="preserve">-  Secure a freelance web designer who can continue and maintain web development for a </w:t>
            </w:r>
            <w:r>
              <w:rPr>
                <w:rFonts w:ascii="Calibri" w:hAnsi="Calibri" w:cs="Calibri"/>
              </w:rPr>
              <w:t>minimum of 20 hours a week for a year</w:t>
            </w:r>
          </w:p>
        </w:tc>
        <w:tc>
          <w:tcPr>
            <w:tcW w:w="703" w:type="pct"/>
            <w:tcBorders>
              <w:top w:val="single" w:sz="12" w:space="0" w:color="B6DDE8"/>
              <w:left w:val="single" w:sz="12" w:space="0" w:color="B6DDE8"/>
              <w:bottom w:val="single" w:sz="12" w:space="0" w:color="B6DDE8"/>
              <w:right w:val="single" w:sz="24" w:space="0" w:color="B6DDE8"/>
            </w:tcBorders>
          </w:tcPr>
          <w:p w:rsidR="001F7139" w:rsidRPr="000D6B93" w:rsidRDefault="001F7139" w:rsidP="001F7139">
            <w:pPr>
              <w:rPr>
                <w:rFonts w:ascii="Calibri" w:hAnsi="Calibri" w:cs="Calibri"/>
              </w:rPr>
            </w:pPr>
            <w:r>
              <w:rPr>
                <w:rFonts w:ascii="Calibri" w:hAnsi="Calibri" w:cs="Calibri"/>
              </w:rPr>
              <w:t>$2</w:t>
            </w:r>
            <w:r w:rsidRPr="000D6B93">
              <w:rPr>
                <w:rFonts w:ascii="Calibri" w:hAnsi="Calibri" w:cs="Calibri"/>
              </w:rPr>
              <w:t>500 per month</w:t>
            </w:r>
          </w:p>
        </w:tc>
      </w:tr>
      <w:tr w:rsidR="001F7139" w:rsidRPr="00557489" w:rsidTr="00E466B7">
        <w:trPr>
          <w:cantSplit/>
          <w:trHeight w:val="279"/>
        </w:trPr>
        <w:tc>
          <w:tcPr>
            <w:tcW w:w="1051" w:type="pct"/>
            <w:tcBorders>
              <w:top w:val="single" w:sz="12" w:space="0" w:color="B6DDE8"/>
              <w:left w:val="single" w:sz="24" w:space="0" w:color="B6DDE8"/>
              <w:bottom w:val="single" w:sz="24" w:space="0" w:color="B6DDE8"/>
              <w:right w:val="single" w:sz="12" w:space="0" w:color="B6DDE8"/>
            </w:tcBorders>
            <w:shd w:val="clear" w:color="auto" w:fill="auto"/>
            <w:tcMar>
              <w:top w:w="80" w:type="dxa"/>
              <w:left w:w="80" w:type="dxa"/>
              <w:bottom w:w="80" w:type="dxa"/>
              <w:right w:w="80" w:type="dxa"/>
            </w:tcMar>
          </w:tcPr>
          <w:p w:rsidR="001F7139" w:rsidRPr="000D6B93" w:rsidRDefault="001F7139" w:rsidP="001F7139">
            <w:pPr>
              <w:rPr>
                <w:rFonts w:ascii="Calibri" w:eastAsia="Helvetica" w:hAnsi="Calibri" w:cs="Calibri"/>
                <w:color w:val="000000"/>
                <w:szCs w:val="22"/>
                <w:lang w:eastAsia="en-AU"/>
              </w:rPr>
            </w:pPr>
            <w:r w:rsidRPr="000D6B93">
              <w:rPr>
                <w:rFonts w:ascii="Calibri" w:eastAsia="Helvetica" w:hAnsi="Calibri" w:cs="Calibri"/>
                <w:color w:val="000000"/>
                <w:szCs w:val="22"/>
                <w:lang w:eastAsia="en-AU"/>
              </w:rPr>
              <w:lastRenderedPageBreak/>
              <w:t>2. Find as many travellers to meet buyers demands</w:t>
            </w:r>
          </w:p>
        </w:tc>
        <w:tc>
          <w:tcPr>
            <w:tcW w:w="3246" w:type="pct"/>
            <w:tcBorders>
              <w:top w:val="single" w:sz="12" w:space="0" w:color="B6DDE8"/>
              <w:left w:val="single" w:sz="12" w:space="0" w:color="B6DDE8"/>
              <w:bottom w:val="single" w:sz="24" w:space="0" w:color="B6DDE8"/>
              <w:right w:val="single" w:sz="24"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rPr>
            </w:pPr>
            <w:r w:rsidRPr="000D6B93">
              <w:rPr>
                <w:rFonts w:ascii="Calibri" w:hAnsi="Calibri" w:cs="Calibri"/>
              </w:rPr>
              <w:t>Advertise role on social media</w:t>
            </w:r>
          </w:p>
          <w:p w:rsidR="001F7139" w:rsidRDefault="001F7139" w:rsidP="001F7139">
            <w:pPr>
              <w:rPr>
                <w:rFonts w:ascii="Calibri" w:hAnsi="Calibri" w:cs="Calibri"/>
              </w:rPr>
            </w:pPr>
            <w:r w:rsidRPr="000D6B93">
              <w:rPr>
                <w:rFonts w:ascii="Calibri" w:hAnsi="Calibri" w:cs="Calibri"/>
              </w:rPr>
              <w:t>-  provide higher incentives for the first few orders</w:t>
            </w:r>
          </w:p>
          <w:p w:rsidR="001F7139" w:rsidRPr="000D6B93" w:rsidRDefault="001F7139" w:rsidP="001F7139">
            <w:pPr>
              <w:rPr>
                <w:rFonts w:ascii="Calibri" w:hAnsi="Calibri" w:cs="Calibri"/>
              </w:rPr>
            </w:pPr>
            <w:r>
              <w:rPr>
                <w:rFonts w:ascii="Calibri" w:hAnsi="Calibri" w:cs="Calibri"/>
              </w:rPr>
              <w:t xml:space="preserve">- target frequent </w:t>
            </w:r>
            <w:proofErr w:type="spellStart"/>
            <w:r>
              <w:rPr>
                <w:rFonts w:ascii="Calibri" w:hAnsi="Calibri" w:cs="Calibri"/>
              </w:rPr>
              <w:t>travelers</w:t>
            </w:r>
            <w:proofErr w:type="spellEnd"/>
            <w:r>
              <w:rPr>
                <w:rFonts w:ascii="Calibri" w:hAnsi="Calibri" w:cs="Calibri"/>
              </w:rPr>
              <w:t>, e.g. university students, international students</w:t>
            </w:r>
          </w:p>
        </w:tc>
        <w:tc>
          <w:tcPr>
            <w:tcW w:w="703" w:type="pct"/>
            <w:tcBorders>
              <w:top w:val="single" w:sz="12" w:space="0" w:color="B6DDE8"/>
              <w:left w:val="single" w:sz="12" w:space="0" w:color="B6DDE8"/>
              <w:bottom w:val="single" w:sz="24" w:space="0" w:color="B6DDE8"/>
              <w:right w:val="single" w:sz="24" w:space="0" w:color="B6DDE8"/>
            </w:tcBorders>
          </w:tcPr>
          <w:p w:rsidR="001F7139" w:rsidRPr="000D6B93" w:rsidRDefault="001F7139" w:rsidP="001F7139">
            <w:pPr>
              <w:rPr>
                <w:rFonts w:ascii="Calibri" w:hAnsi="Calibri" w:cs="Calibri"/>
              </w:rPr>
            </w:pPr>
            <w:r>
              <w:rPr>
                <w:rFonts w:ascii="Calibri" w:hAnsi="Calibri" w:cs="Calibri"/>
              </w:rPr>
              <w:t>Minimum of $500 per month</w:t>
            </w:r>
          </w:p>
        </w:tc>
      </w:tr>
    </w:tbl>
    <w:p w:rsidR="00E02ADB" w:rsidRDefault="00E02ADB" w:rsidP="00557489">
      <w:pPr>
        <w:rPr>
          <w:rFonts w:asciiTheme="minorHAnsi" w:eastAsia="Arial Unicode MS" w:hAnsiTheme="minorHAnsi" w:cs="Arial Unicode MS"/>
          <w:color w:val="000000"/>
          <w:szCs w:val="22"/>
          <w:lang w:eastAsia="en-AU"/>
        </w:rPr>
      </w:pPr>
    </w:p>
    <w:p w:rsidR="00557489" w:rsidRPr="00557489" w:rsidRDefault="00557489" w:rsidP="00557489">
      <w:pPr>
        <w:rPr>
          <w:rFonts w:asciiTheme="minorHAnsi" w:eastAsia="Arial Unicode MS" w:hAnsiTheme="minorHAnsi" w:cs="Arial Unicode MS"/>
          <w:color w:val="000000"/>
          <w:szCs w:val="22"/>
          <w:lang w:eastAsia="en-AU"/>
        </w:rPr>
      </w:pPr>
    </w:p>
    <w:p w:rsidR="00557489" w:rsidRPr="00557489" w:rsidRDefault="00557489" w:rsidP="00557489">
      <w:pPr>
        <w:keepNext/>
        <w:outlineLvl w:val="2"/>
        <w:rPr>
          <w:rFonts w:asciiTheme="minorHAnsi" w:hAnsiTheme="minorHAnsi"/>
          <w:b/>
          <w:bCs/>
          <w:szCs w:val="22"/>
        </w:rPr>
      </w:pPr>
      <w:r w:rsidRPr="00557489">
        <w:rPr>
          <w:rFonts w:asciiTheme="minorHAnsi" w:hAnsiTheme="minorHAnsi"/>
          <w:b/>
          <w:bCs/>
          <w:szCs w:val="22"/>
        </w:rPr>
        <w:t xml:space="preserve">4. </w:t>
      </w:r>
      <w:r w:rsidRPr="00557489">
        <w:rPr>
          <w:rFonts w:asciiTheme="minorHAnsi" w:hAnsiTheme="minorHAnsi"/>
          <w:b/>
          <w:bCs/>
          <w:szCs w:val="22"/>
        </w:rPr>
        <w:tab/>
        <w:t>Time Management</w:t>
      </w:r>
    </w:p>
    <w:p w:rsidR="00557489" w:rsidRPr="001F7139" w:rsidRDefault="00557489" w:rsidP="00557489">
      <w:pPr>
        <w:numPr>
          <w:ilvl w:val="1"/>
          <w:numId w:val="16"/>
        </w:numPr>
        <w:spacing w:after="120"/>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 xml:space="preserve">How many hours do you intend to work per week on your business?  </w:t>
      </w:r>
      <w:r w:rsidRPr="00557489">
        <w:rPr>
          <w:rFonts w:asciiTheme="minorHAnsi" w:eastAsia="Arial Unicode MS" w:hAnsiTheme="minorHAnsi" w:cs="Arial Unicode MS"/>
          <w:color w:val="000000"/>
          <w:szCs w:val="22"/>
          <w:lang w:eastAsia="en-AU"/>
        </w:rPr>
        <w:br/>
      </w:r>
      <w:r w:rsidRPr="00557489">
        <w:rPr>
          <w:rFonts w:asciiTheme="minorHAnsi" w:eastAsia="Arial Unicode MS" w:hAnsiTheme="minorHAnsi" w:cs="Arial Unicode MS"/>
          <w:i/>
          <w:color w:val="000000"/>
          <w:szCs w:val="22"/>
          <w:lang w:eastAsia="en-AU"/>
        </w:rPr>
        <w:t>Explain your reasoning.</w:t>
      </w:r>
    </w:p>
    <w:p w:rsidR="001F7139" w:rsidRDefault="001F7139" w:rsidP="001F7139">
      <w:pPr>
        <w:spacing w:after="120"/>
        <w:ind w:left="1440"/>
        <w:rPr>
          <w:rFonts w:asciiTheme="minorHAnsi" w:eastAsia="Arial Unicode MS" w:hAnsiTheme="minorHAnsi" w:cs="Arial Unicode MS"/>
          <w:iCs/>
          <w:color w:val="000000"/>
          <w:szCs w:val="22"/>
          <w:lang w:eastAsia="en-AU"/>
        </w:rPr>
      </w:pPr>
      <w:r w:rsidRPr="001F7139">
        <w:rPr>
          <w:rFonts w:asciiTheme="minorHAnsi" w:eastAsia="Arial Unicode MS" w:hAnsiTheme="minorHAnsi" w:cs="Arial Unicode MS"/>
          <w:iCs/>
          <w:color w:val="000000"/>
          <w:szCs w:val="22"/>
          <w:lang w:eastAsia="en-AU"/>
        </w:rPr>
        <w:t>I intend to work 20 hours a week on the business as this allows me extra time to focus on ways that I can improve on my business and its operations and functions but at the same time have a part time job to support myself</w:t>
      </w:r>
      <w:r>
        <w:rPr>
          <w:rFonts w:asciiTheme="minorHAnsi" w:eastAsia="Arial Unicode MS" w:hAnsiTheme="minorHAnsi" w:cs="Arial Unicode MS"/>
          <w:iCs/>
          <w:color w:val="000000"/>
          <w:szCs w:val="22"/>
          <w:lang w:eastAsia="en-AU"/>
        </w:rPr>
        <w:t>, especially at the start of the business.</w:t>
      </w:r>
    </w:p>
    <w:p w:rsidR="001F7139" w:rsidRPr="001F7139" w:rsidRDefault="001F7139" w:rsidP="001F7139">
      <w:pPr>
        <w:spacing w:after="120"/>
        <w:ind w:left="1440"/>
        <w:rPr>
          <w:rFonts w:asciiTheme="minorHAnsi" w:eastAsia="Arial Unicode MS" w:hAnsiTheme="minorHAnsi" w:cs="Arial Unicode MS"/>
          <w:iCs/>
          <w:color w:val="000000"/>
          <w:szCs w:val="22"/>
          <w:lang w:eastAsia="en-AU"/>
        </w:rPr>
      </w:pPr>
    </w:p>
    <w:p w:rsidR="00557489" w:rsidRPr="001F7139" w:rsidRDefault="00557489" w:rsidP="00557489">
      <w:pPr>
        <w:numPr>
          <w:ilvl w:val="1"/>
          <w:numId w:val="16"/>
        </w:numPr>
        <w:spacing w:after="120"/>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How many weeks do you intend to work in the year?</w:t>
      </w:r>
      <w:r w:rsidRPr="00557489">
        <w:rPr>
          <w:rFonts w:asciiTheme="minorHAnsi" w:eastAsia="Arial Unicode MS" w:hAnsiTheme="minorHAnsi" w:cs="Arial Unicode MS"/>
          <w:color w:val="000000"/>
          <w:szCs w:val="22"/>
          <w:lang w:eastAsia="en-AU"/>
        </w:rPr>
        <w:br/>
      </w:r>
      <w:r w:rsidRPr="00557489">
        <w:rPr>
          <w:rFonts w:asciiTheme="minorHAnsi" w:eastAsia="Arial Unicode MS" w:hAnsiTheme="minorHAnsi" w:cs="Arial Unicode MS"/>
          <w:i/>
          <w:iCs/>
          <w:color w:val="000000"/>
          <w:szCs w:val="22"/>
          <w:lang w:eastAsia="en-AU"/>
        </w:rPr>
        <w:t>Don’t forget to account for a decrease or complete lack of income during holiday periods in your financial projections.</w:t>
      </w:r>
    </w:p>
    <w:p w:rsidR="001F7139" w:rsidRDefault="001F7139" w:rsidP="001F7139">
      <w:pPr>
        <w:spacing w:after="120"/>
        <w:ind w:left="1440"/>
        <w:rPr>
          <w:rFonts w:asciiTheme="minorHAnsi" w:eastAsia="Arial Unicode MS" w:hAnsiTheme="minorHAnsi" w:cs="Arial Unicode MS"/>
          <w:color w:val="000000"/>
          <w:szCs w:val="22"/>
          <w:lang w:eastAsia="en-AU"/>
        </w:rPr>
      </w:pPr>
      <w:r w:rsidRPr="001F7139">
        <w:rPr>
          <w:rFonts w:asciiTheme="minorHAnsi" w:eastAsia="Arial Unicode MS" w:hAnsiTheme="minorHAnsi" w:cs="Arial Unicode MS"/>
          <w:color w:val="000000"/>
          <w:szCs w:val="22"/>
          <w:lang w:eastAsia="en-AU"/>
        </w:rPr>
        <w:t>I intend to work about 40 weeks a year</w:t>
      </w:r>
      <w:r w:rsidRPr="001F7139">
        <w:rPr>
          <w:rFonts w:asciiTheme="minorHAnsi" w:eastAsia="Arial Unicode MS" w:hAnsiTheme="minorHAnsi" w:cs="Arial Unicode MS"/>
          <w:color w:val="000000"/>
          <w:szCs w:val="22"/>
          <w:lang w:eastAsia="en-AU"/>
        </w:rPr>
        <w:br/>
      </w:r>
      <w:r>
        <w:rPr>
          <w:rFonts w:asciiTheme="minorHAnsi" w:eastAsia="Arial Unicode MS" w:hAnsiTheme="minorHAnsi" w:cs="Arial Unicode MS"/>
          <w:color w:val="000000"/>
          <w:szCs w:val="22"/>
          <w:lang w:eastAsia="en-AU"/>
        </w:rPr>
        <w:t xml:space="preserve">- </w:t>
      </w:r>
      <w:r w:rsidRPr="001F7139">
        <w:rPr>
          <w:rFonts w:asciiTheme="minorHAnsi" w:eastAsia="Arial Unicode MS" w:hAnsiTheme="minorHAnsi" w:cs="Arial Unicode MS"/>
          <w:color w:val="000000"/>
          <w:szCs w:val="22"/>
          <w:lang w:eastAsia="en-AU"/>
        </w:rPr>
        <w:t>4 weeks of public holidays</w:t>
      </w:r>
      <w:r>
        <w:rPr>
          <w:rFonts w:asciiTheme="minorHAnsi" w:eastAsia="Arial Unicode MS" w:hAnsiTheme="minorHAnsi" w:cs="Arial Unicode MS"/>
          <w:color w:val="000000"/>
          <w:szCs w:val="22"/>
          <w:lang w:eastAsia="en-AU"/>
        </w:rPr>
        <w:br/>
        <w:t xml:space="preserve">- </w:t>
      </w:r>
      <w:r w:rsidRPr="001F7139">
        <w:rPr>
          <w:rFonts w:asciiTheme="minorHAnsi" w:eastAsia="Arial Unicode MS" w:hAnsiTheme="minorHAnsi" w:cs="Arial Unicode MS"/>
          <w:color w:val="000000"/>
          <w:szCs w:val="22"/>
          <w:lang w:eastAsia="en-AU"/>
        </w:rPr>
        <w:t>8 weeks of time off to travel if my business sets off</w:t>
      </w:r>
    </w:p>
    <w:p w:rsidR="001F7139" w:rsidRPr="001F7139" w:rsidRDefault="001F7139" w:rsidP="001F7139">
      <w:pPr>
        <w:spacing w:after="120"/>
        <w:rPr>
          <w:rFonts w:asciiTheme="minorHAnsi" w:eastAsia="Arial Unicode MS" w:hAnsiTheme="minorHAnsi" w:cs="Arial Unicode MS"/>
          <w:color w:val="000000"/>
          <w:szCs w:val="22"/>
          <w:lang w:eastAsia="en-AU"/>
        </w:rPr>
      </w:pPr>
    </w:p>
    <w:p w:rsidR="00557489" w:rsidRPr="001F7139" w:rsidRDefault="00557489" w:rsidP="001F7139">
      <w:pPr>
        <w:pStyle w:val="ListParagraph"/>
        <w:numPr>
          <w:ilvl w:val="1"/>
          <w:numId w:val="16"/>
        </w:numPr>
        <w:rPr>
          <w:rFonts w:eastAsia="Arial Unicode MS" w:cs="Arial Unicode MS"/>
          <w:i/>
          <w:iCs/>
          <w:color w:val="000000"/>
          <w:lang w:val="en-US" w:eastAsia="en-AU"/>
        </w:rPr>
      </w:pPr>
      <w:r w:rsidRPr="001F7139">
        <w:rPr>
          <w:rFonts w:eastAsia="Arial Unicode MS" w:cs="Arial Unicode MS"/>
          <w:color w:val="000000"/>
          <w:lang w:val="en-US" w:eastAsia="en-AU"/>
        </w:rPr>
        <w:t xml:space="preserve">There are a number of useful apps and software that can help improve your time management. Research three sources that will save you time (and perhaps even money too!) by streamlining tasks within your business. </w:t>
      </w:r>
    </w:p>
    <w:p w:rsidR="001F7139" w:rsidRDefault="001F7139" w:rsidP="001F7139">
      <w:pPr>
        <w:ind w:left="1434"/>
        <w:rPr>
          <w:rFonts w:asciiTheme="minorHAnsi" w:eastAsia="Arial Unicode MS" w:hAnsiTheme="minorHAnsi" w:cs="Arial Unicode MS"/>
          <w:color w:val="000000"/>
          <w:szCs w:val="22"/>
          <w:lang w:eastAsia="en-AU"/>
        </w:rPr>
      </w:pPr>
      <w:r w:rsidRPr="001F7139">
        <w:rPr>
          <w:rFonts w:asciiTheme="minorHAnsi" w:eastAsia="Arial Unicode MS" w:hAnsiTheme="minorHAnsi" w:cs="Arial Unicode MS"/>
          <w:b/>
          <w:bCs/>
          <w:color w:val="000000"/>
          <w:szCs w:val="22"/>
          <w:lang w:eastAsia="en-AU"/>
        </w:rPr>
        <w:t>Microsoft Excel</w:t>
      </w:r>
      <w:r w:rsidRPr="001F7139">
        <w:rPr>
          <w:rFonts w:asciiTheme="minorHAnsi" w:eastAsia="Arial Unicode MS" w:hAnsiTheme="minorHAnsi" w:cs="Arial Unicode MS"/>
          <w:color w:val="000000"/>
          <w:szCs w:val="22"/>
          <w:lang w:eastAsia="en-AU"/>
        </w:rPr>
        <w:t xml:space="preserve"> – helps me create a personal budget as well as other necessary documentation to keep track of the financial operations. </w:t>
      </w:r>
    </w:p>
    <w:p w:rsidR="001F7139" w:rsidRPr="001F7139" w:rsidRDefault="001F7139" w:rsidP="001F7139">
      <w:pPr>
        <w:ind w:left="1434"/>
        <w:rPr>
          <w:rFonts w:asciiTheme="minorHAnsi" w:eastAsia="Arial Unicode MS" w:hAnsiTheme="minorHAnsi" w:cs="Arial Unicode MS"/>
          <w:color w:val="000000"/>
          <w:szCs w:val="22"/>
          <w:lang w:eastAsia="en-AU"/>
        </w:rPr>
      </w:pPr>
      <w:r w:rsidRPr="001F7139">
        <w:rPr>
          <w:rFonts w:asciiTheme="minorHAnsi" w:eastAsia="Arial Unicode MS" w:hAnsiTheme="minorHAnsi" w:cs="Arial Unicode MS"/>
          <w:b/>
          <w:bCs/>
          <w:color w:val="000000"/>
          <w:szCs w:val="22"/>
          <w:lang w:eastAsia="en-AU"/>
        </w:rPr>
        <w:t>Deputy</w:t>
      </w:r>
      <w:r w:rsidRPr="001F7139">
        <w:rPr>
          <w:rFonts w:asciiTheme="minorHAnsi" w:eastAsia="Arial Unicode MS" w:hAnsiTheme="minorHAnsi" w:cs="Arial Unicode MS"/>
          <w:color w:val="000000"/>
          <w:szCs w:val="22"/>
          <w:lang w:eastAsia="en-AU"/>
        </w:rPr>
        <w:t xml:space="preserve"> – helps keep track of when my employee(s) clock in and out of working. </w:t>
      </w:r>
    </w:p>
    <w:p w:rsidR="001F7139" w:rsidRPr="001F7139" w:rsidRDefault="001F7139" w:rsidP="001F7139">
      <w:pPr>
        <w:ind w:left="1434"/>
        <w:rPr>
          <w:rFonts w:asciiTheme="minorHAnsi" w:eastAsia="Arial Unicode MS" w:hAnsiTheme="minorHAnsi" w:cs="Arial Unicode MS"/>
          <w:color w:val="000000"/>
          <w:szCs w:val="22"/>
          <w:lang w:eastAsia="en-AU"/>
        </w:rPr>
      </w:pPr>
      <w:r w:rsidRPr="001F7139">
        <w:rPr>
          <w:rFonts w:asciiTheme="minorHAnsi" w:eastAsia="Arial Unicode MS" w:hAnsiTheme="minorHAnsi" w:cs="Arial Unicode MS"/>
          <w:b/>
          <w:bCs/>
          <w:color w:val="000000"/>
          <w:szCs w:val="22"/>
          <w:lang w:eastAsia="en-AU"/>
        </w:rPr>
        <w:t>Flat</w:t>
      </w:r>
      <w:r w:rsidRPr="001F7139">
        <w:rPr>
          <w:rFonts w:asciiTheme="minorHAnsi" w:eastAsia="Arial Unicode MS" w:hAnsiTheme="minorHAnsi" w:cs="Arial Unicode MS"/>
          <w:color w:val="000000"/>
          <w:szCs w:val="22"/>
          <w:lang w:eastAsia="en-AU"/>
        </w:rPr>
        <w:t xml:space="preserve"> </w:t>
      </w:r>
      <w:r w:rsidRPr="001F7139">
        <w:rPr>
          <w:rFonts w:asciiTheme="minorHAnsi" w:eastAsia="Arial Unicode MS" w:hAnsiTheme="minorHAnsi" w:cs="Arial Unicode MS"/>
          <w:b/>
          <w:bCs/>
          <w:color w:val="000000"/>
          <w:szCs w:val="22"/>
          <w:lang w:eastAsia="en-AU"/>
        </w:rPr>
        <w:t>tomato</w:t>
      </w:r>
      <w:r w:rsidRPr="001F7139">
        <w:rPr>
          <w:rFonts w:asciiTheme="minorHAnsi" w:eastAsia="Arial Unicode MS" w:hAnsiTheme="minorHAnsi" w:cs="Arial Unicode MS"/>
          <w:color w:val="000000"/>
          <w:szCs w:val="22"/>
          <w:lang w:eastAsia="en-AU"/>
        </w:rPr>
        <w:t xml:space="preserve"> – helps keep track of time spent on various activities</w:t>
      </w:r>
    </w:p>
    <w:p w:rsidR="00557489" w:rsidRPr="00557489" w:rsidRDefault="00557489" w:rsidP="00557489">
      <w:pPr>
        <w:rPr>
          <w:rFonts w:asciiTheme="minorHAnsi" w:eastAsia="Arial Unicode MS" w:hAnsiTheme="minorHAnsi" w:cs="Arial Unicode MS"/>
          <w:i/>
          <w:iCs/>
          <w:color w:val="000000"/>
          <w:szCs w:val="22"/>
          <w:lang w:eastAsia="en-AU"/>
        </w:rPr>
      </w:pP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b/>
          <w:bCs/>
          <w:color w:val="000000"/>
          <w:szCs w:val="22"/>
          <w:lang w:eastAsia="en-AU"/>
        </w:rPr>
        <w:t>5.</w:t>
      </w:r>
      <w:r w:rsidRPr="00557489">
        <w:rPr>
          <w:rFonts w:asciiTheme="minorHAnsi" w:eastAsia="Arial Unicode MS" w:hAnsiTheme="minorHAnsi" w:cs="Arial Unicode MS"/>
          <w:color w:val="000000"/>
          <w:szCs w:val="22"/>
          <w:lang w:eastAsia="en-AU"/>
        </w:rPr>
        <w:t xml:space="preserve"> </w:t>
      </w:r>
      <w:r w:rsidRPr="00557489">
        <w:rPr>
          <w:rFonts w:asciiTheme="minorHAnsi" w:eastAsia="Arial Unicode MS" w:hAnsiTheme="minorHAnsi" w:cs="Arial Unicode MS"/>
          <w:color w:val="000000"/>
          <w:szCs w:val="22"/>
          <w:lang w:eastAsia="en-AU"/>
        </w:rPr>
        <w:tab/>
      </w:r>
      <w:r w:rsidRPr="00557489">
        <w:rPr>
          <w:rFonts w:asciiTheme="minorHAnsi" w:eastAsia="Arial Unicode MS" w:hAnsiTheme="minorHAnsi" w:cs="Arial Unicode MS"/>
          <w:b/>
          <w:bCs/>
          <w:color w:val="000000"/>
          <w:szCs w:val="22"/>
          <w:lang w:eastAsia="en-AU"/>
        </w:rPr>
        <w:t>Productivity Timelines</w:t>
      </w: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ab/>
        <w:t xml:space="preserve">Choose </w:t>
      </w:r>
      <w:r w:rsidRPr="001F7139">
        <w:rPr>
          <w:rFonts w:asciiTheme="minorHAnsi" w:eastAsia="Arial Unicode MS" w:hAnsiTheme="minorHAnsi" w:cs="Arial Unicode MS"/>
          <w:b/>
          <w:bCs/>
          <w:color w:val="000000"/>
          <w:szCs w:val="22"/>
          <w:lang w:eastAsia="en-AU"/>
        </w:rPr>
        <w:t>one</w:t>
      </w:r>
      <w:r w:rsidRPr="00557489">
        <w:rPr>
          <w:rFonts w:asciiTheme="minorHAnsi" w:eastAsia="Arial Unicode MS" w:hAnsiTheme="minorHAnsi" w:cs="Arial Unicode MS"/>
          <w:color w:val="000000"/>
          <w:szCs w:val="22"/>
          <w:lang w:eastAsia="en-AU"/>
        </w:rPr>
        <w:t xml:space="preserve"> of the following which best suits your business.</w:t>
      </w:r>
    </w:p>
    <w:p w:rsidR="00557489" w:rsidRPr="00557489" w:rsidRDefault="00557489" w:rsidP="00557489">
      <w:pPr>
        <w:rPr>
          <w:rFonts w:asciiTheme="minorHAnsi" w:eastAsia="Arial Unicode MS" w:hAnsiTheme="minorHAnsi" w:cs="Arial Unicode MS"/>
          <w:color w:val="000000"/>
          <w:szCs w:val="22"/>
          <w:lang w:eastAsia="en-AU"/>
        </w:rPr>
      </w:pPr>
    </w:p>
    <w:p w:rsidR="001F7139" w:rsidRPr="001F7139" w:rsidRDefault="00557489" w:rsidP="001F7139">
      <w:pPr>
        <w:numPr>
          <w:ilvl w:val="1"/>
          <w:numId w:val="17"/>
        </w:num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 xml:space="preserve">Outline the schedule for production of your product across a year. </w:t>
      </w:r>
      <w:r w:rsidRPr="00557489">
        <w:rPr>
          <w:rFonts w:asciiTheme="minorHAnsi" w:eastAsia="Arial Unicode MS" w:hAnsiTheme="minorHAnsi" w:cs="Arial Unicode MS"/>
          <w:iCs/>
          <w:color w:val="000000"/>
          <w:szCs w:val="22"/>
          <w:lang w:eastAsia="en-AU"/>
        </w:rPr>
        <w:t>Include time to ideate, manufacture, send to retail, promote and sell.</w:t>
      </w:r>
      <w:r w:rsidRPr="00557489">
        <w:rPr>
          <w:rFonts w:asciiTheme="minorHAnsi" w:eastAsia="Arial Unicode MS" w:hAnsiTheme="minorHAnsi" w:cs="Arial Unicode MS"/>
          <w:color w:val="000000"/>
          <w:szCs w:val="22"/>
          <w:lang w:eastAsia="en-AU"/>
        </w:rPr>
        <w:t xml:space="preserve"> </w:t>
      </w:r>
      <w:r w:rsidRPr="00557489">
        <w:rPr>
          <w:rFonts w:asciiTheme="minorHAnsi" w:eastAsia="Arial Unicode MS" w:hAnsiTheme="minorHAnsi" w:cs="Arial Unicode MS"/>
          <w:color w:val="000000"/>
          <w:szCs w:val="22"/>
          <w:lang w:eastAsia="en-AU"/>
        </w:rPr>
        <w:br/>
      </w:r>
      <w:r w:rsidRPr="00557489">
        <w:rPr>
          <w:rFonts w:asciiTheme="minorHAnsi" w:eastAsia="Arial Unicode MS" w:hAnsiTheme="minorHAnsi" w:cs="Arial Unicode MS"/>
          <w:i/>
          <w:iCs/>
          <w:color w:val="000000"/>
          <w:szCs w:val="22"/>
          <w:lang w:eastAsia="en-AU"/>
        </w:rPr>
        <w:t>E.g. A fashion designer might develop ideas for designs in January, manufacture February, and send to retail in March ready for sale in March/April for an autumn collection.  This process would begin again in April.</w:t>
      </w:r>
    </w:p>
    <w:p w:rsidR="00557489" w:rsidRPr="00557489" w:rsidRDefault="00557489" w:rsidP="00557489">
      <w:pPr>
        <w:ind w:left="1440"/>
        <w:rPr>
          <w:rFonts w:asciiTheme="minorHAnsi" w:eastAsia="Arial Unicode MS" w:hAnsiTheme="minorHAnsi" w:cs="Arial Unicode MS"/>
          <w:color w:val="000000"/>
          <w:szCs w:val="22"/>
          <w:lang w:eastAsia="en-AU"/>
        </w:rPr>
      </w:pPr>
    </w:p>
    <w:p w:rsidR="00557489" w:rsidRPr="001F7139" w:rsidRDefault="00557489" w:rsidP="00557489">
      <w:pPr>
        <w:numPr>
          <w:ilvl w:val="1"/>
          <w:numId w:val="17"/>
        </w:num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 xml:space="preserve">Outline the seasonal expectations of your service across a year. </w:t>
      </w:r>
      <w:r w:rsidRPr="00557489">
        <w:rPr>
          <w:rFonts w:asciiTheme="minorHAnsi" w:eastAsia="Arial Unicode MS" w:hAnsiTheme="minorHAnsi" w:cs="Arial Unicode MS"/>
          <w:iCs/>
          <w:color w:val="000000"/>
          <w:szCs w:val="22"/>
          <w:lang w:eastAsia="en-AU"/>
        </w:rPr>
        <w:t xml:space="preserve">Include peaks and troughs in expected client numbers and what you will do during quiet periods. </w:t>
      </w:r>
      <w:r w:rsidRPr="00557489">
        <w:rPr>
          <w:rFonts w:asciiTheme="minorHAnsi" w:eastAsia="Arial Unicode MS" w:hAnsiTheme="minorHAnsi" w:cs="Arial Unicode MS"/>
          <w:iCs/>
          <w:color w:val="000000"/>
          <w:szCs w:val="22"/>
          <w:lang w:eastAsia="en-AU"/>
        </w:rPr>
        <w:br/>
      </w:r>
      <w:r w:rsidRPr="00557489">
        <w:rPr>
          <w:rFonts w:asciiTheme="minorHAnsi" w:eastAsia="Arial Unicode MS" w:hAnsiTheme="minorHAnsi" w:cs="Arial Unicode MS"/>
          <w:i/>
          <w:iCs/>
          <w:color w:val="000000"/>
          <w:szCs w:val="22"/>
          <w:lang w:eastAsia="en-AU"/>
        </w:rPr>
        <w:t>E.g. A freelance photographer may spend more time with clients in summer months due to fashion festivals, weddings and corporate functions and expect a decrease in work through winter months during which time they may spend more time on promotional activities.</w:t>
      </w:r>
    </w:p>
    <w:p w:rsidR="001F7139" w:rsidRDefault="001F7139" w:rsidP="001F7139">
      <w:pPr>
        <w:ind w:left="1080"/>
        <w:rPr>
          <w:rFonts w:asciiTheme="minorHAnsi" w:eastAsia="Arial Unicode MS" w:hAnsiTheme="minorHAnsi" w:cs="Arial Unicode MS"/>
          <w:color w:val="000000"/>
          <w:szCs w:val="22"/>
          <w:lang w:eastAsia="en-AU"/>
        </w:rPr>
      </w:pPr>
    </w:p>
    <w:p w:rsidR="001F7139" w:rsidRPr="001F7139" w:rsidRDefault="001F7139" w:rsidP="001F7139">
      <w:pPr>
        <w:ind w:left="1080"/>
        <w:rPr>
          <w:rFonts w:ascii="Calibri" w:eastAsia="Arial Unicode MS" w:hAnsi="Calibri" w:cs="Calibri"/>
          <w:color w:val="000000"/>
          <w:szCs w:val="22"/>
          <w:lang w:eastAsia="en-AU"/>
        </w:rPr>
      </w:pPr>
      <w:r>
        <w:rPr>
          <w:rFonts w:ascii="Calibri" w:eastAsia="Arial Unicode MS" w:hAnsi="Calibri" w:cs="Calibri"/>
          <w:color w:val="000000"/>
          <w:szCs w:val="22"/>
          <w:lang w:eastAsia="en-AU"/>
        </w:rPr>
        <w:lastRenderedPageBreak/>
        <w:t xml:space="preserve">The business may expect more transactions during the holiday seasons such as summer holidays in Australia, because this means that Australians will travel in and out of Australia, fulfilling more requests. Peaks will also occur during the summer holidays in other countries (e.g. UK, US, etc) because this means that </w:t>
      </w:r>
      <w:proofErr w:type="spellStart"/>
      <w:r>
        <w:rPr>
          <w:rFonts w:ascii="Calibri" w:eastAsia="Arial Unicode MS" w:hAnsi="Calibri" w:cs="Calibri"/>
          <w:color w:val="000000"/>
          <w:szCs w:val="22"/>
          <w:lang w:eastAsia="en-AU"/>
        </w:rPr>
        <w:t>travelers</w:t>
      </w:r>
      <w:proofErr w:type="spellEnd"/>
      <w:r>
        <w:rPr>
          <w:rFonts w:ascii="Calibri" w:eastAsia="Arial Unicode MS" w:hAnsi="Calibri" w:cs="Calibri"/>
          <w:color w:val="000000"/>
          <w:szCs w:val="22"/>
          <w:lang w:eastAsia="en-AU"/>
        </w:rPr>
        <w:t xml:space="preserve"> will be delivering goods to buyers in Australia. </w:t>
      </w:r>
    </w:p>
    <w:p w:rsidR="00557489" w:rsidRPr="00557489" w:rsidRDefault="00557489" w:rsidP="00557489">
      <w:pPr>
        <w:rPr>
          <w:rFonts w:asciiTheme="minorHAnsi" w:eastAsia="Arial Unicode MS" w:hAnsiTheme="minorHAnsi" w:cs="Arial Unicode MS"/>
          <w:b/>
          <w:bCs/>
          <w:color w:val="000000"/>
          <w:szCs w:val="22"/>
          <w:lang w:eastAsia="en-AU"/>
        </w:rPr>
      </w:pPr>
    </w:p>
    <w:p w:rsidR="00557489" w:rsidRPr="001F7139" w:rsidRDefault="00557489" w:rsidP="00557489">
      <w:pPr>
        <w:pStyle w:val="ListParagraph"/>
        <w:numPr>
          <w:ilvl w:val="1"/>
          <w:numId w:val="17"/>
        </w:numPr>
        <w:rPr>
          <w:rFonts w:eastAsia="Arial Unicode MS" w:cs="Arial Unicode MS"/>
          <w:color w:val="000000"/>
          <w:lang w:val="en-US" w:eastAsia="en-AU"/>
        </w:rPr>
      </w:pPr>
      <w:r w:rsidRPr="001F7139">
        <w:rPr>
          <w:rFonts w:eastAsia="Arial Unicode MS" w:cs="Arial Unicode MS"/>
          <w:color w:val="000000"/>
          <w:lang w:val="en-US" w:eastAsia="en-AU"/>
        </w:rPr>
        <w:t xml:space="preserve">If you are seeking employment, identify key times during the year when employment might be more readily available in your industry and create a timeline of tasks to be completed prior to these dates. </w:t>
      </w:r>
      <w:r w:rsidRPr="001F7139">
        <w:rPr>
          <w:rFonts w:eastAsia="Arial Unicode MS" w:cs="Arial Unicode MS"/>
          <w:color w:val="000000"/>
          <w:lang w:val="en-US" w:eastAsia="en-AU"/>
        </w:rPr>
        <w:br/>
      </w:r>
      <w:r w:rsidRPr="001F7139">
        <w:rPr>
          <w:rFonts w:eastAsia="Arial Unicode MS" w:cs="Arial Unicode MS"/>
          <w:color w:val="000000"/>
          <w:lang w:val="en-US" w:eastAsia="en-AU"/>
        </w:rPr>
        <w:tab/>
      </w:r>
      <w:r w:rsidRPr="001F7139">
        <w:rPr>
          <w:rFonts w:eastAsia="Arial Unicode MS" w:cs="Arial Unicode MS"/>
          <w:i/>
          <w:iCs/>
          <w:color w:val="000000"/>
          <w:lang w:val="en-US" w:eastAsia="en-AU"/>
        </w:rPr>
        <w:t xml:space="preserve">E.g. Update resume, update LinkedIn profile, </w:t>
      </w:r>
      <w:proofErr w:type="spellStart"/>
      <w:r w:rsidRPr="001F7139">
        <w:rPr>
          <w:rFonts w:eastAsia="Arial Unicode MS" w:cs="Arial Unicode MS"/>
          <w:i/>
          <w:iCs/>
          <w:color w:val="000000"/>
          <w:lang w:val="en-US" w:eastAsia="en-AU"/>
        </w:rPr>
        <w:t>etc</w:t>
      </w:r>
      <w:proofErr w:type="spellEnd"/>
    </w:p>
    <w:tbl>
      <w:tblPr>
        <w:tblW w:w="9631" w:type="dxa"/>
        <w:tblInd w:w="108" w:type="dxa"/>
        <w:tblLayout w:type="fixed"/>
        <w:tblLook w:val="0000" w:firstRow="0" w:lastRow="0" w:firstColumn="0" w:lastColumn="0" w:noHBand="0" w:noVBand="0"/>
      </w:tblPr>
      <w:tblGrid>
        <w:gridCol w:w="1482"/>
        <w:gridCol w:w="8149"/>
      </w:tblGrid>
      <w:tr w:rsidR="00557489" w:rsidRPr="00557489" w:rsidTr="001F7139">
        <w:trPr>
          <w:cantSplit/>
          <w:trHeight w:val="279"/>
          <w:tblHeader/>
        </w:trPr>
        <w:tc>
          <w:tcPr>
            <w:tcW w:w="1482" w:type="dxa"/>
            <w:tcBorders>
              <w:top w:val="single" w:sz="24" w:space="0" w:color="B6DDE8"/>
              <w:left w:val="single" w:sz="24" w:space="0" w:color="B6DDE8"/>
              <w:right w:val="single" w:sz="12"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Theme="minorHAnsi" w:eastAsia="Arial Unicode MS" w:hAnsiTheme="minorHAnsi" w:cs="Arial Unicode MS"/>
                <w:b/>
                <w:bCs/>
                <w:color w:val="FEFEFE"/>
                <w:szCs w:val="22"/>
                <w:lang w:eastAsia="en-AU"/>
              </w:rPr>
              <w:t>Month</w:t>
            </w:r>
          </w:p>
        </w:tc>
        <w:tc>
          <w:tcPr>
            <w:tcW w:w="8149" w:type="dxa"/>
            <w:tcBorders>
              <w:top w:val="single" w:sz="24" w:space="0" w:color="B6DDE8"/>
              <w:left w:val="single" w:sz="12" w:space="0" w:color="B6DDE8"/>
              <w:right w:val="single" w:sz="24"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Theme="minorHAnsi" w:eastAsia="Arial Unicode MS" w:hAnsiTheme="minorHAnsi" w:cs="Arial Unicode MS"/>
                <w:b/>
                <w:bCs/>
                <w:color w:val="FEFEFE"/>
                <w:szCs w:val="22"/>
                <w:lang w:eastAsia="en-AU"/>
              </w:rPr>
              <w:t>Production Focus</w:t>
            </w:r>
          </w:p>
        </w:tc>
      </w:tr>
      <w:tr w:rsidR="00557489" w:rsidRPr="00557489" w:rsidTr="001F7139">
        <w:trPr>
          <w:cantSplit/>
          <w:trHeight w:val="490"/>
        </w:trPr>
        <w:tc>
          <w:tcPr>
            <w:tcW w:w="1482" w:type="dxa"/>
            <w:tcBorders>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Example: Jan</w:t>
            </w:r>
          </w:p>
        </w:tc>
        <w:tc>
          <w:tcPr>
            <w:tcW w:w="8149" w:type="dxa"/>
            <w:tcBorders>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557489" w:rsidRPr="00557489" w:rsidRDefault="00557489" w:rsidP="00557489">
            <w:pPr>
              <w:rPr>
                <w:rFonts w:asciiTheme="minorHAnsi" w:eastAsia="Arial Unicode MS" w:hAnsiTheme="minorHAnsi"/>
                <w:szCs w:val="22"/>
                <w:lang w:eastAsia="en-AU"/>
              </w:rPr>
            </w:pPr>
            <w:r w:rsidRPr="00557489">
              <w:rPr>
                <w:rFonts w:asciiTheme="minorHAnsi" w:eastAsia="Arial Unicode MS" w:hAnsiTheme="minorHAnsi" w:cs="Arial Unicode MS"/>
                <w:color w:val="000000"/>
                <w:szCs w:val="22"/>
                <w:lang w:eastAsia="en-AU"/>
              </w:rPr>
              <w:t>School Holidays: No Students</w:t>
            </w: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Focus on Marketing to students and parents</w:t>
            </w:r>
          </w:p>
        </w:tc>
      </w:tr>
      <w:tr w:rsidR="00557489" w:rsidRPr="00557489" w:rsidTr="001F7139">
        <w:trPr>
          <w:cantSplit/>
          <w:trHeight w:val="730"/>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Example: Feb</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557489" w:rsidRPr="00557489" w:rsidRDefault="00557489" w:rsidP="00557489">
            <w:pPr>
              <w:rPr>
                <w:rFonts w:asciiTheme="minorHAnsi" w:eastAsia="Arial Unicode MS" w:hAnsiTheme="minorHAnsi"/>
                <w:szCs w:val="22"/>
                <w:lang w:eastAsia="en-AU"/>
              </w:rPr>
            </w:pPr>
            <w:r w:rsidRPr="00557489">
              <w:rPr>
                <w:rFonts w:asciiTheme="minorHAnsi" w:eastAsia="Arial Unicode MS" w:hAnsiTheme="minorHAnsi" w:cs="Arial Unicode MS"/>
                <w:color w:val="000000"/>
                <w:szCs w:val="22"/>
                <w:lang w:eastAsia="en-AU"/>
              </w:rPr>
              <w:t>School Term 1: Peak enrolment time</w:t>
            </w:r>
          </w:p>
          <w:p w:rsidR="00557489" w:rsidRPr="00557489" w:rsidRDefault="00557489" w:rsidP="00557489">
            <w:pPr>
              <w:rPr>
                <w:rFonts w:asciiTheme="minorHAnsi" w:eastAsia="Arial Unicode MS" w:hAnsiTheme="minorHAnsi"/>
                <w:szCs w:val="22"/>
                <w:lang w:eastAsia="en-AU"/>
              </w:rPr>
            </w:pPr>
            <w:r w:rsidRPr="00557489">
              <w:rPr>
                <w:rFonts w:asciiTheme="minorHAnsi" w:eastAsia="Arial Unicode MS" w:hAnsiTheme="minorHAnsi" w:cs="Arial Unicode MS"/>
                <w:color w:val="000000"/>
                <w:szCs w:val="22"/>
                <w:lang w:eastAsia="en-AU"/>
              </w:rPr>
              <w:t>Focus on administration and bookings</w:t>
            </w: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Begin tutoring classes</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Jan</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 xml:space="preserve">Peak: University and school holidays – people are travelling </w:t>
            </w:r>
            <w:r w:rsidRPr="000D6B93">
              <w:rPr>
                <w:rFonts w:ascii="Calibri" w:hAnsi="Calibri" w:cs="Calibri"/>
                <w:szCs w:val="22"/>
              </w:rPr>
              <w:sym w:font="Wingdings" w:char="F0E0"/>
            </w:r>
            <w:r w:rsidRPr="000D6B93">
              <w:rPr>
                <w:rFonts w:ascii="Calibri" w:hAnsi="Calibri" w:cs="Calibri"/>
                <w:szCs w:val="22"/>
              </w:rPr>
              <w:t xml:space="preserve"> more travellers and buyers</w:t>
            </w:r>
            <w:r w:rsidRPr="000D6B93">
              <w:rPr>
                <w:rFonts w:ascii="Calibri" w:hAnsi="Calibri" w:cs="Calibri"/>
                <w:szCs w:val="22"/>
              </w:rPr>
              <w:br/>
            </w:r>
            <w:r>
              <w:rPr>
                <w:rFonts w:ascii="Calibri" w:hAnsi="Calibri" w:cs="Calibri"/>
                <w:szCs w:val="22"/>
              </w:rPr>
              <w:t xml:space="preserve">- </w:t>
            </w:r>
            <w:r w:rsidRPr="000D6B93">
              <w:rPr>
                <w:rFonts w:ascii="Calibri" w:hAnsi="Calibri" w:cs="Calibri"/>
                <w:szCs w:val="22"/>
              </w:rPr>
              <w:t xml:space="preserve">Focus on </w:t>
            </w:r>
            <w:r>
              <w:rPr>
                <w:rFonts w:ascii="Calibri" w:hAnsi="Calibri" w:cs="Calibri"/>
                <w:szCs w:val="22"/>
              </w:rPr>
              <w:t xml:space="preserve">updating social media </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Feb</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 xml:space="preserve">Peak: University holidays – still quite a lot of </w:t>
            </w:r>
            <w:r>
              <w:rPr>
                <w:rFonts w:ascii="Calibri" w:hAnsi="Calibri" w:cs="Calibri"/>
                <w:szCs w:val="22"/>
              </w:rPr>
              <w:t>locals</w:t>
            </w:r>
            <w:r w:rsidRPr="000D6B93">
              <w:rPr>
                <w:rFonts w:ascii="Calibri" w:hAnsi="Calibri" w:cs="Calibri"/>
                <w:szCs w:val="22"/>
              </w:rPr>
              <w:t xml:space="preserve"> coming back to Australia</w:t>
            </w:r>
            <w:r>
              <w:rPr>
                <w:rFonts w:ascii="Calibri" w:hAnsi="Calibri" w:cs="Calibri"/>
                <w:szCs w:val="22"/>
              </w:rPr>
              <w:t xml:space="preserve"> to fulfil requests</w:t>
            </w:r>
          </w:p>
          <w:p w:rsidR="001F7139" w:rsidRPr="000D6B93" w:rsidRDefault="001F7139" w:rsidP="001F7139">
            <w:pPr>
              <w:rPr>
                <w:rFonts w:ascii="Calibri" w:hAnsi="Calibri" w:cs="Calibri"/>
                <w:szCs w:val="22"/>
              </w:rPr>
            </w:pPr>
            <w:r>
              <w:rPr>
                <w:rFonts w:ascii="Calibri" w:hAnsi="Calibri" w:cs="Calibri"/>
              </w:rPr>
              <w:t xml:space="preserve">- </w:t>
            </w:r>
            <w:r w:rsidRPr="000D6B93">
              <w:rPr>
                <w:rFonts w:ascii="Calibri" w:hAnsi="Calibri" w:cs="Calibri"/>
              </w:rPr>
              <w:t>Focu</w:t>
            </w:r>
            <w:r>
              <w:rPr>
                <w:rFonts w:ascii="Calibri" w:hAnsi="Calibri" w:cs="Calibri"/>
              </w:rPr>
              <w:t>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Mar</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Trough</w:t>
            </w:r>
            <w:r>
              <w:rPr>
                <w:rFonts w:ascii="Calibri" w:hAnsi="Calibri" w:cs="Calibri"/>
                <w:szCs w:val="22"/>
              </w:rPr>
              <w:t>: traffic slowing down</w:t>
            </w:r>
            <w:r w:rsidRPr="000D6B93">
              <w:rPr>
                <w:rFonts w:ascii="Calibri" w:hAnsi="Calibri" w:cs="Calibri"/>
                <w:szCs w:val="22"/>
              </w:rPr>
              <w:br/>
              <w:t xml:space="preserve">- </w:t>
            </w:r>
            <w:r>
              <w:rPr>
                <w:rFonts w:ascii="Calibri" w:hAnsi="Calibri" w:cs="Calibri"/>
                <w:szCs w:val="22"/>
              </w:rPr>
              <w:t>Focus on social media presence and marketing for Easter break</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Apr</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Trough</w:t>
            </w:r>
            <w:r>
              <w:rPr>
                <w:rFonts w:ascii="Calibri" w:hAnsi="Calibri" w:cs="Calibri"/>
                <w:szCs w:val="22"/>
              </w:rPr>
              <w:t xml:space="preserve">: but </w:t>
            </w:r>
            <w:proofErr w:type="spellStart"/>
            <w:r>
              <w:rPr>
                <w:rFonts w:ascii="Calibri" w:hAnsi="Calibri" w:cs="Calibri"/>
                <w:szCs w:val="22"/>
              </w:rPr>
              <w:t>easter</w:t>
            </w:r>
            <w:proofErr w:type="spellEnd"/>
            <w:r>
              <w:rPr>
                <w:rFonts w:ascii="Calibri" w:hAnsi="Calibri" w:cs="Calibri"/>
                <w:szCs w:val="22"/>
              </w:rPr>
              <w:t xml:space="preserve"> holidays – slight increase in travellers</w:t>
            </w:r>
            <w:r w:rsidRPr="000D6B93">
              <w:rPr>
                <w:rFonts w:ascii="Calibri" w:hAnsi="Calibri" w:cs="Calibri"/>
                <w:szCs w:val="22"/>
              </w:rPr>
              <w:br/>
              <w:t xml:space="preserve">- </w:t>
            </w:r>
            <w:r>
              <w:rPr>
                <w:rFonts w:ascii="Calibri" w:hAnsi="Calibri" w:cs="Calibri"/>
                <w:szCs w:val="22"/>
              </w:rPr>
              <w:t xml:space="preserve">Focus on social media presence </w:t>
            </w:r>
          </w:p>
          <w:p w:rsidR="001F7139" w:rsidRPr="000D6B93" w:rsidRDefault="001F7139" w:rsidP="001F7139">
            <w:pPr>
              <w:rPr>
                <w:rFonts w:ascii="Calibri" w:hAnsi="Calibri" w:cs="Calibri"/>
                <w:szCs w:val="22"/>
              </w:rPr>
            </w:pPr>
            <w:r>
              <w:rPr>
                <w:rFonts w:ascii="Calibri" w:hAnsi="Calibri" w:cs="Calibri"/>
                <w:szCs w:val="22"/>
              </w:rPr>
              <w:t>- Create an Easter themed website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May</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Trough</w:t>
            </w:r>
            <w:r>
              <w:rPr>
                <w:rFonts w:ascii="Calibri" w:hAnsi="Calibri" w:cs="Calibri"/>
                <w:szCs w:val="22"/>
              </w:rPr>
              <w:t xml:space="preserve">: </w:t>
            </w:r>
          </w:p>
          <w:p w:rsidR="001F7139" w:rsidRDefault="001F7139" w:rsidP="001F7139">
            <w:pPr>
              <w:rPr>
                <w:rFonts w:ascii="Calibri" w:hAnsi="Calibri" w:cs="Calibri"/>
                <w:szCs w:val="22"/>
              </w:rPr>
            </w:pPr>
            <w:r w:rsidRPr="000D6B93">
              <w:rPr>
                <w:rFonts w:ascii="Calibri" w:hAnsi="Calibri" w:cs="Calibri"/>
                <w:szCs w:val="22"/>
              </w:rPr>
              <w:t xml:space="preserve">- </w:t>
            </w:r>
            <w:r>
              <w:rPr>
                <w:rFonts w:ascii="Calibri" w:hAnsi="Calibri" w:cs="Calibri"/>
                <w:szCs w:val="22"/>
              </w:rPr>
              <w:t>Focus on marketing to other countries (e.g. UK, US, Japan, Singapore, etc.) to attract travellers</w:t>
            </w:r>
          </w:p>
          <w:p w:rsidR="001F7139" w:rsidRDefault="001F7139" w:rsidP="001F7139">
            <w:pPr>
              <w:rPr>
                <w:rFonts w:ascii="Calibri" w:hAnsi="Calibri" w:cs="Calibri"/>
                <w:szCs w:val="22"/>
              </w:rPr>
            </w:pPr>
            <w:r>
              <w:rPr>
                <w:rFonts w:ascii="Calibri" w:hAnsi="Calibri" w:cs="Calibri"/>
                <w:szCs w:val="22"/>
              </w:rPr>
              <w:t>- Focus on advertising to buyers so that there will be many requests for students overseas to fulfil</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June</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Peak: University holidays in other countries – more travellers coming into Australia</w:t>
            </w:r>
          </w:p>
          <w:p w:rsidR="001F7139" w:rsidRDefault="001F7139" w:rsidP="001F7139">
            <w:pPr>
              <w:rPr>
                <w:rFonts w:ascii="Calibri" w:hAnsi="Calibri" w:cs="Calibri"/>
                <w:szCs w:val="22"/>
              </w:rPr>
            </w:pPr>
            <w:r w:rsidRPr="000D6B93">
              <w:rPr>
                <w:rFonts w:ascii="Calibri" w:hAnsi="Calibri" w:cs="Calibri"/>
                <w:szCs w:val="22"/>
              </w:rPr>
              <w:t xml:space="preserve">- </w:t>
            </w:r>
            <w:r>
              <w:rPr>
                <w:rFonts w:ascii="Calibri" w:hAnsi="Calibri" w:cs="Calibri"/>
                <w:szCs w:val="22"/>
              </w:rPr>
              <w:t xml:space="preserve">Ensure website is well maintained and free from technical problems </w:t>
            </w:r>
          </w:p>
          <w:p w:rsidR="001F7139" w:rsidRDefault="001F7139" w:rsidP="001F7139">
            <w:pPr>
              <w:rPr>
                <w:rFonts w:ascii="Calibri" w:hAnsi="Calibri" w:cs="Calibri"/>
                <w:szCs w:val="22"/>
              </w:rPr>
            </w:pPr>
            <w:r>
              <w:rPr>
                <w:rFonts w:ascii="Calibri" w:hAnsi="Calibri" w:cs="Calibri"/>
                <w:szCs w:val="22"/>
              </w:rPr>
              <w:t xml:space="preserve">- Advertise to foreigners to increase number of travellers to fulfil requests </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Jul</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Peak: University holidays in other countries – more travellers coming into Australia</w:t>
            </w:r>
            <w:r w:rsidRPr="000D6B93">
              <w:rPr>
                <w:rFonts w:ascii="Calibri" w:hAnsi="Calibri" w:cs="Calibri"/>
                <w:szCs w:val="22"/>
              </w:rPr>
              <w:br/>
              <w:t xml:space="preserve">- </w:t>
            </w:r>
            <w:r>
              <w:rPr>
                <w:rFonts w:ascii="Calibri" w:hAnsi="Calibri" w:cs="Calibri"/>
                <w:szCs w:val="22"/>
              </w:rPr>
              <w:t>Ensure website is well maintained and free from technical problems</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Aug</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Trough</w:t>
            </w:r>
            <w:r>
              <w:rPr>
                <w:rFonts w:ascii="Calibri" w:hAnsi="Calibri" w:cs="Calibri"/>
                <w:szCs w:val="22"/>
              </w:rPr>
              <w:t xml:space="preserve">: Traffic slowing down </w:t>
            </w:r>
            <w:r w:rsidRPr="000D6B93">
              <w:rPr>
                <w:rFonts w:ascii="Calibri" w:hAnsi="Calibri" w:cs="Calibri"/>
                <w:szCs w:val="22"/>
              </w:rPr>
              <w:br/>
              <w:t xml:space="preserve">- </w:t>
            </w:r>
            <w:r>
              <w:rPr>
                <w:rFonts w:ascii="Calibri" w:hAnsi="Calibri" w:cs="Calibri"/>
                <w:szCs w:val="22"/>
              </w:rPr>
              <w:t>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lastRenderedPageBreak/>
              <w:t>Sept</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Trough</w:t>
            </w:r>
            <w:r>
              <w:rPr>
                <w:rFonts w:ascii="Calibri" w:hAnsi="Calibri" w:cs="Calibri"/>
                <w:szCs w:val="22"/>
              </w:rPr>
              <w:t>: Middle of semester for students, working adults have working hours</w:t>
            </w:r>
            <w:r w:rsidRPr="000D6B93">
              <w:rPr>
                <w:rFonts w:ascii="Calibri" w:hAnsi="Calibri" w:cs="Calibri"/>
                <w:szCs w:val="22"/>
              </w:rPr>
              <w:br/>
              <w:t xml:space="preserve">- </w:t>
            </w:r>
            <w:r>
              <w:rPr>
                <w:rFonts w:ascii="Calibri" w:hAnsi="Calibri" w:cs="Calibri"/>
                <w:szCs w:val="22"/>
              </w:rPr>
              <w:t>Focus on promoting Halloween themed collectibles on social media</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Oct</w:t>
            </w:r>
          </w:p>
        </w:tc>
        <w:tc>
          <w:tcPr>
            <w:tcW w:w="814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Peak for collectibles, trough for other products: Halloween themed goods</w:t>
            </w:r>
            <w:r w:rsidRPr="000D6B93">
              <w:rPr>
                <w:rFonts w:ascii="Calibri" w:hAnsi="Calibri" w:cs="Calibri"/>
                <w:szCs w:val="22"/>
              </w:rPr>
              <w:br/>
              <w:t xml:space="preserve">- </w:t>
            </w:r>
            <w:r>
              <w:rPr>
                <w:rFonts w:ascii="Calibri" w:hAnsi="Calibri" w:cs="Calibri"/>
                <w:szCs w:val="22"/>
              </w:rPr>
              <w:t>Halloween themed website</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Nov</w:t>
            </w:r>
          </w:p>
        </w:tc>
        <w:tc>
          <w:tcPr>
            <w:tcW w:w="8149" w:type="dxa"/>
            <w:tcBorders>
              <w:top w:val="single" w:sz="12" w:space="0" w:color="B6DDE8"/>
              <w:left w:val="single" w:sz="12" w:space="0" w:color="B6DDE8"/>
              <w:bottom w:val="single" w:sz="12" w:space="0" w:color="B6DDE8"/>
              <w:right w:val="single" w:sz="24" w:space="0" w:color="B6DDE8"/>
            </w:tcBorders>
            <w:shd w:val="clear" w:color="auto" w:fill="auto"/>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 xml:space="preserve">Peak/Trough: Most students are busy at the start of the month from exams but after exams end </w:t>
            </w:r>
            <w:r w:rsidRPr="000D6B93">
              <w:rPr>
                <w:rFonts w:ascii="Calibri" w:hAnsi="Calibri" w:cs="Calibri"/>
                <w:szCs w:val="22"/>
              </w:rPr>
              <w:sym w:font="Wingdings" w:char="F0E0"/>
            </w:r>
            <w:r w:rsidRPr="000D6B93">
              <w:rPr>
                <w:rFonts w:ascii="Calibri" w:hAnsi="Calibri" w:cs="Calibri"/>
                <w:szCs w:val="22"/>
              </w:rPr>
              <w:t xml:space="preserve"> more buyers and travellers</w:t>
            </w:r>
          </w:p>
          <w:p w:rsidR="001F7139" w:rsidRDefault="001F7139" w:rsidP="001F7139">
            <w:pPr>
              <w:rPr>
                <w:rFonts w:ascii="Calibri" w:hAnsi="Calibri" w:cs="Calibri"/>
                <w:szCs w:val="22"/>
              </w:rPr>
            </w:pPr>
            <w:r>
              <w:rPr>
                <w:rFonts w:ascii="Calibri" w:hAnsi="Calibri" w:cs="Calibri"/>
                <w:szCs w:val="22"/>
              </w:rPr>
              <w:t>- Focus on marketing for the upcoming holiday season to increase buyer traffic and attract travellers to fulfil requests</w:t>
            </w:r>
          </w:p>
          <w:p w:rsidR="001F7139" w:rsidRDefault="001F7139" w:rsidP="001F7139">
            <w:pPr>
              <w:rPr>
                <w:rFonts w:ascii="Calibri" w:hAnsi="Calibri" w:cs="Calibri"/>
                <w:szCs w:val="22"/>
              </w:rPr>
            </w:pPr>
            <w:r>
              <w:rPr>
                <w:rFonts w:ascii="Calibri" w:hAnsi="Calibri" w:cs="Calibri"/>
                <w:szCs w:val="22"/>
              </w:rPr>
              <w:t xml:space="preserve">- Holiday and Christmas theme to the website and app </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r w:rsidR="001F7139" w:rsidRPr="00557489" w:rsidTr="001F7139">
        <w:trPr>
          <w:cantSplit/>
          <w:trHeight w:val="279"/>
        </w:trPr>
        <w:tc>
          <w:tcPr>
            <w:tcW w:w="1482" w:type="dxa"/>
            <w:tcBorders>
              <w:top w:val="single" w:sz="12" w:space="0" w:color="B6DDE8"/>
              <w:left w:val="single" w:sz="24" w:space="0" w:color="B6DDE8"/>
              <w:bottom w:val="single" w:sz="24"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557489" w:rsidRDefault="001F7139" w:rsidP="001F7139">
            <w:pPr>
              <w:rPr>
                <w:rFonts w:asciiTheme="minorHAnsi" w:eastAsia="Arial Unicode MS" w:hAnsiTheme="minorHAnsi" w:cs="Arial Unicode MS"/>
                <w:b/>
                <w:bCs/>
                <w:color w:val="3F6FA9"/>
                <w:szCs w:val="22"/>
                <w:lang w:eastAsia="en-AU"/>
              </w:rPr>
            </w:pPr>
            <w:r w:rsidRPr="00557489">
              <w:rPr>
                <w:rFonts w:asciiTheme="minorHAnsi" w:eastAsia="Arial Unicode MS" w:hAnsiTheme="minorHAnsi" w:cs="Arial Unicode MS"/>
                <w:b/>
                <w:bCs/>
                <w:color w:val="3F6FA9"/>
                <w:szCs w:val="22"/>
                <w:lang w:eastAsia="en-AU"/>
              </w:rPr>
              <w:t>Dec</w:t>
            </w:r>
          </w:p>
        </w:tc>
        <w:tc>
          <w:tcPr>
            <w:tcW w:w="8149" w:type="dxa"/>
            <w:tcBorders>
              <w:top w:val="single" w:sz="12" w:space="0" w:color="B6DDE8"/>
              <w:left w:val="single" w:sz="12" w:space="0" w:color="B6DDE8"/>
              <w:bottom w:val="single" w:sz="24" w:space="0" w:color="B6DDE8"/>
              <w:right w:val="single" w:sz="24" w:space="0" w:color="B6DDE8"/>
            </w:tcBorders>
            <w:shd w:val="clear" w:color="auto" w:fill="DAEEF3" w:themeFill="accent5" w:themeFillTint="33"/>
            <w:tcMar>
              <w:top w:w="80" w:type="dxa"/>
              <w:left w:w="80" w:type="dxa"/>
              <w:bottom w:w="80" w:type="dxa"/>
              <w:right w:w="80" w:type="dxa"/>
            </w:tcMar>
          </w:tcPr>
          <w:p w:rsidR="001F7139" w:rsidRDefault="001F7139" w:rsidP="001F7139">
            <w:pPr>
              <w:rPr>
                <w:rFonts w:ascii="Calibri" w:hAnsi="Calibri" w:cs="Calibri"/>
                <w:szCs w:val="22"/>
              </w:rPr>
            </w:pPr>
            <w:r w:rsidRPr="000D6B93">
              <w:rPr>
                <w:rFonts w:ascii="Calibri" w:hAnsi="Calibri" w:cs="Calibri"/>
                <w:szCs w:val="22"/>
              </w:rPr>
              <w:t xml:space="preserve">Peak: Holiday season – more travellers and more buyers </w:t>
            </w:r>
            <w:r w:rsidRPr="000D6B93">
              <w:rPr>
                <w:rFonts w:ascii="Calibri" w:hAnsi="Calibri" w:cs="Calibri"/>
                <w:szCs w:val="22"/>
              </w:rPr>
              <w:br/>
            </w:r>
            <w:r>
              <w:rPr>
                <w:rFonts w:ascii="Calibri" w:hAnsi="Calibri" w:cs="Calibri"/>
                <w:szCs w:val="22"/>
              </w:rPr>
              <w:t xml:space="preserve">- </w:t>
            </w:r>
            <w:r w:rsidRPr="000D6B93">
              <w:rPr>
                <w:rFonts w:ascii="Calibri" w:hAnsi="Calibri" w:cs="Calibri"/>
                <w:szCs w:val="22"/>
              </w:rPr>
              <w:t xml:space="preserve">Potentially provide special deals for holiday season </w:t>
            </w:r>
          </w:p>
          <w:p w:rsidR="001F7139" w:rsidRDefault="001F7139" w:rsidP="001F7139">
            <w:pPr>
              <w:rPr>
                <w:rFonts w:ascii="Calibri" w:hAnsi="Calibri" w:cs="Calibri"/>
                <w:szCs w:val="22"/>
              </w:rPr>
            </w:pPr>
            <w:r>
              <w:rPr>
                <w:rFonts w:ascii="Calibri" w:hAnsi="Calibri" w:cs="Calibri"/>
                <w:szCs w:val="22"/>
              </w:rPr>
              <w:t>- Ensure website is well-maintained and updated to avoid any technical crashes</w:t>
            </w:r>
          </w:p>
          <w:p w:rsidR="001F7139" w:rsidRPr="000D6B93" w:rsidRDefault="001F7139" w:rsidP="001F7139">
            <w:pPr>
              <w:rPr>
                <w:rFonts w:ascii="Calibri" w:hAnsi="Calibri" w:cs="Calibri"/>
                <w:szCs w:val="22"/>
              </w:rPr>
            </w:pPr>
            <w:r>
              <w:rPr>
                <w:rFonts w:ascii="Calibri" w:hAnsi="Calibri" w:cs="Calibri"/>
                <w:szCs w:val="22"/>
              </w:rPr>
              <w:t>- Focus on social media presence</w:t>
            </w:r>
          </w:p>
        </w:tc>
      </w:tr>
    </w:tbl>
    <w:p w:rsidR="00557489" w:rsidRPr="00557489" w:rsidRDefault="00557489" w:rsidP="00557489">
      <w:pPr>
        <w:rPr>
          <w:rFonts w:asciiTheme="minorHAnsi" w:eastAsia="Arial Unicode MS" w:hAnsiTheme="minorHAnsi" w:cs="Arial Unicode MS"/>
          <w:i/>
          <w:iCs/>
          <w:color w:val="000000"/>
          <w:szCs w:val="22"/>
          <w:lang w:eastAsia="en-AU"/>
        </w:rPr>
      </w:pPr>
    </w:p>
    <w:p w:rsidR="00557489" w:rsidRPr="00557489" w:rsidRDefault="00557489" w:rsidP="00557489">
      <w:pPr>
        <w:rPr>
          <w:rFonts w:asciiTheme="minorHAnsi" w:eastAsia="Arial Unicode MS" w:hAnsiTheme="minorHAnsi" w:cs="Arial Unicode MS"/>
          <w:iCs/>
          <w:color w:val="000000"/>
          <w:szCs w:val="22"/>
          <w:lang w:eastAsia="en-AU"/>
        </w:rPr>
      </w:pPr>
      <w:r w:rsidRPr="00557489">
        <w:rPr>
          <w:rFonts w:asciiTheme="minorHAnsi" w:eastAsia="Arial Unicode MS" w:hAnsiTheme="minorHAnsi" w:cs="Arial Unicode MS"/>
          <w:iCs/>
          <w:color w:val="000000"/>
          <w:szCs w:val="22"/>
          <w:lang w:eastAsia="en-AU"/>
        </w:rPr>
        <w:t>In addition, address how you would manage the following:</w:t>
      </w:r>
    </w:p>
    <w:p w:rsidR="00557489" w:rsidRPr="00557489" w:rsidRDefault="00557489" w:rsidP="00557489">
      <w:pPr>
        <w:rPr>
          <w:rFonts w:asciiTheme="minorHAnsi" w:eastAsia="Arial Unicode MS" w:hAnsiTheme="minorHAnsi" w:cs="Arial Unicode MS"/>
          <w:iCs/>
          <w:color w:val="000000"/>
          <w:szCs w:val="22"/>
          <w:lang w:eastAsia="en-AU"/>
        </w:rPr>
      </w:pPr>
    </w:p>
    <w:p w:rsidR="00557489" w:rsidRPr="00557489" w:rsidRDefault="00557489" w:rsidP="00557489">
      <w:pPr>
        <w:rPr>
          <w:rFonts w:asciiTheme="minorHAnsi" w:eastAsia="Arial Unicode MS" w:hAnsiTheme="minorHAnsi" w:cs="Arial Unicode MS"/>
          <w:iCs/>
          <w:color w:val="000000"/>
          <w:szCs w:val="22"/>
          <w:lang w:eastAsia="en-AU"/>
        </w:rPr>
      </w:pPr>
      <w:r w:rsidRPr="00557489">
        <w:rPr>
          <w:rFonts w:asciiTheme="minorHAnsi" w:eastAsia="Arial Unicode MS" w:hAnsiTheme="minorHAnsi" w:cs="Arial Unicode MS"/>
          <w:iCs/>
          <w:color w:val="000000"/>
          <w:szCs w:val="22"/>
          <w:lang w:eastAsia="en-AU"/>
        </w:rPr>
        <w:t>What procedures will you utilize to suit a sudden increment sought after?</w:t>
      </w:r>
    </w:p>
    <w:p w:rsidR="00557489" w:rsidRPr="00557489" w:rsidRDefault="00557489" w:rsidP="00557489">
      <w:pPr>
        <w:rPr>
          <w:rFonts w:asciiTheme="minorHAnsi" w:eastAsia="Arial Unicode MS" w:hAnsiTheme="minorHAnsi" w:cs="Arial Unicode MS"/>
          <w:iCs/>
          <w:color w:val="000000"/>
          <w:szCs w:val="22"/>
          <w:lang w:eastAsia="en-AU"/>
        </w:rPr>
      </w:pPr>
      <w:r w:rsidRPr="00557489">
        <w:rPr>
          <w:rFonts w:asciiTheme="minorHAnsi" w:eastAsia="Arial Unicode MS" w:hAnsiTheme="minorHAnsi" w:cs="Arial Unicode MS"/>
          <w:iCs/>
          <w:color w:val="000000"/>
          <w:szCs w:val="22"/>
          <w:lang w:eastAsia="en-AU"/>
        </w:rPr>
        <w:t xml:space="preserve"> </w:t>
      </w:r>
    </w:p>
    <w:p w:rsidR="001F7139" w:rsidRPr="001F7139" w:rsidRDefault="00557489" w:rsidP="001F7139">
      <w:pPr>
        <w:numPr>
          <w:ilvl w:val="1"/>
          <w:numId w:val="18"/>
        </w:numPr>
        <w:rPr>
          <w:rFonts w:asciiTheme="minorHAnsi" w:eastAsia="Arial Unicode MS" w:hAnsiTheme="minorHAnsi" w:cs="Arial Unicode MS"/>
          <w:iCs/>
          <w:color w:val="000000"/>
          <w:szCs w:val="22"/>
          <w:lang w:eastAsia="en-AU"/>
        </w:rPr>
      </w:pPr>
      <w:r w:rsidRPr="00557489">
        <w:rPr>
          <w:rFonts w:asciiTheme="minorHAnsi" w:eastAsia="Arial Unicode MS" w:hAnsiTheme="minorHAnsi" w:cs="Arial Unicode MS"/>
          <w:color w:val="000000"/>
          <w:szCs w:val="22"/>
          <w:lang w:eastAsia="en-AU"/>
        </w:rPr>
        <w:t>What growth strategies will you utilize to accommodate a sudden increase in demand?</w:t>
      </w:r>
    </w:p>
    <w:p w:rsidR="001F7139" w:rsidRDefault="001F7139" w:rsidP="001F7139">
      <w:pPr>
        <w:ind w:left="810"/>
        <w:rPr>
          <w:rFonts w:asciiTheme="minorHAnsi" w:eastAsia="Arial Unicode MS" w:hAnsiTheme="minorHAnsi" w:cs="Arial Unicode MS"/>
          <w:iCs/>
          <w:color w:val="000000"/>
          <w:szCs w:val="22"/>
          <w:lang w:eastAsia="en-AU"/>
        </w:rPr>
      </w:pPr>
    </w:p>
    <w:p w:rsidR="001F7139" w:rsidRPr="001F7139" w:rsidRDefault="001F7139" w:rsidP="001F7139">
      <w:pPr>
        <w:pStyle w:val="ListParagraph"/>
        <w:numPr>
          <w:ilvl w:val="0"/>
          <w:numId w:val="24"/>
        </w:numPr>
        <w:rPr>
          <w:rFonts w:eastAsia="Arial Unicode MS" w:cs="Arial Unicode MS"/>
          <w:iCs/>
          <w:color w:val="000000"/>
          <w:lang w:val="en-US" w:eastAsia="en-AU"/>
        </w:rPr>
      </w:pPr>
      <w:r w:rsidRPr="001F7139">
        <w:rPr>
          <w:rFonts w:ascii="Calibri" w:eastAsia="Arial Unicode MS" w:hAnsi="Calibri" w:cs="Calibri"/>
          <w:color w:val="000000"/>
          <w:lang w:eastAsia="en-AU"/>
        </w:rPr>
        <w:t xml:space="preserve">Increase number of </w:t>
      </w:r>
      <w:proofErr w:type="spellStart"/>
      <w:r w:rsidRPr="001F7139">
        <w:rPr>
          <w:rFonts w:ascii="Calibri" w:eastAsia="Arial Unicode MS" w:hAnsi="Calibri" w:cs="Calibri"/>
          <w:color w:val="000000"/>
          <w:lang w:eastAsia="en-AU"/>
        </w:rPr>
        <w:t>travelers</w:t>
      </w:r>
      <w:proofErr w:type="spellEnd"/>
      <w:r w:rsidRPr="001F7139">
        <w:rPr>
          <w:rFonts w:ascii="Calibri" w:eastAsia="Arial Unicode MS" w:hAnsi="Calibri" w:cs="Calibri"/>
          <w:color w:val="000000"/>
          <w:lang w:eastAsia="en-AU"/>
        </w:rPr>
        <w:t xml:space="preserve"> by increasing incentives in order to </w:t>
      </w:r>
      <w:proofErr w:type="spellStart"/>
      <w:r w:rsidRPr="001F7139">
        <w:rPr>
          <w:rFonts w:ascii="Calibri" w:eastAsia="Arial Unicode MS" w:hAnsi="Calibri" w:cs="Calibri"/>
          <w:color w:val="000000"/>
          <w:lang w:eastAsia="en-AU"/>
        </w:rPr>
        <w:t>fulfill</w:t>
      </w:r>
      <w:proofErr w:type="spellEnd"/>
      <w:r w:rsidRPr="001F7139">
        <w:rPr>
          <w:rFonts w:ascii="Calibri" w:eastAsia="Arial Unicode MS" w:hAnsi="Calibri" w:cs="Calibri"/>
          <w:color w:val="000000"/>
          <w:lang w:eastAsia="en-AU"/>
        </w:rPr>
        <w:t xml:space="preserve"> orders</w:t>
      </w:r>
    </w:p>
    <w:p w:rsidR="001F7139" w:rsidRPr="001F7139" w:rsidRDefault="001F7139" w:rsidP="001F7139">
      <w:pPr>
        <w:pStyle w:val="ListParagraph"/>
        <w:numPr>
          <w:ilvl w:val="0"/>
          <w:numId w:val="24"/>
        </w:numPr>
        <w:rPr>
          <w:rFonts w:eastAsia="Arial Unicode MS" w:cs="Arial Unicode MS"/>
          <w:iCs/>
          <w:color w:val="000000"/>
          <w:lang w:val="en-US" w:eastAsia="en-AU"/>
        </w:rPr>
      </w:pPr>
      <w:r w:rsidRPr="001F7139">
        <w:rPr>
          <w:rFonts w:ascii="Calibri" w:eastAsia="Arial Unicode MS" w:hAnsi="Calibri" w:cs="Calibri"/>
          <w:color w:val="000000"/>
          <w:lang w:eastAsia="en-AU"/>
        </w:rPr>
        <w:t xml:space="preserve">Due to the fact that this service is a peer-to-peer marketplace, the top priority is allowing a smooth exchange between buyers and </w:t>
      </w:r>
      <w:proofErr w:type="spellStart"/>
      <w:r w:rsidRPr="001F7139">
        <w:rPr>
          <w:rFonts w:ascii="Calibri" w:eastAsia="Arial Unicode MS" w:hAnsi="Calibri" w:cs="Calibri"/>
          <w:color w:val="000000"/>
          <w:lang w:eastAsia="en-AU"/>
        </w:rPr>
        <w:t>travelers</w:t>
      </w:r>
      <w:proofErr w:type="spellEnd"/>
      <w:r w:rsidRPr="001F7139">
        <w:rPr>
          <w:rFonts w:ascii="Calibri" w:eastAsia="Arial Unicode MS" w:hAnsi="Calibri" w:cs="Calibri"/>
          <w:color w:val="000000"/>
          <w:lang w:eastAsia="en-AU"/>
        </w:rPr>
        <w:t>, hence, we could increase the server plan to accommodate traffic on website in the event of a sudden increase in demand.</w:t>
      </w:r>
    </w:p>
    <w:p w:rsidR="00557489" w:rsidRPr="00557489" w:rsidRDefault="00557489" w:rsidP="00557489">
      <w:pPr>
        <w:numPr>
          <w:ilvl w:val="1"/>
          <w:numId w:val="18"/>
        </w:numPr>
        <w:rPr>
          <w:rFonts w:asciiTheme="minorHAnsi" w:eastAsia="Arial Unicode MS" w:hAnsiTheme="minorHAnsi" w:cs="Arial Unicode MS"/>
          <w:iCs/>
          <w:color w:val="000000"/>
          <w:szCs w:val="22"/>
          <w:lang w:eastAsia="en-AU"/>
        </w:rPr>
      </w:pPr>
      <w:r w:rsidRPr="00557489">
        <w:rPr>
          <w:rFonts w:asciiTheme="minorHAnsi" w:eastAsia="Arial Unicode MS" w:hAnsiTheme="minorHAnsi" w:cs="Arial Unicode MS"/>
          <w:color w:val="000000"/>
          <w:szCs w:val="22"/>
          <w:lang w:eastAsia="en-AU"/>
        </w:rPr>
        <w:t>What strategies will you employ to accommodate a sudden decrease in demand?</w:t>
      </w:r>
    </w:p>
    <w:p w:rsidR="00557489" w:rsidRPr="001F7139" w:rsidRDefault="00557489" w:rsidP="00557489">
      <w:pPr>
        <w:rPr>
          <w:rFonts w:asciiTheme="minorHAnsi" w:eastAsia="Arial Unicode MS" w:hAnsiTheme="minorHAnsi" w:cs="Arial Unicode MS"/>
          <w:color w:val="000000"/>
          <w:szCs w:val="22"/>
          <w:lang w:eastAsia="en-AU"/>
        </w:rPr>
      </w:pPr>
    </w:p>
    <w:p w:rsidR="001F7139" w:rsidRPr="001F7139" w:rsidRDefault="001F7139" w:rsidP="001F7139">
      <w:pPr>
        <w:pStyle w:val="ListParagraph"/>
        <w:numPr>
          <w:ilvl w:val="0"/>
          <w:numId w:val="25"/>
        </w:numPr>
        <w:rPr>
          <w:rFonts w:cs="Arial Unicode MS"/>
          <w:color w:val="000000"/>
          <w:lang w:val="en-US" w:eastAsia="en-AU"/>
        </w:rPr>
      </w:pPr>
      <w:r w:rsidRPr="001F7139">
        <w:rPr>
          <w:rFonts w:cs="Arial Unicode MS"/>
          <w:color w:val="000000"/>
          <w:lang w:val="en-US" w:eastAsia="en-AU"/>
        </w:rPr>
        <w:t>Encourage staff to take leave to reduce expenses</w:t>
      </w:r>
    </w:p>
    <w:p w:rsidR="001F7139" w:rsidRPr="001F7139" w:rsidRDefault="001F7139" w:rsidP="001F7139">
      <w:pPr>
        <w:pStyle w:val="ListParagraph"/>
        <w:numPr>
          <w:ilvl w:val="0"/>
          <w:numId w:val="25"/>
        </w:numPr>
        <w:rPr>
          <w:rFonts w:cs="Arial Unicode MS"/>
          <w:color w:val="000000"/>
          <w:lang w:val="en-US" w:eastAsia="en-AU"/>
        </w:rPr>
      </w:pPr>
      <w:r w:rsidRPr="001F7139">
        <w:rPr>
          <w:rFonts w:cs="Arial Unicode MS"/>
          <w:color w:val="000000"/>
          <w:lang w:val="en-US" w:eastAsia="en-AU"/>
        </w:rPr>
        <w:t xml:space="preserve">Increase advertising </w:t>
      </w:r>
    </w:p>
    <w:p w:rsidR="001F7139" w:rsidRPr="001F7139" w:rsidRDefault="001F7139" w:rsidP="00557489">
      <w:pPr>
        <w:pStyle w:val="ListParagraph"/>
        <w:numPr>
          <w:ilvl w:val="0"/>
          <w:numId w:val="25"/>
        </w:numPr>
        <w:rPr>
          <w:rFonts w:cs="Arial Unicode MS"/>
          <w:color w:val="000000"/>
          <w:lang w:val="en-US" w:eastAsia="en-AU"/>
        </w:rPr>
      </w:pPr>
      <w:r w:rsidRPr="001F7139">
        <w:rPr>
          <w:rFonts w:cs="Arial Unicode MS"/>
          <w:color w:val="000000"/>
          <w:lang w:val="en-US" w:eastAsia="en-AU"/>
        </w:rPr>
        <w:t>Provide a slightly higher incentive for traveller</w:t>
      </w:r>
      <w:r>
        <w:rPr>
          <w:rFonts w:cs="Arial Unicode MS"/>
          <w:color w:val="000000"/>
          <w:lang w:val="en-US" w:eastAsia="en-AU"/>
        </w:rPr>
        <w:t>s</w:t>
      </w:r>
    </w:p>
    <w:p w:rsidR="00557489" w:rsidRPr="00557489" w:rsidRDefault="00E466B7" w:rsidP="00557489">
      <w:pPr>
        <w:rPr>
          <w:rFonts w:asciiTheme="minorHAnsi" w:eastAsia="Arial Unicode MS" w:hAnsiTheme="minorHAnsi" w:cs="Arial Unicode MS"/>
          <w:b/>
          <w:bCs/>
          <w:color w:val="000000"/>
          <w:szCs w:val="22"/>
          <w:lang w:eastAsia="en-AU"/>
        </w:rPr>
      </w:pPr>
      <w:r>
        <w:rPr>
          <w:rFonts w:asciiTheme="minorHAnsi" w:eastAsia="Arial Unicode MS" w:hAnsiTheme="minorHAnsi" w:cs="Arial Unicode MS"/>
          <w:b/>
          <w:bCs/>
          <w:color w:val="000000"/>
          <w:szCs w:val="22"/>
          <w:lang w:eastAsia="en-AU"/>
        </w:rPr>
        <w:t>7</w:t>
      </w:r>
      <w:r w:rsidR="00557489" w:rsidRPr="00557489">
        <w:rPr>
          <w:rFonts w:asciiTheme="minorHAnsi" w:eastAsia="Arial Unicode MS" w:hAnsiTheme="minorHAnsi" w:cs="Arial Unicode MS"/>
          <w:b/>
          <w:bCs/>
          <w:color w:val="000000"/>
          <w:szCs w:val="22"/>
          <w:lang w:eastAsia="en-AU"/>
        </w:rPr>
        <w:t xml:space="preserve">. </w:t>
      </w:r>
      <w:r w:rsidR="00557489" w:rsidRPr="00557489">
        <w:rPr>
          <w:rFonts w:asciiTheme="minorHAnsi" w:eastAsia="Arial Unicode MS" w:hAnsiTheme="minorHAnsi" w:cs="Arial Unicode MS"/>
          <w:b/>
          <w:bCs/>
          <w:color w:val="000000"/>
          <w:szCs w:val="22"/>
          <w:lang w:eastAsia="en-AU"/>
        </w:rPr>
        <w:tab/>
        <w:t>Quality Control</w:t>
      </w: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ab/>
        <w:t xml:space="preserve">What processes and measures will you use to ensure consistent quality and improvement of your </w:t>
      </w:r>
      <w:r w:rsidRPr="00557489">
        <w:rPr>
          <w:rFonts w:asciiTheme="minorHAnsi" w:eastAsia="Arial Unicode MS" w:hAnsiTheme="minorHAnsi" w:cs="Arial Unicode MS"/>
          <w:color w:val="000000"/>
          <w:szCs w:val="22"/>
          <w:lang w:eastAsia="en-AU"/>
        </w:rPr>
        <w:tab/>
        <w:t>product or service?</w:t>
      </w:r>
    </w:p>
    <w:p w:rsidR="00557489" w:rsidRPr="00557489" w:rsidRDefault="00557489" w:rsidP="00557489">
      <w:pPr>
        <w:rPr>
          <w:rFonts w:asciiTheme="minorHAnsi" w:eastAsia="Arial Unicode MS" w:hAnsiTheme="minorHAnsi" w:cs="Arial Unicode MS"/>
          <w:i/>
          <w:iCs/>
          <w:color w:val="000000"/>
          <w:szCs w:val="22"/>
          <w:lang w:eastAsia="en-AU"/>
        </w:rPr>
      </w:pPr>
      <w:r w:rsidRPr="00557489">
        <w:rPr>
          <w:rFonts w:asciiTheme="minorHAnsi" w:eastAsia="Arial Unicode MS" w:hAnsiTheme="minorHAnsi" w:cs="Arial Unicode MS"/>
          <w:i/>
          <w:iCs/>
          <w:color w:val="000000"/>
          <w:szCs w:val="22"/>
          <w:lang w:eastAsia="en-AU"/>
        </w:rPr>
        <w:tab/>
        <w:t xml:space="preserve">Producers: how will you maintain product consistency on a regular basis?  </w:t>
      </w:r>
    </w:p>
    <w:p w:rsidR="00557489" w:rsidRPr="00557489" w:rsidRDefault="00557489" w:rsidP="00557489">
      <w:pPr>
        <w:rPr>
          <w:rFonts w:asciiTheme="minorHAnsi" w:eastAsia="Arial Unicode MS" w:hAnsiTheme="minorHAnsi" w:cs="Arial Unicode MS"/>
          <w:i/>
          <w:iCs/>
          <w:color w:val="000000"/>
          <w:szCs w:val="22"/>
          <w:lang w:eastAsia="en-AU"/>
        </w:rPr>
      </w:pPr>
      <w:r w:rsidRPr="00557489">
        <w:rPr>
          <w:rFonts w:asciiTheme="minorHAnsi" w:eastAsia="Arial Unicode MS" w:hAnsiTheme="minorHAnsi" w:cs="Arial Unicode MS"/>
          <w:i/>
          <w:iCs/>
          <w:color w:val="000000"/>
          <w:szCs w:val="22"/>
          <w:lang w:eastAsia="en-AU"/>
        </w:rPr>
        <w:tab/>
        <w:t xml:space="preserve">Service providers: how will you ensure the quality of your service is delivered consistently?  </w:t>
      </w:r>
    </w:p>
    <w:p w:rsidR="00557489" w:rsidRPr="00557489" w:rsidRDefault="00557489" w:rsidP="00557489">
      <w:pPr>
        <w:rPr>
          <w:rFonts w:asciiTheme="minorHAnsi" w:eastAsia="Arial Unicode MS" w:hAnsiTheme="minorHAnsi" w:cs="Arial Unicode MS"/>
          <w:i/>
          <w:iCs/>
          <w:color w:val="000000"/>
          <w:szCs w:val="22"/>
          <w:lang w:eastAsia="en-AU"/>
        </w:rPr>
      </w:pPr>
      <w:r w:rsidRPr="00557489">
        <w:rPr>
          <w:rFonts w:asciiTheme="minorHAnsi" w:eastAsia="Arial Unicode MS" w:hAnsiTheme="minorHAnsi" w:cs="Arial Unicode MS"/>
          <w:i/>
          <w:iCs/>
          <w:color w:val="000000"/>
          <w:szCs w:val="22"/>
          <w:lang w:eastAsia="en-AU"/>
        </w:rPr>
        <w:tab/>
        <w:t>Job seekers: what will you do to maintain and improve your skills until you find employment?</w:t>
      </w:r>
    </w:p>
    <w:p w:rsidR="00557489" w:rsidRDefault="00557489" w:rsidP="00557489">
      <w:pPr>
        <w:rPr>
          <w:rFonts w:asciiTheme="minorHAnsi" w:eastAsia="Arial Unicode MS" w:hAnsiTheme="minorHAnsi" w:cs="Arial Unicode MS"/>
          <w:color w:val="000000"/>
          <w:szCs w:val="22"/>
          <w:lang w:eastAsia="en-AU"/>
        </w:rPr>
      </w:pPr>
    </w:p>
    <w:p w:rsidR="001F7139" w:rsidRPr="000D6B93" w:rsidRDefault="001F7139" w:rsidP="001F7139">
      <w:pPr>
        <w:ind w:firstLine="360"/>
        <w:rPr>
          <w:rFonts w:ascii="Calibri" w:eastAsia="Arial Unicode MS" w:hAnsi="Calibri" w:cs="Calibri"/>
          <w:color w:val="000000"/>
          <w:szCs w:val="22"/>
          <w:lang w:eastAsia="en-AU"/>
        </w:rPr>
      </w:pPr>
      <w:r>
        <w:rPr>
          <w:rFonts w:asciiTheme="minorHAnsi" w:eastAsia="Arial Unicode MS" w:hAnsiTheme="minorHAnsi" w:cs="Arial Unicode MS"/>
          <w:color w:val="000000"/>
          <w:szCs w:val="22"/>
          <w:lang w:eastAsia="en-AU"/>
        </w:rPr>
        <w:tab/>
      </w:r>
      <w:r w:rsidRPr="000D6B93">
        <w:rPr>
          <w:rFonts w:ascii="Calibri" w:eastAsia="Arial Unicode MS" w:hAnsi="Calibri" w:cs="Calibri"/>
          <w:color w:val="000000"/>
          <w:szCs w:val="22"/>
          <w:lang w:eastAsia="en-AU"/>
        </w:rPr>
        <w:t xml:space="preserve">Order goods from my platform to see if the process runs smoothly </w:t>
      </w:r>
      <w:r>
        <w:rPr>
          <w:rFonts w:ascii="Calibri" w:eastAsia="Arial Unicode MS" w:hAnsi="Calibri" w:cs="Calibri"/>
          <w:color w:val="000000"/>
          <w:szCs w:val="22"/>
          <w:lang w:eastAsia="en-AU"/>
        </w:rPr>
        <w:tab/>
      </w:r>
    </w:p>
    <w:p w:rsidR="001F7139" w:rsidRDefault="001F7139" w:rsidP="001F7139">
      <w:pPr>
        <w:pStyle w:val="ListParagraph"/>
        <w:numPr>
          <w:ilvl w:val="1"/>
          <w:numId w:val="22"/>
        </w:numPr>
        <w:rPr>
          <w:rFonts w:ascii="Calibri" w:eastAsia="Arial Unicode MS" w:hAnsi="Calibri" w:cs="Calibri"/>
          <w:color w:val="000000"/>
          <w:lang w:eastAsia="en-AU"/>
        </w:rPr>
      </w:pPr>
      <w:r w:rsidRPr="000D6B93">
        <w:rPr>
          <w:rFonts w:ascii="Calibri" w:eastAsia="Arial Unicode MS" w:hAnsi="Calibri" w:cs="Calibri"/>
          <w:color w:val="000000"/>
          <w:lang w:eastAsia="en-AU"/>
        </w:rPr>
        <w:t>Allows me to check for any flaws in the website</w:t>
      </w:r>
    </w:p>
    <w:p w:rsidR="001F7139" w:rsidRDefault="001F7139" w:rsidP="001F7139">
      <w:pPr>
        <w:pStyle w:val="ListParagraph"/>
        <w:numPr>
          <w:ilvl w:val="1"/>
          <w:numId w:val="22"/>
        </w:numPr>
        <w:rPr>
          <w:rFonts w:ascii="Calibri" w:eastAsia="Arial Unicode MS" w:hAnsi="Calibri" w:cs="Calibri"/>
          <w:color w:val="000000"/>
          <w:lang w:eastAsia="en-AU"/>
        </w:rPr>
      </w:pPr>
      <w:r w:rsidRPr="001F7139">
        <w:rPr>
          <w:rFonts w:ascii="Calibri" w:eastAsia="Arial Unicode MS" w:hAnsi="Calibri" w:cs="Calibri"/>
          <w:color w:val="000000"/>
          <w:lang w:eastAsia="en-AU"/>
        </w:rPr>
        <w:t xml:space="preserve">Determine is communication with </w:t>
      </w:r>
      <w:proofErr w:type="spellStart"/>
      <w:r w:rsidRPr="001F7139">
        <w:rPr>
          <w:rFonts w:ascii="Calibri" w:eastAsia="Arial Unicode MS" w:hAnsi="Calibri" w:cs="Calibri"/>
          <w:color w:val="000000"/>
          <w:lang w:eastAsia="en-AU"/>
        </w:rPr>
        <w:t>traveler</w:t>
      </w:r>
      <w:proofErr w:type="spellEnd"/>
      <w:r w:rsidRPr="001F7139">
        <w:rPr>
          <w:rFonts w:ascii="Calibri" w:eastAsia="Arial Unicode MS" w:hAnsi="Calibri" w:cs="Calibri"/>
          <w:color w:val="000000"/>
          <w:lang w:eastAsia="en-AU"/>
        </w:rPr>
        <w:t xml:space="preserve"> is effective</w:t>
      </w:r>
    </w:p>
    <w:p w:rsidR="001F7139" w:rsidRDefault="001F7139" w:rsidP="001F7139">
      <w:pPr>
        <w:pStyle w:val="ListParagraph"/>
        <w:numPr>
          <w:ilvl w:val="1"/>
          <w:numId w:val="22"/>
        </w:numPr>
        <w:rPr>
          <w:rFonts w:ascii="Calibri" w:eastAsia="Arial Unicode MS" w:hAnsi="Calibri" w:cs="Calibri"/>
          <w:color w:val="000000"/>
          <w:lang w:eastAsia="en-AU"/>
        </w:rPr>
      </w:pPr>
      <w:r w:rsidRPr="001F7139">
        <w:rPr>
          <w:rFonts w:ascii="Calibri" w:eastAsia="Arial Unicode MS" w:hAnsi="Calibri" w:cs="Calibri"/>
          <w:color w:val="000000"/>
          <w:lang w:eastAsia="en-AU"/>
        </w:rPr>
        <w:t xml:space="preserve">Determine if any additional changes or improvement is needed </w:t>
      </w:r>
      <w:r>
        <w:rPr>
          <w:rFonts w:ascii="Calibri" w:eastAsia="Arial Unicode MS" w:hAnsi="Calibri" w:cs="Calibri"/>
          <w:color w:val="000000"/>
          <w:lang w:eastAsia="en-AU"/>
        </w:rPr>
        <w:t>to the website</w:t>
      </w:r>
    </w:p>
    <w:p w:rsidR="001F7139" w:rsidRPr="001F7139" w:rsidRDefault="001F7139" w:rsidP="001F7139">
      <w:pPr>
        <w:pStyle w:val="ListParagraph"/>
        <w:numPr>
          <w:ilvl w:val="1"/>
          <w:numId w:val="22"/>
        </w:numPr>
        <w:rPr>
          <w:rFonts w:ascii="Calibri" w:eastAsia="Arial Unicode MS" w:hAnsi="Calibri" w:cs="Calibri"/>
          <w:color w:val="000000"/>
          <w:lang w:eastAsia="en-AU"/>
        </w:rPr>
      </w:pPr>
      <w:r>
        <w:rPr>
          <w:rFonts w:ascii="Calibri" w:eastAsia="Arial Unicode MS" w:hAnsi="Calibri" w:cs="Calibri"/>
          <w:color w:val="000000"/>
          <w:lang w:eastAsia="en-AU"/>
        </w:rPr>
        <w:t>Check for any bugs on the website</w:t>
      </w:r>
    </w:p>
    <w:p w:rsidR="001F7139" w:rsidRPr="000D6B93" w:rsidRDefault="001F7139" w:rsidP="001F7139">
      <w:pPr>
        <w:ind w:firstLine="720"/>
        <w:rPr>
          <w:rFonts w:ascii="Calibri" w:eastAsia="Arial Unicode MS" w:hAnsi="Calibri" w:cs="Calibri"/>
          <w:color w:val="000000"/>
          <w:szCs w:val="22"/>
          <w:lang w:eastAsia="en-AU"/>
        </w:rPr>
      </w:pPr>
      <w:r w:rsidRPr="000D6B93">
        <w:rPr>
          <w:rFonts w:ascii="Calibri" w:eastAsia="Arial Unicode MS" w:hAnsi="Calibri" w:cs="Calibri"/>
          <w:color w:val="000000"/>
          <w:szCs w:val="22"/>
          <w:lang w:eastAsia="en-AU"/>
        </w:rPr>
        <w:lastRenderedPageBreak/>
        <w:t>Review rating on google/</w:t>
      </w:r>
      <w:proofErr w:type="spellStart"/>
      <w:r w:rsidRPr="000D6B93">
        <w:rPr>
          <w:rFonts w:ascii="Calibri" w:eastAsia="Arial Unicode MS" w:hAnsi="Calibri" w:cs="Calibri"/>
          <w:color w:val="000000"/>
          <w:szCs w:val="22"/>
          <w:lang w:eastAsia="en-AU"/>
        </w:rPr>
        <w:t>facebook</w:t>
      </w:r>
      <w:proofErr w:type="spellEnd"/>
      <w:r w:rsidRPr="000D6B93">
        <w:rPr>
          <w:rFonts w:ascii="Calibri" w:eastAsia="Arial Unicode MS" w:hAnsi="Calibri" w:cs="Calibri"/>
          <w:color w:val="000000"/>
          <w:szCs w:val="22"/>
          <w:lang w:eastAsia="en-AU"/>
        </w:rPr>
        <w:t>/yelp</w:t>
      </w:r>
    </w:p>
    <w:p w:rsidR="001F7139" w:rsidRPr="001F7139" w:rsidRDefault="001F7139" w:rsidP="001F7139">
      <w:pPr>
        <w:pStyle w:val="ListParagraph"/>
        <w:numPr>
          <w:ilvl w:val="0"/>
          <w:numId w:val="22"/>
        </w:numPr>
        <w:rPr>
          <w:rFonts w:eastAsia="Arial Unicode MS" w:cs="Arial Unicode MS"/>
          <w:color w:val="000000"/>
          <w:lang w:val="en-US" w:eastAsia="en-AU"/>
        </w:rPr>
      </w:pPr>
      <w:r w:rsidRPr="001F7139">
        <w:rPr>
          <w:rFonts w:ascii="Calibri" w:eastAsia="Arial Unicode MS" w:hAnsi="Calibri" w:cs="Calibri"/>
          <w:color w:val="000000"/>
          <w:lang w:eastAsia="en-AU"/>
        </w:rPr>
        <w:t>Check for customer complaints</w:t>
      </w:r>
      <w:r>
        <w:rPr>
          <w:rFonts w:ascii="Calibri" w:eastAsia="Arial Unicode MS" w:hAnsi="Calibri" w:cs="Calibri"/>
          <w:color w:val="000000"/>
          <w:lang w:eastAsia="en-AU"/>
        </w:rPr>
        <w:t xml:space="preserve"> and reviews</w:t>
      </w:r>
    </w:p>
    <w:p w:rsidR="00557489" w:rsidRPr="001F7139" w:rsidRDefault="001F7139" w:rsidP="00557489">
      <w:pPr>
        <w:pStyle w:val="ListParagraph"/>
        <w:numPr>
          <w:ilvl w:val="0"/>
          <w:numId w:val="22"/>
        </w:numPr>
        <w:rPr>
          <w:rFonts w:eastAsia="Arial Unicode MS" w:cs="Arial Unicode MS"/>
          <w:color w:val="000000"/>
          <w:lang w:val="en-US" w:eastAsia="en-AU"/>
        </w:rPr>
      </w:pPr>
      <w:r>
        <w:rPr>
          <w:rFonts w:ascii="Calibri" w:eastAsia="Arial Unicode MS" w:hAnsi="Calibri" w:cs="Calibri"/>
          <w:color w:val="000000"/>
          <w:lang w:eastAsia="en-AU"/>
        </w:rPr>
        <w:t>Check for recommendations on how to improve</w:t>
      </w:r>
    </w:p>
    <w:p w:rsidR="00557489" w:rsidRPr="00557489" w:rsidRDefault="00E466B7" w:rsidP="00557489">
      <w:pPr>
        <w:rPr>
          <w:rFonts w:ascii="Helvetica" w:eastAsia="Arial Unicode MS" w:hAnsi="Helvetica" w:cs="Arial Unicode MS"/>
          <w:color w:val="000000"/>
          <w:szCs w:val="22"/>
          <w:lang w:eastAsia="en-AU"/>
        </w:rPr>
      </w:pPr>
      <w:r>
        <w:rPr>
          <w:rFonts w:asciiTheme="minorHAnsi" w:eastAsia="Arial Unicode MS" w:hAnsiTheme="minorHAnsi" w:cs="Arial Unicode MS"/>
          <w:b/>
          <w:bCs/>
          <w:color w:val="000000"/>
          <w:szCs w:val="22"/>
          <w:lang w:eastAsia="en-AU"/>
        </w:rPr>
        <w:t>8</w:t>
      </w:r>
      <w:r w:rsidR="00557489" w:rsidRPr="00557489">
        <w:rPr>
          <w:rFonts w:asciiTheme="minorHAnsi" w:eastAsia="Arial Unicode MS" w:hAnsiTheme="minorHAnsi" w:cs="Arial Unicode MS"/>
          <w:b/>
          <w:bCs/>
          <w:color w:val="000000"/>
          <w:szCs w:val="22"/>
          <w:lang w:eastAsia="en-AU"/>
        </w:rPr>
        <w:t xml:space="preserve">. </w:t>
      </w:r>
      <w:r w:rsidR="00557489" w:rsidRPr="00557489">
        <w:rPr>
          <w:rFonts w:asciiTheme="minorHAnsi" w:eastAsia="Arial Unicode MS" w:hAnsiTheme="minorHAnsi" w:cs="Arial Unicode MS"/>
          <w:b/>
          <w:bCs/>
          <w:color w:val="000000"/>
          <w:szCs w:val="22"/>
          <w:lang w:eastAsia="en-AU"/>
        </w:rPr>
        <w:tab/>
      </w:r>
      <w:r w:rsidR="00557489" w:rsidRPr="00557489">
        <w:rPr>
          <w:rFonts w:asciiTheme="minorHAnsi" w:eastAsia="Arial Unicode MS" w:hAnsiTheme="minorHAnsi" w:cs="Arial Unicode MS"/>
          <w:b/>
          <w:color w:val="000000"/>
          <w:szCs w:val="22"/>
          <w:lang w:eastAsia="en-AU"/>
        </w:rPr>
        <w:t>Maintenance Plan</w:t>
      </w:r>
    </w:p>
    <w:p w:rsidR="00557489" w:rsidRPr="00557489" w:rsidRDefault="00557489" w:rsidP="00557489">
      <w:pPr>
        <w:widowControl w:val="0"/>
        <w:autoSpaceDE w:val="0"/>
        <w:autoSpaceDN w:val="0"/>
        <w:adjustRightInd w:val="0"/>
        <w:ind w:left="709"/>
        <w:rPr>
          <w:rFonts w:asciiTheme="minorHAnsi" w:hAnsiTheme="minorHAnsi" w:cs="Calibri"/>
          <w:bCs/>
          <w:szCs w:val="20"/>
        </w:rPr>
      </w:pPr>
      <w:r w:rsidRPr="00557489">
        <w:rPr>
          <w:rFonts w:asciiTheme="minorHAnsi" w:hAnsiTheme="minorHAnsi" w:cs="Calibri"/>
          <w:bCs/>
          <w:szCs w:val="20"/>
        </w:rPr>
        <w:t>Complete the table below listing the items requiring maintenance, and explain how you intend to manage this requirement. Include all equipment used in your business including plant, tools and office/computer equipment. Estimate the costs associated with carrying out these maintenance activities</w:t>
      </w:r>
      <w:r w:rsidR="00E466B7">
        <w:rPr>
          <w:rFonts w:asciiTheme="minorHAnsi" w:hAnsiTheme="minorHAnsi" w:cs="Calibri"/>
          <w:bCs/>
          <w:szCs w:val="20"/>
        </w:rPr>
        <w:t xml:space="preserve"> </w:t>
      </w:r>
      <w:r w:rsidR="00E466B7" w:rsidRPr="00557489">
        <w:rPr>
          <w:rFonts w:asciiTheme="minorHAnsi" w:eastAsia="Arial Unicode MS" w:hAnsiTheme="minorHAnsi" w:cs="Arial Unicode MS"/>
          <w:i/>
          <w:iCs/>
          <w:color w:val="000000"/>
          <w:szCs w:val="22"/>
          <w:lang w:eastAsia="en-AU"/>
        </w:rPr>
        <w:t>Tip: remember to include it in your financial cash-flow projection</w:t>
      </w:r>
    </w:p>
    <w:p w:rsidR="00557489" w:rsidRPr="00557489" w:rsidRDefault="00557489" w:rsidP="00557489">
      <w:pPr>
        <w:rPr>
          <w:rFonts w:ascii="Calibri" w:hAnsi="Calibri" w:cs="Calibri"/>
          <w:szCs w:val="22"/>
        </w:rPr>
      </w:pPr>
    </w:p>
    <w:tbl>
      <w:tblPr>
        <w:tblW w:w="9643" w:type="dxa"/>
        <w:tblInd w:w="108" w:type="dxa"/>
        <w:tblLook w:val="0000" w:firstRow="0" w:lastRow="0" w:firstColumn="0" w:lastColumn="0" w:noHBand="0" w:noVBand="0"/>
      </w:tblPr>
      <w:tblGrid>
        <w:gridCol w:w="1955"/>
        <w:gridCol w:w="1984"/>
        <w:gridCol w:w="4145"/>
        <w:gridCol w:w="1559"/>
      </w:tblGrid>
      <w:tr w:rsidR="00557489" w:rsidRPr="00557489" w:rsidTr="00E466B7">
        <w:trPr>
          <w:cantSplit/>
          <w:trHeight w:val="279"/>
          <w:tblHeader/>
        </w:trPr>
        <w:tc>
          <w:tcPr>
            <w:tcW w:w="1955" w:type="dxa"/>
            <w:tcBorders>
              <w:top w:val="single" w:sz="24" w:space="0" w:color="B6DDE8"/>
              <w:left w:val="single" w:sz="24" w:space="0" w:color="B6DDE8"/>
              <w:right w:val="single" w:sz="12"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Calibri" w:eastAsia="Helvetica" w:hAnsi="Calibri" w:cs="Calibri"/>
                <w:b/>
                <w:bCs/>
                <w:color w:val="FFFFFF" w:themeColor="background1"/>
                <w:szCs w:val="22"/>
                <w:lang w:eastAsia="en-AU"/>
              </w:rPr>
              <w:t>Item</w:t>
            </w:r>
          </w:p>
        </w:tc>
        <w:tc>
          <w:tcPr>
            <w:tcW w:w="1984" w:type="dxa"/>
            <w:tcBorders>
              <w:top w:val="single" w:sz="24" w:space="0" w:color="B6DDE8"/>
              <w:left w:val="single" w:sz="12" w:space="0" w:color="B6DDE8"/>
              <w:right w:val="single" w:sz="12" w:space="0" w:color="B6DDE8"/>
            </w:tcBorders>
            <w:shd w:val="clear" w:color="auto" w:fill="0070C0"/>
          </w:tcPr>
          <w:p w:rsidR="00557489" w:rsidRPr="00557489" w:rsidRDefault="00557489" w:rsidP="00557489">
            <w:pPr>
              <w:rPr>
                <w:rFonts w:ascii="Calibri" w:eastAsia="Helvetica" w:hAnsi="Calibri" w:cs="Calibri"/>
                <w:b/>
                <w:bCs/>
                <w:color w:val="FFFFFF" w:themeColor="background1"/>
                <w:szCs w:val="22"/>
                <w:lang w:eastAsia="en-AU"/>
              </w:rPr>
            </w:pPr>
            <w:r w:rsidRPr="00557489">
              <w:rPr>
                <w:rFonts w:ascii="Calibri" w:eastAsia="Helvetica" w:hAnsi="Calibri" w:cs="Calibri"/>
                <w:b/>
                <w:bCs/>
                <w:color w:val="FFFFFF" w:themeColor="background1"/>
                <w:szCs w:val="22"/>
                <w:lang w:eastAsia="en-AU"/>
              </w:rPr>
              <w:t>Potential fault</w:t>
            </w:r>
          </w:p>
        </w:tc>
        <w:tc>
          <w:tcPr>
            <w:tcW w:w="4145" w:type="dxa"/>
            <w:tcBorders>
              <w:top w:val="single" w:sz="24" w:space="0" w:color="B6DDE8"/>
              <w:left w:val="single" w:sz="12" w:space="0" w:color="B6DDE8"/>
              <w:right w:val="single" w:sz="12"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Calibri" w:eastAsia="Helvetica" w:hAnsi="Calibri" w:cs="Calibri"/>
                <w:b/>
                <w:bCs/>
                <w:color w:val="FFFFFF" w:themeColor="background1"/>
                <w:szCs w:val="22"/>
                <w:lang w:eastAsia="en-AU"/>
              </w:rPr>
              <w:t>Maintenance Plan</w:t>
            </w:r>
          </w:p>
        </w:tc>
        <w:tc>
          <w:tcPr>
            <w:tcW w:w="1559" w:type="dxa"/>
            <w:tcBorders>
              <w:top w:val="single" w:sz="24" w:space="0" w:color="B6DDE8"/>
              <w:left w:val="single" w:sz="12" w:space="0" w:color="B6DDE8"/>
              <w:right w:val="single" w:sz="24" w:space="0" w:color="B6DDE8"/>
            </w:tcBorders>
            <w:shd w:val="clear" w:color="auto" w:fill="0070C0"/>
          </w:tcPr>
          <w:p w:rsidR="00557489" w:rsidRPr="00557489" w:rsidRDefault="00557489" w:rsidP="00557489">
            <w:pPr>
              <w:rPr>
                <w:rFonts w:ascii="Calibri" w:eastAsia="Helvetica" w:hAnsi="Calibri" w:cs="Calibri"/>
                <w:b/>
                <w:bCs/>
                <w:color w:val="FFFFFF" w:themeColor="background1"/>
                <w:szCs w:val="22"/>
                <w:lang w:eastAsia="en-AU"/>
              </w:rPr>
            </w:pPr>
            <w:r w:rsidRPr="00557489">
              <w:rPr>
                <w:rFonts w:ascii="Calibri" w:eastAsia="Helvetica" w:hAnsi="Calibri" w:cs="Calibri"/>
                <w:b/>
                <w:bCs/>
                <w:color w:val="FFFFFF" w:themeColor="background1"/>
                <w:szCs w:val="22"/>
                <w:lang w:eastAsia="en-AU"/>
              </w:rPr>
              <w:t>Associated Costs</w:t>
            </w:r>
          </w:p>
        </w:tc>
      </w:tr>
      <w:tr w:rsidR="00557489" w:rsidRPr="00557489" w:rsidTr="00E466B7">
        <w:trPr>
          <w:cantSplit/>
          <w:trHeight w:val="490"/>
        </w:trPr>
        <w:tc>
          <w:tcPr>
            <w:tcW w:w="1955" w:type="dxa"/>
            <w:tcBorders>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Cs/>
                <w:color w:val="000000" w:themeColor="text1"/>
                <w:szCs w:val="22"/>
                <w:lang w:eastAsia="en-AU"/>
              </w:rPr>
            </w:pPr>
            <w:r w:rsidRPr="00557489">
              <w:rPr>
                <w:rFonts w:ascii="Calibri" w:eastAsia="Helvetica" w:hAnsi="Calibri" w:cs="Calibri"/>
                <w:bCs/>
                <w:color w:val="000000" w:themeColor="text1"/>
                <w:szCs w:val="22"/>
                <w:lang w:eastAsia="en-AU"/>
              </w:rPr>
              <w:t>E.g. Vacuum cleaner</w:t>
            </w:r>
          </w:p>
        </w:tc>
        <w:tc>
          <w:tcPr>
            <w:tcW w:w="1984" w:type="dxa"/>
            <w:tcBorders>
              <w:left w:val="single" w:sz="12" w:space="0" w:color="B6DDE8"/>
              <w:bottom w:val="single" w:sz="12" w:space="0" w:color="B6DDE8"/>
              <w:right w:val="single" w:sz="12" w:space="0" w:color="B6DDE8"/>
            </w:tcBorders>
            <w:shd w:val="clear" w:color="auto" w:fill="auto"/>
          </w:tcPr>
          <w:p w:rsidR="00557489" w:rsidRPr="00557489" w:rsidRDefault="00557489" w:rsidP="00557489">
            <w:pPr>
              <w:rPr>
                <w:rFonts w:ascii="Calibri" w:hAnsi="Calibri" w:cs="Calibri"/>
                <w:szCs w:val="22"/>
              </w:rPr>
            </w:pPr>
            <w:r w:rsidRPr="00557489">
              <w:rPr>
                <w:rFonts w:ascii="Calibri" w:hAnsi="Calibri" w:cs="Calibri"/>
                <w:szCs w:val="22"/>
              </w:rPr>
              <w:t>Breakdown or loss of suction</w:t>
            </w:r>
          </w:p>
        </w:tc>
        <w:tc>
          <w:tcPr>
            <w:tcW w:w="4145" w:type="dxa"/>
            <w:tcBorders>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557489" w:rsidRPr="00557489" w:rsidRDefault="00557489" w:rsidP="00557489">
            <w:pPr>
              <w:rPr>
                <w:rFonts w:ascii="Calibri" w:hAnsi="Calibri" w:cs="Calibri"/>
                <w:szCs w:val="22"/>
              </w:rPr>
            </w:pPr>
            <w:r w:rsidRPr="00557489">
              <w:rPr>
                <w:rFonts w:ascii="Calibri" w:hAnsi="Calibri" w:cs="Calibri"/>
                <w:szCs w:val="22"/>
              </w:rPr>
              <w:t>Empty, clean and store equipment daily according to business procedure.</w:t>
            </w:r>
          </w:p>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Calibri" w:eastAsia="Helvetica" w:hAnsi="Calibri" w:cs="Calibri"/>
                <w:color w:val="000000"/>
                <w:szCs w:val="22"/>
                <w:lang w:eastAsia="en-AU"/>
              </w:rPr>
              <w:t>Test/Tag and service equipment every six months</w:t>
            </w:r>
          </w:p>
        </w:tc>
        <w:tc>
          <w:tcPr>
            <w:tcW w:w="1559" w:type="dxa"/>
            <w:tcBorders>
              <w:left w:val="single" w:sz="12" w:space="0" w:color="B6DDE8"/>
              <w:bottom w:val="single" w:sz="12" w:space="0" w:color="B6DDE8"/>
              <w:right w:val="single" w:sz="24" w:space="0" w:color="B6DDE8"/>
            </w:tcBorders>
            <w:shd w:val="clear" w:color="auto" w:fill="auto"/>
          </w:tcPr>
          <w:p w:rsidR="00557489" w:rsidRPr="00557489" w:rsidRDefault="00557489" w:rsidP="00557489">
            <w:p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$25</w:t>
            </w:r>
          </w:p>
        </w:tc>
      </w:tr>
      <w:tr w:rsidR="001F7139" w:rsidRPr="00557489" w:rsidTr="00E466B7">
        <w:trPr>
          <w:cantSplit/>
          <w:trHeight w:val="278"/>
        </w:trPr>
        <w:tc>
          <w:tcPr>
            <w:tcW w:w="1955"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eastAsia="Arial Unicode MS" w:hAnsi="Calibri" w:cs="Calibri"/>
                <w:b/>
                <w:bCs/>
                <w:color w:val="3F6FA9"/>
                <w:szCs w:val="22"/>
                <w:lang w:eastAsia="en-AU"/>
              </w:rPr>
            </w:pPr>
            <w:r w:rsidRPr="000D6B93">
              <w:rPr>
                <w:rFonts w:ascii="Calibri" w:eastAsia="Arial Unicode MS" w:hAnsi="Calibri" w:cs="Calibri"/>
                <w:b/>
                <w:bCs/>
                <w:color w:val="3F6FA9"/>
                <w:szCs w:val="22"/>
                <w:lang w:eastAsia="en-AU"/>
              </w:rPr>
              <w:t>Computer software</w:t>
            </w:r>
          </w:p>
        </w:tc>
        <w:tc>
          <w:tcPr>
            <w:tcW w:w="1984"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1F7139" w:rsidRPr="000D6B93" w:rsidRDefault="001F7139" w:rsidP="001F7139">
            <w:pPr>
              <w:rPr>
                <w:rFonts w:ascii="Calibri" w:eastAsia="Arial Unicode MS" w:hAnsi="Calibri" w:cs="Calibri"/>
                <w:color w:val="000000"/>
                <w:szCs w:val="22"/>
                <w:lang w:eastAsia="en-AU"/>
              </w:rPr>
            </w:pPr>
            <w:r w:rsidRPr="000D6B93">
              <w:rPr>
                <w:rFonts w:ascii="Calibri" w:eastAsia="Arial Unicode MS" w:hAnsi="Calibri" w:cs="Calibri"/>
                <w:color w:val="000000"/>
                <w:szCs w:val="22"/>
                <w:lang w:eastAsia="en-AU"/>
              </w:rPr>
              <w:t>Breakdown or virus</w:t>
            </w:r>
          </w:p>
        </w:tc>
        <w:tc>
          <w:tcPr>
            <w:tcW w:w="4145"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eastAsia="Arial Unicode MS" w:hAnsi="Calibri" w:cs="Calibri"/>
                <w:color w:val="000000"/>
                <w:szCs w:val="22"/>
                <w:lang w:eastAsia="en-AU"/>
              </w:rPr>
            </w:pPr>
            <w:r w:rsidRPr="000D6B93">
              <w:rPr>
                <w:rFonts w:ascii="Calibri" w:eastAsia="Arial Unicode MS" w:hAnsi="Calibri" w:cs="Calibri"/>
                <w:color w:val="000000"/>
                <w:szCs w:val="22"/>
                <w:lang w:eastAsia="en-AU"/>
              </w:rPr>
              <w:t>Backup all data and servers</w:t>
            </w:r>
          </w:p>
        </w:tc>
        <w:tc>
          <w:tcPr>
            <w:tcW w:w="155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Pr>
          <w:p w:rsidR="001F7139" w:rsidRPr="000D6B93" w:rsidRDefault="001F7139" w:rsidP="001F7139">
            <w:pPr>
              <w:rPr>
                <w:rFonts w:ascii="Calibri" w:eastAsia="Arial Unicode MS" w:hAnsi="Calibri" w:cs="Calibri"/>
                <w:color w:val="000000"/>
                <w:szCs w:val="22"/>
                <w:lang w:eastAsia="en-AU"/>
              </w:rPr>
            </w:pPr>
            <w:r w:rsidRPr="000D6B93">
              <w:rPr>
                <w:rFonts w:ascii="Calibri" w:eastAsia="Arial Unicode MS" w:hAnsi="Calibri" w:cs="Calibri"/>
                <w:color w:val="000000"/>
                <w:szCs w:val="22"/>
                <w:lang w:eastAsia="en-AU"/>
              </w:rPr>
              <w:t>$1000</w:t>
            </w:r>
          </w:p>
        </w:tc>
      </w:tr>
      <w:tr w:rsidR="001F7139" w:rsidRPr="00557489" w:rsidTr="00E466B7">
        <w:trPr>
          <w:cantSplit/>
          <w:trHeight w:val="279"/>
        </w:trPr>
        <w:tc>
          <w:tcPr>
            <w:tcW w:w="1955" w:type="dxa"/>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1F7139" w:rsidRPr="000D6B93" w:rsidRDefault="001F7139" w:rsidP="001F7139">
            <w:pPr>
              <w:rPr>
                <w:rFonts w:ascii="Calibri" w:eastAsia="Arial Unicode MS" w:hAnsi="Calibri" w:cs="Calibri"/>
                <w:b/>
                <w:bCs/>
                <w:color w:val="3F6FA9"/>
                <w:szCs w:val="22"/>
                <w:lang w:eastAsia="en-AU"/>
              </w:rPr>
            </w:pPr>
            <w:r>
              <w:rPr>
                <w:rFonts w:ascii="Calibri" w:eastAsia="Arial Unicode MS" w:hAnsi="Calibri" w:cs="Calibri"/>
                <w:b/>
                <w:bCs/>
                <w:color w:val="3F6FA9"/>
                <w:szCs w:val="22"/>
                <w:lang w:eastAsia="en-AU"/>
              </w:rPr>
              <w:t>Office plants (assorted succulents and cacti)</w:t>
            </w:r>
          </w:p>
        </w:tc>
        <w:tc>
          <w:tcPr>
            <w:tcW w:w="1984" w:type="dxa"/>
            <w:tcBorders>
              <w:top w:val="single" w:sz="12" w:space="0" w:color="B6DDE8"/>
              <w:left w:val="single" w:sz="12" w:space="0" w:color="B6DDE8"/>
              <w:bottom w:val="single" w:sz="12" w:space="0" w:color="B6DDE8"/>
              <w:right w:val="single" w:sz="12" w:space="0" w:color="B6DDE8"/>
            </w:tcBorders>
          </w:tcPr>
          <w:p w:rsidR="001F7139" w:rsidRPr="000D6B93" w:rsidRDefault="001F7139" w:rsidP="001F7139">
            <w:pPr>
              <w:rPr>
                <w:rFonts w:ascii="Calibri" w:hAnsi="Calibri" w:cs="Calibri"/>
                <w:szCs w:val="22"/>
              </w:rPr>
            </w:pPr>
            <w:r w:rsidRPr="000D6B93">
              <w:rPr>
                <w:rFonts w:ascii="Calibri" w:hAnsi="Calibri" w:cs="Calibri"/>
                <w:szCs w:val="22"/>
              </w:rPr>
              <w:t>Die</w:t>
            </w:r>
          </w:p>
        </w:tc>
        <w:tc>
          <w:tcPr>
            <w:tcW w:w="4145"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1F7139" w:rsidRPr="000D6B93" w:rsidRDefault="001F7139" w:rsidP="001F7139">
            <w:pPr>
              <w:rPr>
                <w:rFonts w:ascii="Calibri" w:hAnsi="Calibri" w:cs="Calibri"/>
                <w:szCs w:val="22"/>
              </w:rPr>
            </w:pPr>
            <w:r w:rsidRPr="000D6B93">
              <w:rPr>
                <w:rFonts w:ascii="Calibri" w:hAnsi="Calibri" w:cs="Calibri"/>
                <w:szCs w:val="22"/>
              </w:rPr>
              <w:t>Don’t overwater it, don’t underwater it, maintain its soil and fertilizers</w:t>
            </w:r>
          </w:p>
        </w:tc>
        <w:tc>
          <w:tcPr>
            <w:tcW w:w="1559" w:type="dxa"/>
            <w:tcBorders>
              <w:top w:val="single" w:sz="12" w:space="0" w:color="B6DDE8"/>
              <w:left w:val="single" w:sz="12" w:space="0" w:color="B6DDE8"/>
              <w:bottom w:val="single" w:sz="12" w:space="0" w:color="B6DDE8"/>
              <w:right w:val="single" w:sz="24" w:space="0" w:color="B6DDE8"/>
            </w:tcBorders>
          </w:tcPr>
          <w:p w:rsidR="001F7139" w:rsidRPr="000D6B93" w:rsidRDefault="001F7139" w:rsidP="001F7139">
            <w:pPr>
              <w:rPr>
                <w:rFonts w:ascii="Calibri" w:hAnsi="Calibri" w:cs="Calibri"/>
                <w:szCs w:val="22"/>
              </w:rPr>
            </w:pPr>
            <w:r>
              <w:rPr>
                <w:rFonts w:ascii="Calibri" w:hAnsi="Calibri" w:cs="Calibri"/>
                <w:szCs w:val="22"/>
              </w:rPr>
              <w:t>No cost for watering succulents</w:t>
            </w:r>
          </w:p>
        </w:tc>
      </w:tr>
      <w:tr w:rsidR="001F7139" w:rsidRPr="00557489" w:rsidTr="00E466B7">
        <w:trPr>
          <w:cantSplit/>
          <w:trHeight w:val="279"/>
        </w:trPr>
        <w:tc>
          <w:tcPr>
            <w:tcW w:w="1955"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eastAsia="Arial Unicode MS" w:hAnsi="Calibri" w:cs="Calibri"/>
                <w:b/>
                <w:bCs/>
                <w:color w:val="3F6FA9"/>
                <w:szCs w:val="22"/>
                <w:lang w:eastAsia="en-AU"/>
              </w:rPr>
            </w:pPr>
            <w:r w:rsidRPr="000D6B93">
              <w:rPr>
                <w:rFonts w:ascii="Calibri" w:eastAsia="Arial Unicode MS" w:hAnsi="Calibri" w:cs="Calibri"/>
                <w:b/>
                <w:bCs/>
                <w:color w:val="3F6FA9"/>
                <w:szCs w:val="22"/>
                <w:lang w:eastAsia="en-AU"/>
              </w:rPr>
              <w:t>Website</w:t>
            </w:r>
          </w:p>
        </w:tc>
        <w:tc>
          <w:tcPr>
            <w:tcW w:w="1984"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1F7139" w:rsidRPr="000D6B93" w:rsidRDefault="001F7139" w:rsidP="001F7139">
            <w:pPr>
              <w:rPr>
                <w:rFonts w:ascii="Calibri" w:hAnsi="Calibri" w:cs="Calibri"/>
                <w:szCs w:val="22"/>
              </w:rPr>
            </w:pPr>
            <w:r>
              <w:rPr>
                <w:rFonts w:ascii="Calibri" w:hAnsi="Calibri" w:cs="Calibri"/>
                <w:szCs w:val="22"/>
              </w:rPr>
              <w:t>Technical difficulties</w:t>
            </w:r>
          </w:p>
        </w:tc>
        <w:tc>
          <w:tcPr>
            <w:tcW w:w="4145"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1F7139" w:rsidRPr="000D6B93" w:rsidRDefault="001F7139" w:rsidP="001F7139">
            <w:pPr>
              <w:rPr>
                <w:rFonts w:ascii="Calibri" w:hAnsi="Calibri" w:cs="Calibri"/>
                <w:szCs w:val="22"/>
              </w:rPr>
            </w:pPr>
            <w:r>
              <w:rPr>
                <w:rFonts w:ascii="Calibri" w:hAnsi="Calibri" w:cs="Calibri"/>
                <w:szCs w:val="22"/>
              </w:rPr>
              <w:t xml:space="preserve">Ensure web developer is on top of the problems </w:t>
            </w:r>
          </w:p>
        </w:tc>
        <w:tc>
          <w:tcPr>
            <w:tcW w:w="1559"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Pr>
          <w:p w:rsidR="001F7139" w:rsidRPr="000D6B93" w:rsidRDefault="001F7139" w:rsidP="001F7139">
            <w:pPr>
              <w:rPr>
                <w:rFonts w:ascii="Calibri" w:hAnsi="Calibri" w:cs="Calibri"/>
                <w:szCs w:val="22"/>
              </w:rPr>
            </w:pPr>
            <w:r>
              <w:rPr>
                <w:rFonts w:ascii="Calibri" w:hAnsi="Calibri" w:cs="Calibri"/>
                <w:szCs w:val="22"/>
              </w:rPr>
              <w:t>Already included in wages</w:t>
            </w:r>
          </w:p>
        </w:tc>
      </w:tr>
    </w:tbl>
    <w:p w:rsidR="00557489" w:rsidRPr="00557489" w:rsidRDefault="00557489" w:rsidP="00557489">
      <w:pPr>
        <w:rPr>
          <w:rFonts w:asciiTheme="minorHAnsi" w:eastAsia="Arial Unicode MS" w:hAnsiTheme="minorHAnsi" w:cs="Arial Unicode MS"/>
          <w:color w:val="000000"/>
          <w:szCs w:val="22"/>
          <w:lang w:eastAsia="en-AU"/>
        </w:rPr>
      </w:pPr>
    </w:p>
    <w:p w:rsidR="00557489" w:rsidRPr="00557489" w:rsidRDefault="00E466B7" w:rsidP="00557489">
      <w:pPr>
        <w:rPr>
          <w:rFonts w:asciiTheme="minorHAnsi" w:eastAsia="Arial Unicode MS" w:hAnsiTheme="minorHAnsi" w:cs="Arial Unicode MS"/>
          <w:b/>
          <w:bCs/>
          <w:color w:val="000000"/>
          <w:szCs w:val="22"/>
          <w:lang w:eastAsia="en-AU"/>
        </w:rPr>
      </w:pPr>
      <w:r>
        <w:rPr>
          <w:rFonts w:asciiTheme="minorHAnsi" w:eastAsia="Arial Unicode MS" w:hAnsiTheme="minorHAnsi" w:cs="Arial Unicode MS"/>
          <w:b/>
          <w:bCs/>
          <w:color w:val="000000"/>
          <w:szCs w:val="22"/>
          <w:lang w:eastAsia="en-AU"/>
        </w:rPr>
        <w:t>9</w:t>
      </w:r>
      <w:r w:rsidR="00557489" w:rsidRPr="00557489">
        <w:rPr>
          <w:rFonts w:asciiTheme="minorHAnsi" w:eastAsia="Arial Unicode MS" w:hAnsiTheme="minorHAnsi" w:cs="Arial Unicode MS"/>
          <w:b/>
          <w:bCs/>
          <w:color w:val="000000"/>
          <w:szCs w:val="22"/>
          <w:lang w:eastAsia="en-AU"/>
        </w:rPr>
        <w:t xml:space="preserve">. </w:t>
      </w:r>
      <w:r w:rsidR="00557489" w:rsidRPr="00557489">
        <w:rPr>
          <w:rFonts w:asciiTheme="minorHAnsi" w:eastAsia="Arial Unicode MS" w:hAnsiTheme="minorHAnsi" w:cs="Arial Unicode MS"/>
          <w:b/>
          <w:bCs/>
          <w:color w:val="000000"/>
          <w:szCs w:val="22"/>
          <w:lang w:eastAsia="en-AU"/>
        </w:rPr>
        <w:tab/>
        <w:t>Monitoring Performance</w:t>
      </w:r>
    </w:p>
    <w:p w:rsidR="00557489" w:rsidRPr="00557489" w:rsidRDefault="00557489" w:rsidP="00557489">
      <w:pPr>
        <w:widowControl w:val="0"/>
        <w:autoSpaceDE w:val="0"/>
        <w:autoSpaceDN w:val="0"/>
        <w:adjustRightInd w:val="0"/>
        <w:ind w:left="709"/>
        <w:rPr>
          <w:rFonts w:asciiTheme="minorHAnsi" w:hAnsiTheme="minorHAnsi" w:cs="Calibri"/>
          <w:bCs/>
          <w:szCs w:val="20"/>
        </w:rPr>
      </w:pPr>
      <w:r w:rsidRPr="00557489">
        <w:rPr>
          <w:rFonts w:asciiTheme="minorHAnsi" w:hAnsiTheme="minorHAnsi" w:cs="Calibri"/>
          <w:bCs/>
          <w:szCs w:val="20"/>
        </w:rPr>
        <w:tab/>
        <w:t xml:space="preserve">Complete the table below listing a minimum of 4 business key performance areas and identify the systems you would use to monitor and record necessary information for these areas. (EG: resource usage, product service output, wastage, profit, stock levels, stock turnover, debtor / creditor payments, market share, customer feedback, product returns, safety, efficiency, breakdowns). </w:t>
      </w:r>
    </w:p>
    <w:p w:rsidR="00557489" w:rsidRPr="00557489" w:rsidRDefault="00557489" w:rsidP="00557489">
      <w:pPr>
        <w:widowControl w:val="0"/>
        <w:autoSpaceDE w:val="0"/>
        <w:autoSpaceDN w:val="0"/>
        <w:adjustRightInd w:val="0"/>
        <w:ind w:left="709"/>
        <w:rPr>
          <w:rFonts w:asciiTheme="minorHAnsi" w:hAnsiTheme="minorHAnsi" w:cs="Calibri"/>
          <w:bCs/>
          <w:szCs w:val="20"/>
        </w:rPr>
      </w:pPr>
    </w:p>
    <w:tbl>
      <w:tblPr>
        <w:tblW w:w="9643" w:type="dxa"/>
        <w:tblInd w:w="108" w:type="dxa"/>
        <w:tblLook w:val="0000" w:firstRow="0" w:lastRow="0" w:firstColumn="0" w:lastColumn="0" w:noHBand="0" w:noVBand="0"/>
      </w:tblPr>
      <w:tblGrid>
        <w:gridCol w:w="1955"/>
        <w:gridCol w:w="3010"/>
        <w:gridCol w:w="3402"/>
        <w:gridCol w:w="1276"/>
      </w:tblGrid>
      <w:tr w:rsidR="00557489" w:rsidRPr="00557489" w:rsidTr="00E466B7">
        <w:trPr>
          <w:cantSplit/>
          <w:trHeight w:val="279"/>
          <w:tblHeader/>
        </w:trPr>
        <w:tc>
          <w:tcPr>
            <w:tcW w:w="1955" w:type="dxa"/>
            <w:tcBorders>
              <w:top w:val="single" w:sz="24" w:space="0" w:color="B6DDE8"/>
              <w:left w:val="single" w:sz="24" w:space="0" w:color="B6DDE8"/>
              <w:right w:val="single" w:sz="12"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Calibri" w:eastAsia="Helvetica" w:hAnsi="Calibri" w:cs="Calibri"/>
                <w:b/>
                <w:bCs/>
                <w:color w:val="FFFFFF" w:themeColor="background1"/>
                <w:szCs w:val="22"/>
                <w:lang w:eastAsia="en-AU"/>
              </w:rPr>
              <w:t>Key Performance Area</w:t>
            </w:r>
          </w:p>
        </w:tc>
        <w:tc>
          <w:tcPr>
            <w:tcW w:w="3010" w:type="dxa"/>
            <w:tcBorders>
              <w:top w:val="single" w:sz="24" w:space="0" w:color="B6DDE8"/>
              <w:left w:val="single" w:sz="12" w:space="0" w:color="B6DDE8"/>
              <w:right w:val="single" w:sz="12" w:space="0" w:color="B6DDE8"/>
            </w:tcBorders>
            <w:shd w:val="clear" w:color="auto" w:fill="0070C0"/>
          </w:tcPr>
          <w:p w:rsidR="00557489" w:rsidRPr="00557489" w:rsidRDefault="00557489" w:rsidP="00557489">
            <w:pPr>
              <w:jc w:val="both"/>
              <w:rPr>
                <w:rFonts w:ascii="Calibri" w:hAnsi="Calibri" w:cs="Calibri"/>
                <w:b/>
                <w:bCs/>
                <w:color w:val="FFFFFF" w:themeColor="background1"/>
                <w:szCs w:val="22"/>
              </w:rPr>
            </w:pPr>
            <w:r w:rsidRPr="00557489">
              <w:rPr>
                <w:rFonts w:ascii="Calibri" w:hAnsi="Calibri" w:cs="Calibri"/>
                <w:b/>
                <w:bCs/>
                <w:color w:val="FFFFFF" w:themeColor="background1"/>
                <w:szCs w:val="22"/>
              </w:rPr>
              <w:t>Monitoring</w:t>
            </w:r>
          </w:p>
          <w:p w:rsidR="00557489" w:rsidRPr="00557489" w:rsidRDefault="00557489" w:rsidP="00557489">
            <w:pPr>
              <w:rPr>
                <w:rFonts w:ascii="Calibri" w:eastAsia="Helvetica" w:hAnsi="Calibri" w:cs="Calibri"/>
                <w:b/>
                <w:bCs/>
                <w:color w:val="FFFFFF" w:themeColor="background1"/>
                <w:szCs w:val="22"/>
                <w:lang w:eastAsia="en-AU"/>
              </w:rPr>
            </w:pPr>
          </w:p>
        </w:tc>
        <w:tc>
          <w:tcPr>
            <w:tcW w:w="3402" w:type="dxa"/>
            <w:tcBorders>
              <w:top w:val="single" w:sz="24" w:space="0" w:color="B6DDE8"/>
              <w:left w:val="single" w:sz="12" w:space="0" w:color="B6DDE8"/>
              <w:right w:val="single" w:sz="12" w:space="0" w:color="B6DDE8"/>
            </w:tcBorders>
            <w:shd w:val="clear" w:color="auto" w:fill="0070C0"/>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bCs/>
                <w:color w:val="FEFEFE"/>
                <w:szCs w:val="22"/>
                <w:lang w:eastAsia="en-AU"/>
              </w:rPr>
            </w:pPr>
            <w:r w:rsidRPr="00557489">
              <w:rPr>
                <w:rFonts w:ascii="Calibri" w:eastAsia="Helvetica" w:hAnsi="Calibri" w:cs="Calibri"/>
                <w:b/>
                <w:bCs/>
                <w:color w:val="FFFFFF" w:themeColor="background1"/>
                <w:szCs w:val="22"/>
                <w:lang w:eastAsia="en-AU"/>
              </w:rPr>
              <w:t>Resources &amp; Recording systems to be used</w:t>
            </w:r>
          </w:p>
        </w:tc>
        <w:tc>
          <w:tcPr>
            <w:tcW w:w="1276" w:type="dxa"/>
            <w:tcBorders>
              <w:top w:val="single" w:sz="24" w:space="0" w:color="B6DDE8"/>
              <w:left w:val="single" w:sz="12" w:space="0" w:color="B6DDE8"/>
              <w:right w:val="single" w:sz="24" w:space="0" w:color="B6DDE8"/>
            </w:tcBorders>
            <w:shd w:val="clear" w:color="auto" w:fill="0070C0"/>
          </w:tcPr>
          <w:p w:rsidR="00557489" w:rsidRPr="00557489" w:rsidRDefault="00557489" w:rsidP="00557489">
            <w:pPr>
              <w:rPr>
                <w:rFonts w:ascii="Calibri" w:eastAsia="Helvetica" w:hAnsi="Calibri" w:cs="Calibri"/>
                <w:b/>
                <w:bCs/>
                <w:color w:val="FFFFFF" w:themeColor="background1"/>
                <w:szCs w:val="22"/>
                <w:lang w:eastAsia="en-AU"/>
              </w:rPr>
            </w:pPr>
            <w:r w:rsidRPr="00557489">
              <w:rPr>
                <w:rFonts w:ascii="Calibri" w:eastAsia="Helvetica" w:hAnsi="Calibri" w:cs="Calibri"/>
                <w:b/>
                <w:bCs/>
                <w:color w:val="FFFFFF" w:themeColor="background1"/>
                <w:szCs w:val="22"/>
                <w:lang w:eastAsia="en-AU"/>
              </w:rPr>
              <w:t>Frequency</w:t>
            </w:r>
          </w:p>
        </w:tc>
      </w:tr>
      <w:tr w:rsidR="00DE4D15" w:rsidRPr="00557489" w:rsidTr="00E466B7">
        <w:trPr>
          <w:cantSplit/>
          <w:trHeight w:val="490"/>
        </w:trPr>
        <w:tc>
          <w:tcPr>
            <w:tcW w:w="1955" w:type="dxa"/>
            <w:tcBorders>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eastAsia="Arial Unicode MS" w:hAnsi="Calibri" w:cs="Calibri"/>
                <w:bCs/>
                <w:color w:val="000000" w:themeColor="text1"/>
                <w:szCs w:val="22"/>
                <w:lang w:eastAsia="en-AU"/>
              </w:rPr>
            </w:pPr>
            <w:r w:rsidRPr="000D6B93">
              <w:rPr>
                <w:rFonts w:ascii="Calibri" w:eastAsia="Helvetica" w:hAnsi="Calibri" w:cs="Calibri"/>
                <w:bCs/>
                <w:color w:val="000000" w:themeColor="text1"/>
                <w:szCs w:val="16"/>
                <w:lang w:eastAsia="en-AU"/>
              </w:rPr>
              <w:t>Marketing</w:t>
            </w:r>
          </w:p>
        </w:tc>
        <w:tc>
          <w:tcPr>
            <w:tcW w:w="3010" w:type="dxa"/>
            <w:tcBorders>
              <w:left w:val="single" w:sz="12" w:space="0" w:color="B6DDE8"/>
              <w:bottom w:val="single" w:sz="12" w:space="0" w:color="B6DDE8"/>
              <w:right w:val="single" w:sz="12" w:space="0" w:color="B6DDE8"/>
            </w:tcBorders>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Monitoring of customer orders taken as a result of advertisement on social media</w:t>
            </w:r>
          </w:p>
          <w:p w:rsidR="00DE4D15" w:rsidRPr="000D6B93" w:rsidRDefault="00DE4D15" w:rsidP="00DE4D15">
            <w:pPr>
              <w:rPr>
                <w:rFonts w:ascii="Calibri" w:hAnsi="Calibri" w:cs="Calibri"/>
                <w:color w:val="000000" w:themeColor="text1"/>
                <w:szCs w:val="22"/>
              </w:rPr>
            </w:pPr>
          </w:p>
        </w:tc>
        <w:tc>
          <w:tcPr>
            <w:tcW w:w="3402" w:type="dxa"/>
            <w:tcBorders>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Web analytics</w:t>
            </w:r>
          </w:p>
          <w:p w:rsidR="00DE4D15" w:rsidRPr="000D6B93" w:rsidRDefault="00DE4D15" w:rsidP="00DE4D15">
            <w:pPr>
              <w:rPr>
                <w:rFonts w:ascii="Calibri" w:eastAsia="Arial Unicode MS" w:hAnsi="Calibri" w:cs="Calibri"/>
                <w:color w:val="000000" w:themeColor="text1"/>
                <w:szCs w:val="22"/>
                <w:lang w:eastAsia="en-AU"/>
              </w:rPr>
            </w:pPr>
            <w:r w:rsidRPr="000D6B93">
              <w:rPr>
                <w:rFonts w:ascii="Calibri" w:eastAsia="Helvetica" w:hAnsi="Calibri" w:cs="Calibri"/>
                <w:color w:val="000000" w:themeColor="text1"/>
                <w:szCs w:val="16"/>
                <w:lang w:eastAsia="en-AU"/>
              </w:rPr>
              <w:t>Order &amp; D</w:t>
            </w:r>
            <w:r>
              <w:rPr>
                <w:rFonts w:ascii="Calibri" w:eastAsia="Helvetica" w:hAnsi="Calibri" w:cs="Calibri"/>
                <w:color w:val="000000" w:themeColor="text1"/>
                <w:szCs w:val="16"/>
                <w:lang w:eastAsia="en-AU"/>
              </w:rPr>
              <w:t>i</w:t>
            </w:r>
            <w:r w:rsidRPr="000D6B93">
              <w:rPr>
                <w:rFonts w:ascii="Calibri" w:eastAsia="Helvetica" w:hAnsi="Calibri" w:cs="Calibri"/>
                <w:color w:val="000000" w:themeColor="text1"/>
                <w:szCs w:val="16"/>
                <w:lang w:eastAsia="en-AU"/>
              </w:rPr>
              <w:t>spatch report</w:t>
            </w:r>
          </w:p>
        </w:tc>
        <w:tc>
          <w:tcPr>
            <w:tcW w:w="1276" w:type="dxa"/>
            <w:tcBorders>
              <w:left w:val="single" w:sz="12" w:space="0" w:color="B6DDE8"/>
              <w:bottom w:val="single" w:sz="12" w:space="0" w:color="B6DDE8"/>
              <w:right w:val="single" w:sz="24" w:space="0" w:color="B6DDE8"/>
            </w:tcBorders>
          </w:tcPr>
          <w:p w:rsidR="00DE4D15" w:rsidRPr="000D6B93" w:rsidRDefault="00DE4D15" w:rsidP="00DE4D15">
            <w:pPr>
              <w:rPr>
                <w:rFonts w:ascii="Calibri" w:eastAsia="Arial Unicode MS" w:hAnsi="Calibri" w:cs="Calibri"/>
                <w:color w:val="000000" w:themeColor="text1"/>
                <w:szCs w:val="22"/>
                <w:lang w:eastAsia="en-AU"/>
              </w:rPr>
            </w:pPr>
            <w:r w:rsidRPr="000D6B93">
              <w:rPr>
                <w:rFonts w:ascii="Calibri" w:eastAsia="Helvetica" w:hAnsi="Calibri" w:cs="Calibri"/>
                <w:color w:val="000000" w:themeColor="text1"/>
                <w:szCs w:val="16"/>
                <w:lang w:eastAsia="en-AU"/>
              </w:rPr>
              <w:t>Weekly</w:t>
            </w:r>
          </w:p>
        </w:tc>
      </w:tr>
      <w:tr w:rsidR="00DE4D15" w:rsidRPr="00557489" w:rsidTr="00E466B7">
        <w:trPr>
          <w:cantSplit/>
          <w:trHeight w:val="278"/>
        </w:trPr>
        <w:tc>
          <w:tcPr>
            <w:tcW w:w="1955"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DE4D15" w:rsidRPr="000D6B93" w:rsidRDefault="00DE4D15" w:rsidP="00DE4D15">
            <w:pPr>
              <w:rPr>
                <w:rFonts w:ascii="Calibri" w:eastAsia="Arial Unicode MS" w:hAnsi="Calibri" w:cs="Calibri"/>
                <w:bCs/>
                <w:color w:val="000000" w:themeColor="text1"/>
                <w:szCs w:val="22"/>
                <w:lang w:eastAsia="en-AU"/>
              </w:rPr>
            </w:pPr>
            <w:r w:rsidRPr="000D6B93">
              <w:rPr>
                <w:rFonts w:ascii="Calibri" w:eastAsia="Helvetica" w:hAnsi="Calibri" w:cs="Calibri"/>
                <w:bCs/>
                <w:color w:val="000000" w:themeColor="text1"/>
                <w:szCs w:val="16"/>
                <w:lang w:eastAsia="en-AU"/>
              </w:rPr>
              <w:t>Resource usage</w:t>
            </w:r>
          </w:p>
        </w:tc>
        <w:tc>
          <w:tcPr>
            <w:tcW w:w="301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DE4D15" w:rsidRPr="000D6B93" w:rsidRDefault="00DE4D15" w:rsidP="00DE4D15">
            <w:pPr>
              <w:rPr>
                <w:rFonts w:ascii="Calibri" w:eastAsia="Arial Unicode MS" w:hAnsi="Calibri" w:cs="Calibri"/>
                <w:color w:val="000000" w:themeColor="text1"/>
                <w:szCs w:val="22"/>
                <w:lang w:eastAsia="en-AU"/>
              </w:rPr>
            </w:pPr>
            <w:r w:rsidRPr="000D6B93">
              <w:rPr>
                <w:rFonts w:ascii="Calibri" w:eastAsia="Helvetica" w:hAnsi="Calibri" w:cs="Calibri"/>
                <w:color w:val="000000" w:themeColor="text1"/>
                <w:szCs w:val="16"/>
                <w:lang w:eastAsia="en-AU"/>
              </w:rPr>
              <w:t>Monitoring operating cost</w:t>
            </w:r>
          </w:p>
        </w:tc>
        <w:tc>
          <w:tcPr>
            <w:tcW w:w="340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Utility bills</w:t>
            </w:r>
          </w:p>
          <w:p w:rsidR="00DE4D15" w:rsidRPr="000D6B93" w:rsidRDefault="00DE4D15" w:rsidP="00DE4D15">
            <w:pPr>
              <w:rPr>
                <w:rFonts w:ascii="Calibri" w:eastAsia="Arial Unicode MS" w:hAnsi="Calibri" w:cs="Calibri"/>
                <w:color w:val="000000" w:themeColor="text1"/>
                <w:szCs w:val="22"/>
                <w:lang w:eastAsia="en-AU"/>
              </w:rPr>
            </w:pPr>
            <w:r w:rsidRPr="000D6B93">
              <w:rPr>
                <w:rFonts w:ascii="Calibri" w:eastAsia="Helvetica" w:hAnsi="Calibri" w:cs="Calibri"/>
                <w:color w:val="000000" w:themeColor="text1"/>
                <w:szCs w:val="16"/>
                <w:lang w:eastAsia="en-AU"/>
              </w:rPr>
              <w:t>invoices</w:t>
            </w:r>
          </w:p>
        </w:tc>
        <w:tc>
          <w:tcPr>
            <w:tcW w:w="1276"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Pr>
          <w:p w:rsidR="00DE4D15" w:rsidRPr="000D6B93" w:rsidRDefault="00DE4D15" w:rsidP="00DE4D15">
            <w:pPr>
              <w:rPr>
                <w:rFonts w:ascii="Calibri" w:eastAsia="Arial Unicode MS" w:hAnsi="Calibri" w:cs="Calibri"/>
                <w:color w:val="000000" w:themeColor="text1"/>
                <w:szCs w:val="22"/>
                <w:lang w:eastAsia="en-AU"/>
              </w:rPr>
            </w:pPr>
            <w:r w:rsidRPr="000D6B93">
              <w:rPr>
                <w:rFonts w:ascii="Calibri" w:eastAsia="Helvetica" w:hAnsi="Calibri" w:cs="Calibri"/>
                <w:color w:val="000000" w:themeColor="text1"/>
                <w:szCs w:val="16"/>
                <w:lang w:eastAsia="en-AU"/>
              </w:rPr>
              <w:t>Monthly</w:t>
            </w:r>
          </w:p>
        </w:tc>
      </w:tr>
      <w:tr w:rsidR="00DE4D15" w:rsidRPr="00557489" w:rsidTr="00E466B7">
        <w:trPr>
          <w:cantSplit/>
          <w:trHeight w:val="279"/>
        </w:trPr>
        <w:tc>
          <w:tcPr>
            <w:tcW w:w="1955" w:type="dxa"/>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lastRenderedPageBreak/>
              <w:t>Customer feedback</w:t>
            </w:r>
          </w:p>
          <w:p w:rsidR="00DE4D15" w:rsidRPr="000D6B93" w:rsidRDefault="00DE4D15" w:rsidP="00DE4D15">
            <w:pPr>
              <w:rPr>
                <w:rFonts w:ascii="Calibri" w:eastAsia="Arial Unicode MS" w:hAnsi="Calibri" w:cs="Calibri"/>
                <w:bCs/>
                <w:color w:val="000000" w:themeColor="text1"/>
                <w:szCs w:val="22"/>
                <w:lang w:eastAsia="en-AU"/>
              </w:rPr>
            </w:pPr>
          </w:p>
        </w:tc>
        <w:tc>
          <w:tcPr>
            <w:tcW w:w="3010" w:type="dxa"/>
            <w:tcBorders>
              <w:top w:val="single" w:sz="12" w:space="0" w:color="B6DDE8"/>
              <w:left w:val="single" w:sz="12" w:space="0" w:color="B6DDE8"/>
              <w:bottom w:val="single" w:sz="12" w:space="0" w:color="B6DDE8"/>
              <w:right w:val="single" w:sz="12" w:space="0" w:color="B6DDE8"/>
            </w:tcBorders>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Customer satisfaction levels, complaints and defaults in product</w:t>
            </w:r>
          </w:p>
          <w:p w:rsidR="00DE4D15" w:rsidRPr="000D6B93" w:rsidRDefault="00DE4D15" w:rsidP="00DE4D15">
            <w:pPr>
              <w:rPr>
                <w:rFonts w:ascii="Calibri" w:hAnsi="Calibri" w:cs="Calibri"/>
                <w:color w:val="000000" w:themeColor="text1"/>
                <w:szCs w:val="22"/>
              </w:rPr>
            </w:pPr>
          </w:p>
        </w:tc>
        <w:tc>
          <w:tcPr>
            <w:tcW w:w="3402"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Customer feedback surveys post</w:t>
            </w:r>
            <w:r>
              <w:rPr>
                <w:rFonts w:ascii="Calibri" w:hAnsi="Calibri" w:cs="Calibri"/>
                <w:color w:val="000000" w:themeColor="text1"/>
                <w:szCs w:val="16"/>
              </w:rPr>
              <w:t>-</w:t>
            </w:r>
            <w:r w:rsidRPr="000D6B93">
              <w:rPr>
                <w:rFonts w:ascii="Calibri" w:hAnsi="Calibri" w:cs="Calibri"/>
                <w:color w:val="000000" w:themeColor="text1"/>
                <w:szCs w:val="16"/>
              </w:rPr>
              <w:t>service delivery</w:t>
            </w:r>
          </w:p>
          <w:p w:rsidR="00DE4D15" w:rsidRPr="000D6B93" w:rsidRDefault="00DE4D15" w:rsidP="00DE4D15">
            <w:pPr>
              <w:rPr>
                <w:rFonts w:ascii="Calibri" w:hAnsi="Calibri" w:cs="Calibri"/>
                <w:color w:val="000000" w:themeColor="text1"/>
                <w:szCs w:val="16"/>
              </w:rPr>
            </w:pPr>
            <w:r w:rsidRPr="000D6B93">
              <w:rPr>
                <w:rFonts w:ascii="Calibri" w:hAnsi="Calibri" w:cs="Calibri"/>
                <w:color w:val="000000" w:themeColor="text1"/>
                <w:szCs w:val="16"/>
              </w:rPr>
              <w:t>Complaints register</w:t>
            </w:r>
          </w:p>
          <w:p w:rsidR="00DE4D15" w:rsidRPr="000D6B93" w:rsidRDefault="00DE4D15" w:rsidP="00DE4D15">
            <w:pPr>
              <w:rPr>
                <w:rFonts w:ascii="Calibri" w:hAnsi="Calibri" w:cs="Calibri"/>
                <w:color w:val="000000" w:themeColor="text1"/>
                <w:szCs w:val="22"/>
              </w:rPr>
            </w:pPr>
            <w:r w:rsidRPr="000D6B93">
              <w:rPr>
                <w:rFonts w:ascii="Calibri" w:hAnsi="Calibri" w:cs="Calibri"/>
                <w:color w:val="000000" w:themeColor="text1"/>
                <w:szCs w:val="22"/>
              </w:rPr>
              <w:t xml:space="preserve">Number of defaults </w:t>
            </w:r>
            <w:r>
              <w:rPr>
                <w:rFonts w:ascii="Calibri" w:hAnsi="Calibri" w:cs="Calibri"/>
                <w:color w:val="000000" w:themeColor="text1"/>
                <w:szCs w:val="22"/>
              </w:rPr>
              <w:t>during transit</w:t>
            </w:r>
          </w:p>
        </w:tc>
        <w:tc>
          <w:tcPr>
            <w:tcW w:w="1276" w:type="dxa"/>
            <w:tcBorders>
              <w:top w:val="single" w:sz="12" w:space="0" w:color="B6DDE8"/>
              <w:left w:val="single" w:sz="12" w:space="0" w:color="B6DDE8"/>
              <w:bottom w:val="single" w:sz="12" w:space="0" w:color="B6DDE8"/>
              <w:right w:val="single" w:sz="24" w:space="0" w:color="B6DDE8"/>
            </w:tcBorders>
          </w:tcPr>
          <w:p w:rsidR="00DE4D15" w:rsidRPr="000D6B93" w:rsidRDefault="00DE4D15" w:rsidP="00DE4D15">
            <w:pPr>
              <w:rPr>
                <w:rFonts w:ascii="Calibri" w:hAnsi="Calibri" w:cs="Calibri"/>
                <w:color w:val="000000" w:themeColor="text1"/>
                <w:szCs w:val="22"/>
              </w:rPr>
            </w:pPr>
            <w:r>
              <w:rPr>
                <w:rFonts w:ascii="Calibri" w:hAnsi="Calibri" w:cs="Calibri"/>
                <w:color w:val="000000" w:themeColor="text1"/>
                <w:szCs w:val="22"/>
              </w:rPr>
              <w:t>Weekly</w:t>
            </w:r>
          </w:p>
        </w:tc>
      </w:tr>
      <w:tr w:rsidR="00DE4D15" w:rsidRPr="00557489" w:rsidTr="00E466B7">
        <w:trPr>
          <w:cantSplit/>
          <w:trHeight w:val="279"/>
        </w:trPr>
        <w:tc>
          <w:tcPr>
            <w:tcW w:w="1955" w:type="dxa"/>
            <w:tcBorders>
              <w:top w:val="single" w:sz="12" w:space="0" w:color="B6DDE8"/>
              <w:left w:val="single" w:sz="24"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DE4D15" w:rsidRPr="0039535B" w:rsidRDefault="00DE4D15" w:rsidP="00DE4D15">
            <w:pPr>
              <w:rPr>
                <w:rFonts w:ascii="Calibri" w:eastAsia="Arial Unicode MS" w:hAnsi="Calibri" w:cs="Calibri"/>
                <w:color w:val="000000" w:themeColor="text1"/>
                <w:szCs w:val="22"/>
                <w:lang w:eastAsia="en-AU"/>
              </w:rPr>
            </w:pPr>
            <w:r>
              <w:rPr>
                <w:rFonts w:ascii="Calibri" w:eastAsia="Arial Unicode MS" w:hAnsi="Calibri" w:cs="Calibri"/>
                <w:color w:val="000000" w:themeColor="text1"/>
                <w:szCs w:val="22"/>
                <w:lang w:eastAsia="en-AU"/>
              </w:rPr>
              <w:t>Profit</w:t>
            </w:r>
          </w:p>
        </w:tc>
        <w:tc>
          <w:tcPr>
            <w:tcW w:w="3010"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DE4D15" w:rsidRPr="000D6B93" w:rsidRDefault="00DE4D15" w:rsidP="00DE4D15">
            <w:pPr>
              <w:rPr>
                <w:rFonts w:ascii="Calibri" w:hAnsi="Calibri" w:cs="Calibri"/>
                <w:szCs w:val="22"/>
              </w:rPr>
            </w:pPr>
            <w:r>
              <w:rPr>
                <w:rFonts w:ascii="Calibri" w:hAnsi="Calibri" w:cs="Calibri"/>
                <w:szCs w:val="22"/>
              </w:rPr>
              <w:t>Monitoring average profit for each category of product</w:t>
            </w:r>
          </w:p>
        </w:tc>
        <w:tc>
          <w:tcPr>
            <w:tcW w:w="340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Mar>
              <w:top w:w="80" w:type="dxa"/>
              <w:left w:w="80" w:type="dxa"/>
              <w:bottom w:w="80" w:type="dxa"/>
              <w:right w:w="80" w:type="dxa"/>
            </w:tcMar>
          </w:tcPr>
          <w:p w:rsidR="00DE4D15" w:rsidRDefault="00DE4D15" w:rsidP="00DE4D15">
            <w:pPr>
              <w:rPr>
                <w:rFonts w:ascii="Calibri" w:hAnsi="Calibri" w:cs="Calibri"/>
                <w:szCs w:val="22"/>
              </w:rPr>
            </w:pPr>
            <w:r>
              <w:rPr>
                <w:rFonts w:ascii="Calibri" w:hAnsi="Calibri" w:cs="Calibri"/>
                <w:szCs w:val="22"/>
              </w:rPr>
              <w:t>Invoices</w:t>
            </w:r>
          </w:p>
          <w:p w:rsidR="00DE4D15" w:rsidRDefault="00DE4D15" w:rsidP="00DE4D15">
            <w:pPr>
              <w:rPr>
                <w:rFonts w:ascii="Calibri" w:hAnsi="Calibri" w:cs="Calibri"/>
                <w:szCs w:val="22"/>
              </w:rPr>
            </w:pPr>
            <w:r>
              <w:rPr>
                <w:rFonts w:ascii="Calibri" w:hAnsi="Calibri" w:cs="Calibri"/>
                <w:szCs w:val="22"/>
              </w:rPr>
              <w:t>Profit and loss statement</w:t>
            </w:r>
          </w:p>
          <w:p w:rsidR="00DE4D15" w:rsidRDefault="00DE4D15" w:rsidP="00DE4D15">
            <w:pPr>
              <w:rPr>
                <w:rFonts w:ascii="Calibri" w:hAnsi="Calibri" w:cs="Calibri"/>
                <w:szCs w:val="22"/>
              </w:rPr>
            </w:pPr>
            <w:r>
              <w:rPr>
                <w:rFonts w:ascii="Calibri" w:hAnsi="Calibri" w:cs="Calibri"/>
                <w:szCs w:val="22"/>
              </w:rPr>
              <w:t>Budgets</w:t>
            </w:r>
          </w:p>
          <w:p w:rsidR="00DE4D15" w:rsidRPr="000D6B93" w:rsidRDefault="00DE4D15" w:rsidP="00DE4D15">
            <w:pPr>
              <w:rPr>
                <w:rFonts w:ascii="Calibri" w:hAnsi="Calibri" w:cs="Calibri"/>
                <w:szCs w:val="22"/>
              </w:rPr>
            </w:pPr>
            <w:r>
              <w:rPr>
                <w:rFonts w:ascii="Calibri" w:hAnsi="Calibri" w:cs="Calibri"/>
                <w:szCs w:val="22"/>
              </w:rPr>
              <w:t>Cashflow</w:t>
            </w:r>
          </w:p>
        </w:tc>
        <w:tc>
          <w:tcPr>
            <w:tcW w:w="1276" w:type="dxa"/>
            <w:tcBorders>
              <w:top w:val="single" w:sz="12" w:space="0" w:color="B6DDE8"/>
              <w:left w:val="single" w:sz="12" w:space="0" w:color="B6DDE8"/>
              <w:bottom w:val="single" w:sz="12" w:space="0" w:color="B6DDE8"/>
              <w:right w:val="single" w:sz="24" w:space="0" w:color="B6DDE8"/>
            </w:tcBorders>
            <w:shd w:val="clear" w:color="auto" w:fill="DAEEF3" w:themeFill="accent5" w:themeFillTint="33"/>
          </w:tcPr>
          <w:p w:rsidR="00DE4D15" w:rsidRPr="000D6B93" w:rsidRDefault="00DE4D15" w:rsidP="00DE4D15">
            <w:pPr>
              <w:rPr>
                <w:rFonts w:ascii="Calibri" w:hAnsi="Calibri" w:cs="Calibri"/>
                <w:szCs w:val="22"/>
              </w:rPr>
            </w:pPr>
            <w:r>
              <w:rPr>
                <w:rFonts w:ascii="Calibri" w:hAnsi="Calibri" w:cs="Calibri"/>
                <w:szCs w:val="22"/>
              </w:rPr>
              <w:t>Monthly</w:t>
            </w:r>
          </w:p>
        </w:tc>
      </w:tr>
    </w:tbl>
    <w:p w:rsidR="00557489" w:rsidRPr="00557489" w:rsidRDefault="00557489" w:rsidP="00557489">
      <w:pPr>
        <w:widowControl w:val="0"/>
        <w:autoSpaceDE w:val="0"/>
        <w:autoSpaceDN w:val="0"/>
        <w:adjustRightInd w:val="0"/>
        <w:ind w:left="709"/>
        <w:rPr>
          <w:rFonts w:asciiTheme="minorHAnsi" w:hAnsiTheme="minorHAnsi" w:cs="Calibri"/>
          <w:bCs/>
          <w:szCs w:val="20"/>
        </w:rPr>
      </w:pPr>
    </w:p>
    <w:p w:rsidR="00557489" w:rsidRPr="00557489" w:rsidRDefault="00557489" w:rsidP="00557489">
      <w:pPr>
        <w:widowControl w:val="0"/>
        <w:autoSpaceDE w:val="0"/>
        <w:autoSpaceDN w:val="0"/>
        <w:adjustRightInd w:val="0"/>
        <w:ind w:left="709"/>
        <w:rPr>
          <w:rFonts w:asciiTheme="minorHAnsi" w:hAnsiTheme="minorHAnsi" w:cs="Calibri"/>
          <w:bCs/>
          <w:szCs w:val="20"/>
        </w:rPr>
      </w:pPr>
    </w:p>
    <w:p w:rsidR="00557489" w:rsidRPr="00557489" w:rsidRDefault="00557489" w:rsidP="00557489">
      <w:pPr>
        <w:widowControl w:val="0"/>
        <w:autoSpaceDE w:val="0"/>
        <w:autoSpaceDN w:val="0"/>
        <w:adjustRightInd w:val="0"/>
        <w:ind w:left="709"/>
        <w:rPr>
          <w:rFonts w:asciiTheme="minorHAnsi" w:hAnsiTheme="minorHAnsi" w:cs="Calibri"/>
          <w:bCs/>
          <w:szCs w:val="20"/>
        </w:rPr>
      </w:pPr>
    </w:p>
    <w:p w:rsidR="00557489" w:rsidRPr="00557489" w:rsidRDefault="00E466B7" w:rsidP="00557489">
      <w:pPr>
        <w:rPr>
          <w:rFonts w:asciiTheme="minorHAnsi" w:eastAsia="Arial Unicode MS" w:hAnsiTheme="minorHAnsi" w:cs="Arial Unicode MS"/>
          <w:b/>
          <w:bCs/>
          <w:color w:val="000000"/>
          <w:szCs w:val="22"/>
          <w:lang w:eastAsia="en-AU"/>
        </w:rPr>
      </w:pPr>
      <w:r>
        <w:rPr>
          <w:rFonts w:asciiTheme="minorHAnsi" w:eastAsia="Arial Unicode MS" w:hAnsiTheme="minorHAnsi" w:cs="Arial Unicode MS"/>
          <w:b/>
          <w:bCs/>
          <w:color w:val="000000"/>
          <w:szCs w:val="22"/>
          <w:lang w:eastAsia="en-AU"/>
        </w:rPr>
        <w:t>10</w:t>
      </w:r>
      <w:r w:rsidR="00557489" w:rsidRPr="00557489">
        <w:rPr>
          <w:rFonts w:asciiTheme="minorHAnsi" w:eastAsia="Arial Unicode MS" w:hAnsiTheme="minorHAnsi" w:cs="Arial Unicode MS"/>
          <w:b/>
          <w:bCs/>
          <w:color w:val="000000"/>
          <w:szCs w:val="22"/>
          <w:lang w:eastAsia="en-AU"/>
        </w:rPr>
        <w:t xml:space="preserve">. </w:t>
      </w:r>
      <w:r w:rsidR="00557489" w:rsidRPr="00557489">
        <w:rPr>
          <w:rFonts w:asciiTheme="minorHAnsi" w:eastAsia="Arial Unicode MS" w:hAnsiTheme="minorHAnsi" w:cs="Arial Unicode MS"/>
          <w:b/>
          <w:bCs/>
          <w:color w:val="000000"/>
          <w:szCs w:val="22"/>
          <w:lang w:eastAsia="en-AU"/>
        </w:rPr>
        <w:tab/>
        <w:t>Networks, Industry and External Business Environment</w:t>
      </w:r>
    </w:p>
    <w:p w:rsidR="00557489" w:rsidRDefault="00557489" w:rsidP="00557489">
      <w:pPr>
        <w:numPr>
          <w:ilvl w:val="1"/>
          <w:numId w:val="19"/>
        </w:num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Identify any current personal contacts and associations within your specific industry who could provide you with initial advice or mentoring while you set up your business or search for employment.</w:t>
      </w:r>
    </w:p>
    <w:p w:rsidR="00DE4D15"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Local council</w:t>
      </w:r>
    </w:p>
    <w:p w:rsidR="00DE4D15"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Business advisors and business seminars</w:t>
      </w:r>
    </w:p>
    <w:p w:rsidR="00DE4D15"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Father (experienced businessman)</w:t>
      </w:r>
    </w:p>
    <w:p w:rsidR="00DE4D15" w:rsidRPr="00DE4D15"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Other owners of startups</w:t>
      </w:r>
    </w:p>
    <w:p w:rsidR="00557489" w:rsidRPr="00DE4D15" w:rsidRDefault="00557489" w:rsidP="00557489">
      <w:pPr>
        <w:numPr>
          <w:ilvl w:val="1"/>
          <w:numId w:val="19"/>
        </w:num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List three industry networks you intend to be involved with.</w:t>
      </w:r>
      <w:r w:rsidR="00E466B7">
        <w:rPr>
          <w:rFonts w:asciiTheme="minorHAnsi" w:eastAsia="Arial Unicode MS" w:hAnsiTheme="minorHAnsi" w:cs="Arial Unicode MS"/>
          <w:color w:val="000000"/>
          <w:szCs w:val="22"/>
          <w:lang w:eastAsia="en-AU"/>
        </w:rPr>
        <w:t xml:space="preserve"> What is the cost of yearly membership to the network? </w:t>
      </w:r>
      <w:r w:rsidR="00E466B7" w:rsidRPr="00557489">
        <w:rPr>
          <w:rFonts w:asciiTheme="minorHAnsi" w:eastAsia="Arial Unicode MS" w:hAnsiTheme="minorHAnsi" w:cs="Arial Unicode MS"/>
          <w:i/>
          <w:iCs/>
          <w:color w:val="000000"/>
          <w:szCs w:val="22"/>
          <w:lang w:eastAsia="en-AU"/>
        </w:rPr>
        <w:t>Tip: remember to include it in your financial cash-flow projection</w:t>
      </w:r>
      <w:r w:rsidRPr="00557489">
        <w:rPr>
          <w:rFonts w:asciiTheme="minorHAnsi" w:eastAsia="Arial Unicode MS" w:hAnsiTheme="minorHAnsi" w:cs="Arial Unicode MS"/>
          <w:color w:val="000000"/>
          <w:szCs w:val="22"/>
          <w:lang w:eastAsia="en-AU"/>
        </w:rPr>
        <w:br/>
      </w:r>
      <w:r w:rsidRPr="00557489">
        <w:rPr>
          <w:rFonts w:asciiTheme="minorHAnsi" w:eastAsia="Arial Unicode MS" w:hAnsiTheme="minorHAnsi" w:cs="Arial Unicode MS"/>
          <w:i/>
          <w:iCs/>
          <w:color w:val="000000"/>
          <w:szCs w:val="22"/>
          <w:lang w:eastAsia="en-AU"/>
        </w:rPr>
        <w:t>Make sure you include attendance at these events in your timetable if you intend to go regularly.</w:t>
      </w:r>
    </w:p>
    <w:p w:rsidR="00DE4D15" w:rsidRDefault="008E26CF"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Rideshare industry because they are also online platforms that connect people.</w:t>
      </w:r>
    </w:p>
    <w:p w:rsidR="008E26CF" w:rsidRDefault="008E26CF" w:rsidP="00DE4D15">
      <w:pPr>
        <w:pStyle w:val="ListParagraph"/>
        <w:numPr>
          <w:ilvl w:val="0"/>
          <w:numId w:val="27"/>
        </w:numPr>
        <w:rPr>
          <w:rFonts w:eastAsia="Arial Unicode MS" w:cs="Arial Unicode MS"/>
          <w:color w:val="000000"/>
          <w:lang w:val="en-US" w:eastAsia="en-AU"/>
        </w:rPr>
      </w:pPr>
      <w:proofErr w:type="spellStart"/>
      <w:r>
        <w:rPr>
          <w:rFonts w:eastAsia="Arial Unicode MS" w:cs="Arial Unicode MS"/>
          <w:color w:val="000000"/>
          <w:lang w:val="en-US" w:eastAsia="en-AU"/>
        </w:rPr>
        <w:t>Petsitter</w:t>
      </w:r>
      <w:proofErr w:type="spellEnd"/>
      <w:r>
        <w:rPr>
          <w:rFonts w:eastAsia="Arial Unicode MS" w:cs="Arial Unicode MS"/>
          <w:color w:val="000000"/>
          <w:lang w:val="en-US" w:eastAsia="en-AU"/>
        </w:rPr>
        <w:t xml:space="preserve"> community also because they are a platform that connects pet owners and pet sitters</w:t>
      </w:r>
    </w:p>
    <w:p w:rsidR="008E26CF" w:rsidRPr="00DE4D15" w:rsidRDefault="00FA362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 xml:space="preserve">C2C &amp; B2C industry such as </w:t>
      </w:r>
      <w:proofErr w:type="spellStart"/>
      <w:r>
        <w:rPr>
          <w:rFonts w:eastAsia="Arial Unicode MS" w:cs="Arial Unicode MS"/>
          <w:color w:val="000000"/>
          <w:lang w:val="en-US" w:eastAsia="en-AU"/>
        </w:rPr>
        <w:t>Ebay</w:t>
      </w:r>
      <w:proofErr w:type="spellEnd"/>
      <w:r>
        <w:rPr>
          <w:rFonts w:eastAsia="Arial Unicode MS" w:cs="Arial Unicode MS"/>
          <w:color w:val="000000"/>
          <w:lang w:val="en-US" w:eastAsia="en-AU"/>
        </w:rPr>
        <w:t xml:space="preserve"> and Amazon</w:t>
      </w:r>
    </w:p>
    <w:p w:rsidR="00557489" w:rsidRDefault="00557489" w:rsidP="00557489">
      <w:pPr>
        <w:numPr>
          <w:ilvl w:val="1"/>
          <w:numId w:val="19"/>
        </w:numPr>
        <w:rPr>
          <w:rFonts w:asciiTheme="minorHAnsi" w:eastAsia="Arial Unicode MS" w:hAnsiTheme="minorHAnsi" w:cs="Arial Unicode MS"/>
          <w:color w:val="000000"/>
          <w:szCs w:val="22"/>
          <w:lang w:eastAsia="en-AU"/>
        </w:rPr>
      </w:pPr>
      <w:r w:rsidRPr="00557489">
        <w:rPr>
          <w:rFonts w:asciiTheme="minorHAnsi" w:eastAsia="Arial Unicode MS" w:hAnsiTheme="minorHAnsi" w:cs="Arial Unicode MS"/>
          <w:color w:val="000000"/>
          <w:szCs w:val="22"/>
          <w:lang w:eastAsia="en-AU"/>
        </w:rPr>
        <w:t>How will you stay informed of changes, trends and growth patterns of your industry?</w:t>
      </w:r>
    </w:p>
    <w:p w:rsidR="00E466B7"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Social media</w:t>
      </w:r>
    </w:p>
    <w:p w:rsidR="00DE4D15" w:rsidRPr="008E26CF" w:rsidRDefault="00DE4D15" w:rsidP="00DE4D15">
      <w:pPr>
        <w:pStyle w:val="ListParagraph"/>
        <w:numPr>
          <w:ilvl w:val="0"/>
          <w:numId w:val="27"/>
        </w:numPr>
        <w:rPr>
          <w:rFonts w:eastAsia="Arial Unicode MS" w:cs="Arial Unicode MS"/>
          <w:color w:val="000000"/>
          <w:lang w:val="en-US" w:eastAsia="en-AU"/>
        </w:rPr>
      </w:pPr>
      <w:r>
        <w:rPr>
          <w:rFonts w:eastAsia="Arial Unicode MS" w:cs="Arial Unicode MS"/>
          <w:color w:val="000000"/>
          <w:lang w:val="en-US" w:eastAsia="en-AU"/>
        </w:rPr>
        <w:t>Regularly check competitors progress</w:t>
      </w:r>
    </w:p>
    <w:p w:rsidR="00557489" w:rsidRPr="00557489" w:rsidRDefault="00557489" w:rsidP="00557489">
      <w:pPr>
        <w:rPr>
          <w:rFonts w:asciiTheme="minorHAnsi" w:eastAsia="Arial Unicode MS" w:hAnsiTheme="minorHAnsi" w:cs="Arial Unicode MS"/>
          <w:color w:val="000000"/>
          <w:szCs w:val="22"/>
          <w:lang w:eastAsia="en-AU"/>
        </w:rPr>
      </w:pPr>
    </w:p>
    <w:p w:rsidR="00557489" w:rsidRPr="00557489" w:rsidRDefault="00E466B7" w:rsidP="00557489">
      <w:pPr>
        <w:rPr>
          <w:rFonts w:asciiTheme="minorHAnsi" w:eastAsia="Arial Unicode MS" w:hAnsiTheme="minorHAnsi" w:cs="Arial Unicode MS"/>
          <w:b/>
          <w:bCs/>
          <w:color w:val="000000"/>
          <w:szCs w:val="22"/>
          <w:lang w:eastAsia="en-AU"/>
        </w:rPr>
      </w:pPr>
      <w:r>
        <w:rPr>
          <w:rFonts w:asciiTheme="minorHAnsi" w:eastAsia="Arial Unicode MS" w:hAnsiTheme="minorHAnsi" w:cs="Arial Unicode MS"/>
          <w:b/>
          <w:bCs/>
          <w:color w:val="000000"/>
          <w:szCs w:val="22"/>
          <w:lang w:eastAsia="en-AU"/>
        </w:rPr>
        <w:t>11</w:t>
      </w:r>
      <w:r w:rsidR="00557489" w:rsidRPr="00557489">
        <w:rPr>
          <w:rFonts w:asciiTheme="minorHAnsi" w:eastAsia="Arial Unicode MS" w:hAnsiTheme="minorHAnsi" w:cs="Arial Unicode MS"/>
          <w:b/>
          <w:bCs/>
          <w:color w:val="000000"/>
          <w:szCs w:val="22"/>
          <w:lang w:eastAsia="en-AU"/>
        </w:rPr>
        <w:t xml:space="preserve">. </w:t>
      </w:r>
      <w:r w:rsidR="00557489" w:rsidRPr="00557489">
        <w:rPr>
          <w:rFonts w:asciiTheme="minorHAnsi" w:eastAsia="Arial Unicode MS" w:hAnsiTheme="minorHAnsi" w:cs="Arial Unicode MS"/>
          <w:b/>
          <w:bCs/>
          <w:color w:val="000000"/>
          <w:szCs w:val="22"/>
          <w:lang w:eastAsia="en-AU"/>
        </w:rPr>
        <w:tab/>
        <w:t>Workplace health &amp; safety</w:t>
      </w:r>
    </w:p>
    <w:p w:rsidR="00557489" w:rsidRDefault="00557489" w:rsidP="00557489">
      <w:pPr>
        <w:rPr>
          <w:rFonts w:asciiTheme="minorHAnsi" w:eastAsia="Arial Unicode MS" w:hAnsiTheme="minorHAnsi" w:cs="Arial Unicode MS"/>
          <w:i/>
          <w:iCs/>
          <w:color w:val="000000"/>
          <w:szCs w:val="22"/>
          <w:lang w:eastAsia="en-AU"/>
        </w:rPr>
      </w:pPr>
      <w:r w:rsidRPr="00557489">
        <w:rPr>
          <w:rFonts w:asciiTheme="minorHAnsi" w:eastAsia="Arial Unicode MS" w:hAnsiTheme="minorHAnsi" w:cs="Arial Unicode MS"/>
          <w:color w:val="000000"/>
          <w:szCs w:val="22"/>
          <w:lang w:eastAsia="en-AU"/>
        </w:rPr>
        <w:tab/>
        <w:t xml:space="preserve">As an employer, you are responsible for providing a healthy and safe working environment for your employees.  List five potential hazards and detail procedures to be followed to </w:t>
      </w:r>
      <w:proofErr w:type="spellStart"/>
      <w:r w:rsidRPr="00557489">
        <w:rPr>
          <w:rFonts w:asciiTheme="minorHAnsi" w:eastAsia="Arial Unicode MS" w:hAnsiTheme="minorHAnsi" w:cs="Arial Unicode MS"/>
          <w:color w:val="000000"/>
          <w:szCs w:val="22"/>
          <w:lang w:eastAsia="en-AU"/>
        </w:rPr>
        <w:t>minimise</w:t>
      </w:r>
      <w:proofErr w:type="spellEnd"/>
      <w:r w:rsidRPr="00557489">
        <w:rPr>
          <w:rFonts w:asciiTheme="minorHAnsi" w:eastAsia="Arial Unicode MS" w:hAnsiTheme="minorHAnsi" w:cs="Arial Unicode MS"/>
          <w:color w:val="000000"/>
          <w:szCs w:val="22"/>
          <w:lang w:eastAsia="en-AU"/>
        </w:rPr>
        <w:t xml:space="preserve"> or eliminate risks to self, staff and customers (&amp; general public). Include the estimated costs associated with these strategies </w:t>
      </w:r>
      <w:r w:rsidRPr="00557489">
        <w:rPr>
          <w:rFonts w:asciiTheme="minorHAnsi" w:eastAsia="Arial Unicode MS" w:hAnsiTheme="minorHAnsi" w:cs="Arial Unicode MS"/>
          <w:i/>
          <w:iCs/>
          <w:color w:val="000000"/>
          <w:szCs w:val="22"/>
          <w:lang w:eastAsia="en-AU"/>
        </w:rPr>
        <w:t>Tip: remember to include it in your financial cash-flow projection</w:t>
      </w:r>
    </w:p>
    <w:p w:rsidR="00557489" w:rsidRPr="00557489" w:rsidRDefault="00557489" w:rsidP="00557489">
      <w:pPr>
        <w:rPr>
          <w:rFonts w:asciiTheme="minorHAnsi" w:eastAsia="Arial Unicode MS" w:hAnsiTheme="minorHAnsi" w:cs="Arial Unicode MS"/>
          <w:color w:val="000000"/>
          <w:szCs w:val="22"/>
          <w:lang w:eastAsia="en-AU"/>
        </w:rPr>
      </w:pPr>
    </w:p>
    <w:tbl>
      <w:tblPr>
        <w:tblW w:w="9360" w:type="dxa"/>
        <w:tblInd w:w="108" w:type="dxa"/>
        <w:shd w:val="clear" w:color="auto" w:fill="CED7E7"/>
        <w:tblLayout w:type="fixed"/>
        <w:tblLook w:val="0000" w:firstRow="0" w:lastRow="0" w:firstColumn="0" w:lastColumn="0" w:noHBand="0" w:noVBand="0"/>
      </w:tblPr>
      <w:tblGrid>
        <w:gridCol w:w="3406"/>
        <w:gridCol w:w="2977"/>
        <w:gridCol w:w="2977"/>
      </w:tblGrid>
      <w:tr w:rsidR="00557489" w:rsidRPr="00557489" w:rsidTr="00E466B7">
        <w:trPr>
          <w:cantSplit/>
          <w:trHeight w:val="270"/>
        </w:trPr>
        <w:tc>
          <w:tcPr>
            <w:tcW w:w="3406" w:type="dxa"/>
            <w:tcBorders>
              <w:top w:val="single" w:sz="24" w:space="0" w:color="B6DDE8"/>
              <w:left w:val="single" w:sz="24" w:space="0" w:color="B6DDE8"/>
              <w:right w:val="single" w:sz="12" w:space="0" w:color="B6DDE8"/>
            </w:tcBorders>
            <w:shd w:val="clear" w:color="auto" w:fill="3F6FA9"/>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color w:val="FFFFFF" w:themeColor="background1"/>
                <w:szCs w:val="22"/>
                <w:u w:color="000000"/>
                <w:lang w:eastAsia="en-AU"/>
              </w:rPr>
            </w:pPr>
            <w:r w:rsidRPr="00557489">
              <w:rPr>
                <w:rFonts w:asciiTheme="minorHAnsi" w:eastAsia="Arial Unicode MS" w:hAnsiTheme="minorHAnsi" w:cs="Arial Unicode MS"/>
                <w:b/>
                <w:color w:val="FFFFFF" w:themeColor="background1"/>
                <w:szCs w:val="22"/>
                <w:u w:color="000000"/>
                <w:lang w:eastAsia="en-AU"/>
              </w:rPr>
              <w:t>Potential Hazards</w:t>
            </w:r>
          </w:p>
        </w:tc>
        <w:tc>
          <w:tcPr>
            <w:tcW w:w="2977" w:type="dxa"/>
            <w:tcBorders>
              <w:top w:val="single" w:sz="24" w:space="0" w:color="B6DDE8"/>
              <w:left w:val="single" w:sz="12" w:space="0" w:color="B6DDE8"/>
              <w:right w:val="single" w:sz="12" w:space="0" w:color="B6DDE8"/>
            </w:tcBorders>
            <w:shd w:val="clear" w:color="auto" w:fill="3F6FA9"/>
            <w:tcMar>
              <w:top w:w="80" w:type="dxa"/>
              <w:left w:w="80" w:type="dxa"/>
              <w:bottom w:w="80" w:type="dxa"/>
              <w:right w:w="80" w:type="dxa"/>
            </w:tcMar>
          </w:tcPr>
          <w:p w:rsidR="00557489" w:rsidRPr="00557489" w:rsidRDefault="00557489" w:rsidP="00557489">
            <w:pPr>
              <w:rPr>
                <w:rFonts w:asciiTheme="minorHAnsi" w:eastAsia="Arial Unicode MS" w:hAnsiTheme="minorHAnsi" w:cs="Arial Unicode MS"/>
                <w:b/>
                <w:color w:val="FFFFFF" w:themeColor="background1"/>
                <w:szCs w:val="22"/>
                <w:u w:color="000000"/>
                <w:lang w:eastAsia="en-AU"/>
              </w:rPr>
            </w:pPr>
            <w:r w:rsidRPr="00557489">
              <w:rPr>
                <w:rFonts w:asciiTheme="minorHAnsi" w:eastAsia="Arial Unicode MS" w:hAnsiTheme="minorHAnsi" w:cs="Arial Unicode MS"/>
                <w:b/>
                <w:color w:val="FFFFFF" w:themeColor="background1"/>
                <w:szCs w:val="22"/>
                <w:u w:color="000000"/>
                <w:lang w:eastAsia="en-AU"/>
              </w:rPr>
              <w:t xml:space="preserve">Strategies to </w:t>
            </w:r>
            <w:proofErr w:type="spellStart"/>
            <w:r w:rsidRPr="00557489">
              <w:rPr>
                <w:rFonts w:asciiTheme="minorHAnsi" w:eastAsia="Arial Unicode MS" w:hAnsiTheme="minorHAnsi" w:cs="Arial Unicode MS"/>
                <w:b/>
                <w:color w:val="FFFFFF" w:themeColor="background1"/>
                <w:szCs w:val="22"/>
                <w:u w:color="000000"/>
                <w:lang w:eastAsia="en-AU"/>
              </w:rPr>
              <w:t>minimise</w:t>
            </w:r>
            <w:proofErr w:type="spellEnd"/>
            <w:r w:rsidRPr="00557489">
              <w:rPr>
                <w:rFonts w:asciiTheme="minorHAnsi" w:eastAsia="Arial Unicode MS" w:hAnsiTheme="minorHAnsi" w:cs="Arial Unicode MS"/>
                <w:b/>
                <w:color w:val="FFFFFF" w:themeColor="background1"/>
                <w:szCs w:val="22"/>
                <w:u w:color="000000"/>
                <w:lang w:eastAsia="en-AU"/>
              </w:rPr>
              <w:t xml:space="preserve"> risk</w:t>
            </w:r>
          </w:p>
        </w:tc>
        <w:tc>
          <w:tcPr>
            <w:tcW w:w="2977" w:type="dxa"/>
            <w:tcBorders>
              <w:top w:val="single" w:sz="24" w:space="0" w:color="B6DDE8"/>
              <w:left w:val="single" w:sz="12" w:space="0" w:color="B6DDE8"/>
              <w:right w:val="single" w:sz="24" w:space="0" w:color="B6DDE8"/>
            </w:tcBorders>
            <w:shd w:val="clear" w:color="auto" w:fill="3F6FA9"/>
          </w:tcPr>
          <w:p w:rsidR="00557489" w:rsidRPr="00557489" w:rsidRDefault="00557489" w:rsidP="00557489">
            <w:pPr>
              <w:rPr>
                <w:rFonts w:asciiTheme="minorHAnsi" w:eastAsia="Arial Unicode MS" w:hAnsiTheme="minorHAnsi" w:cs="Arial Unicode MS"/>
                <w:b/>
                <w:color w:val="FFFFFF" w:themeColor="background1"/>
                <w:szCs w:val="22"/>
                <w:u w:color="000000"/>
                <w:lang w:eastAsia="en-AU"/>
              </w:rPr>
            </w:pPr>
            <w:r w:rsidRPr="00557489">
              <w:rPr>
                <w:rFonts w:asciiTheme="minorHAnsi" w:eastAsia="Arial Unicode MS" w:hAnsiTheme="minorHAnsi" w:cs="Arial Unicode MS"/>
                <w:b/>
                <w:color w:val="FFFFFF" w:themeColor="background1"/>
                <w:szCs w:val="22"/>
                <w:u w:color="000000"/>
                <w:lang w:eastAsia="en-AU"/>
              </w:rPr>
              <w:t>Costs</w:t>
            </w:r>
          </w:p>
        </w:tc>
      </w:tr>
      <w:tr w:rsidR="00DE4D15" w:rsidRPr="00557489" w:rsidTr="00E466B7">
        <w:trPr>
          <w:cantSplit/>
          <w:trHeight w:val="270"/>
        </w:trPr>
        <w:tc>
          <w:tcPr>
            <w:tcW w:w="3406" w:type="dxa"/>
            <w:tcBorders>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pStyle w:val="ListParagraph"/>
              <w:numPr>
                <w:ilvl w:val="0"/>
                <w:numId w:val="28"/>
              </w:numPr>
              <w:rPr>
                <w:rFonts w:ascii="Calibri" w:eastAsia="Arial Unicode MS" w:hAnsi="Calibri" w:cs="Calibri"/>
                <w:color w:val="000000"/>
                <w:u w:color="000000"/>
                <w:lang w:eastAsia="en-AU"/>
              </w:rPr>
            </w:pPr>
            <w:r w:rsidRPr="000D6B93">
              <w:rPr>
                <w:rFonts w:ascii="Calibri" w:eastAsia="Arial Unicode MS" w:hAnsi="Calibri" w:cs="Calibri"/>
                <w:color w:val="000000"/>
                <w:u w:color="000000"/>
                <w:lang w:eastAsia="en-AU"/>
              </w:rPr>
              <w:t>Overworking – mental breakdown</w:t>
            </w:r>
          </w:p>
        </w:tc>
        <w:tc>
          <w:tcPr>
            <w:tcW w:w="2977" w:type="dxa"/>
            <w:tcBorders>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rPr>
            </w:pPr>
            <w:r>
              <w:rPr>
                <w:rFonts w:ascii="Calibri" w:hAnsi="Calibri" w:cs="Calibri"/>
              </w:rPr>
              <w:t xml:space="preserve">Provide allowance for fitness </w:t>
            </w:r>
            <w:r w:rsidRPr="000D6B93">
              <w:rPr>
                <w:rFonts w:ascii="Calibri" w:hAnsi="Calibri" w:cs="Calibri"/>
              </w:rPr>
              <w:t xml:space="preserve">classes </w:t>
            </w:r>
          </w:p>
        </w:tc>
        <w:tc>
          <w:tcPr>
            <w:tcW w:w="2977" w:type="dxa"/>
            <w:tcBorders>
              <w:left w:val="single" w:sz="12" w:space="0" w:color="B6DDE8"/>
              <w:bottom w:val="single" w:sz="12" w:space="0" w:color="B6DDE8"/>
              <w:right w:val="single" w:sz="24" w:space="0" w:color="B6DDE8"/>
            </w:tcBorders>
          </w:tcPr>
          <w:p w:rsidR="00DE4D15" w:rsidRPr="00042BEB" w:rsidRDefault="00DE4D15" w:rsidP="00DE4D15">
            <w:pPr>
              <w:rPr>
                <w:rFonts w:ascii="Calibri" w:hAnsi="Calibri" w:cs="Calibri"/>
              </w:rPr>
            </w:pPr>
            <w:r>
              <w:rPr>
                <w:rFonts w:ascii="Calibri" w:hAnsi="Calibri" w:cs="Calibri"/>
              </w:rPr>
              <w:t>Min. $144 per month</w:t>
            </w:r>
          </w:p>
        </w:tc>
      </w:tr>
      <w:tr w:rsidR="00DE4D15" w:rsidRPr="00557489" w:rsidTr="00E466B7">
        <w:trPr>
          <w:cantSplit/>
          <w:trHeight w:val="270"/>
        </w:trPr>
        <w:tc>
          <w:tcPr>
            <w:tcW w:w="3406" w:type="dxa"/>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pStyle w:val="ListParagraph"/>
              <w:numPr>
                <w:ilvl w:val="0"/>
                <w:numId w:val="28"/>
              </w:numPr>
              <w:rPr>
                <w:rFonts w:ascii="Calibri" w:eastAsia="Arial Unicode MS" w:hAnsi="Calibri" w:cs="Calibri"/>
                <w:color w:val="000000"/>
                <w:u w:color="000000"/>
                <w:lang w:eastAsia="en-AU"/>
              </w:rPr>
            </w:pPr>
            <w:r w:rsidRPr="000D6B93">
              <w:rPr>
                <w:rFonts w:ascii="Calibri" w:eastAsia="Arial Unicode MS" w:hAnsi="Calibri" w:cs="Calibri"/>
                <w:color w:val="000000"/>
                <w:u w:color="000000"/>
                <w:lang w:eastAsia="en-AU"/>
              </w:rPr>
              <w:lastRenderedPageBreak/>
              <w:t>Dusty workplace</w:t>
            </w:r>
          </w:p>
        </w:tc>
        <w:tc>
          <w:tcPr>
            <w:tcW w:w="2977"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rPr>
            </w:pPr>
            <w:r>
              <w:rPr>
                <w:rFonts w:ascii="Calibri" w:hAnsi="Calibri" w:cs="Calibri"/>
              </w:rPr>
              <w:t xml:space="preserve">Purchase a handy vacuum </w:t>
            </w:r>
          </w:p>
        </w:tc>
        <w:tc>
          <w:tcPr>
            <w:tcW w:w="2977" w:type="dxa"/>
            <w:tcBorders>
              <w:top w:val="single" w:sz="12" w:space="0" w:color="B6DDE8"/>
              <w:left w:val="single" w:sz="12" w:space="0" w:color="B6DDE8"/>
              <w:bottom w:val="single" w:sz="12" w:space="0" w:color="B6DDE8"/>
              <w:right w:val="single" w:sz="24" w:space="0" w:color="B6DDE8"/>
            </w:tcBorders>
          </w:tcPr>
          <w:p w:rsidR="00DE4D15" w:rsidRDefault="00DE4D15" w:rsidP="00DE4D15">
            <w:pPr>
              <w:rPr>
                <w:rFonts w:ascii="Calibri" w:hAnsi="Calibri" w:cs="Calibri"/>
              </w:rPr>
            </w:pPr>
            <w:r>
              <w:rPr>
                <w:rFonts w:ascii="Calibri" w:hAnsi="Calibri" w:cs="Calibri"/>
              </w:rPr>
              <w:t>*** include</w:t>
            </w:r>
          </w:p>
          <w:p w:rsidR="00DE4D15" w:rsidRPr="000D6B93" w:rsidRDefault="00DE4D15" w:rsidP="00DE4D15">
            <w:pPr>
              <w:rPr>
                <w:rFonts w:ascii="Calibri" w:hAnsi="Calibri" w:cs="Calibri"/>
              </w:rPr>
            </w:pPr>
            <w:r>
              <w:rPr>
                <w:rFonts w:ascii="Calibri" w:hAnsi="Calibri" w:cs="Calibri"/>
              </w:rPr>
              <w:t>$30</w:t>
            </w:r>
          </w:p>
        </w:tc>
      </w:tr>
      <w:tr w:rsidR="00DE4D15" w:rsidRPr="00557489" w:rsidTr="00E466B7">
        <w:trPr>
          <w:cantSplit/>
          <w:trHeight w:val="270"/>
        </w:trPr>
        <w:tc>
          <w:tcPr>
            <w:tcW w:w="3406" w:type="dxa"/>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pStyle w:val="ListParagraph"/>
              <w:numPr>
                <w:ilvl w:val="0"/>
                <w:numId w:val="28"/>
              </w:numPr>
              <w:rPr>
                <w:rFonts w:ascii="Calibri" w:eastAsia="Arial Unicode MS" w:hAnsi="Calibri" w:cs="Calibri"/>
                <w:color w:val="000000"/>
                <w:u w:color="000000"/>
                <w:lang w:eastAsia="en-AU"/>
              </w:rPr>
            </w:pPr>
            <w:r w:rsidRPr="000D6B93">
              <w:rPr>
                <w:rFonts w:ascii="Calibri" w:eastAsia="Arial Unicode MS" w:hAnsi="Calibri" w:cs="Calibri"/>
                <w:color w:val="000000"/>
                <w:u w:color="000000"/>
                <w:lang w:eastAsia="en-AU"/>
              </w:rPr>
              <w:t xml:space="preserve">Fire </w:t>
            </w:r>
          </w:p>
        </w:tc>
        <w:tc>
          <w:tcPr>
            <w:tcW w:w="2977"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rPr>
            </w:pPr>
            <w:r w:rsidRPr="000D6B93">
              <w:rPr>
                <w:rFonts w:ascii="Calibri" w:hAnsi="Calibri" w:cs="Calibri"/>
              </w:rPr>
              <w:t>Fire hydrant and emergency exit maps</w:t>
            </w:r>
          </w:p>
        </w:tc>
        <w:tc>
          <w:tcPr>
            <w:tcW w:w="2977" w:type="dxa"/>
            <w:tcBorders>
              <w:top w:val="single" w:sz="12" w:space="0" w:color="B6DDE8"/>
              <w:left w:val="single" w:sz="12" w:space="0" w:color="B6DDE8"/>
              <w:bottom w:val="single" w:sz="12" w:space="0" w:color="B6DDE8"/>
              <w:right w:val="single" w:sz="24" w:space="0" w:color="B6DDE8"/>
            </w:tcBorders>
          </w:tcPr>
          <w:p w:rsidR="00DE4D15" w:rsidRPr="000D6B93" w:rsidRDefault="00DE4D15" w:rsidP="00DE4D15">
            <w:pPr>
              <w:rPr>
                <w:rFonts w:ascii="Calibri" w:hAnsi="Calibri" w:cs="Calibri"/>
              </w:rPr>
            </w:pPr>
            <w:r>
              <w:rPr>
                <w:rFonts w:ascii="Calibri" w:hAnsi="Calibri" w:cs="Calibri"/>
              </w:rPr>
              <w:t>$100</w:t>
            </w:r>
          </w:p>
        </w:tc>
      </w:tr>
      <w:tr w:rsidR="00DE4D15" w:rsidRPr="00557489" w:rsidTr="00E466B7">
        <w:trPr>
          <w:cantSplit/>
          <w:trHeight w:val="270"/>
        </w:trPr>
        <w:tc>
          <w:tcPr>
            <w:tcW w:w="3406" w:type="dxa"/>
            <w:tcBorders>
              <w:top w:val="single" w:sz="12" w:space="0" w:color="B6DDE8"/>
              <w:left w:val="single" w:sz="24"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pStyle w:val="ListParagraph"/>
              <w:numPr>
                <w:ilvl w:val="0"/>
                <w:numId w:val="28"/>
              </w:numPr>
              <w:rPr>
                <w:rFonts w:ascii="Calibri" w:eastAsia="Arial Unicode MS" w:hAnsi="Calibri" w:cs="Calibri"/>
                <w:color w:val="000000"/>
                <w:u w:color="000000"/>
                <w:lang w:eastAsia="en-AU"/>
              </w:rPr>
            </w:pPr>
            <w:r w:rsidRPr="000D6B93">
              <w:rPr>
                <w:rFonts w:ascii="Calibri" w:eastAsia="Arial Unicode MS" w:hAnsi="Calibri" w:cs="Calibri"/>
                <w:color w:val="000000"/>
                <w:u w:color="000000"/>
                <w:lang w:eastAsia="en-AU"/>
              </w:rPr>
              <w:t xml:space="preserve">Bullying or sexual harassment between </w:t>
            </w:r>
            <w:r>
              <w:rPr>
                <w:rFonts w:ascii="Calibri" w:eastAsia="Arial Unicode MS" w:hAnsi="Calibri" w:cs="Calibri"/>
                <w:color w:val="000000"/>
                <w:u w:color="000000"/>
                <w:lang w:eastAsia="en-AU"/>
              </w:rPr>
              <w:t xml:space="preserve">future </w:t>
            </w:r>
            <w:r w:rsidRPr="000D6B93">
              <w:rPr>
                <w:rFonts w:ascii="Calibri" w:eastAsia="Arial Unicode MS" w:hAnsi="Calibri" w:cs="Calibri"/>
                <w:color w:val="000000"/>
                <w:u w:color="000000"/>
                <w:lang w:eastAsia="en-AU"/>
              </w:rPr>
              <w:t>employees</w:t>
            </w:r>
          </w:p>
        </w:tc>
        <w:tc>
          <w:tcPr>
            <w:tcW w:w="2977" w:type="dxa"/>
            <w:tcBorders>
              <w:top w:val="single" w:sz="12" w:space="0" w:color="B6DDE8"/>
              <w:left w:val="single" w:sz="12" w:space="0" w:color="B6DDE8"/>
              <w:bottom w:val="single" w:sz="12"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rPr>
            </w:pPr>
            <w:r>
              <w:rPr>
                <w:rFonts w:ascii="Calibri" w:hAnsi="Calibri" w:cs="Calibri"/>
              </w:rPr>
              <w:t>Online workplace bullying courses to create awareness and ensure that employees are aware there is 0 tolerance</w:t>
            </w:r>
          </w:p>
        </w:tc>
        <w:tc>
          <w:tcPr>
            <w:tcW w:w="2977" w:type="dxa"/>
            <w:tcBorders>
              <w:top w:val="single" w:sz="12" w:space="0" w:color="B6DDE8"/>
              <w:left w:val="single" w:sz="12" w:space="0" w:color="B6DDE8"/>
              <w:bottom w:val="single" w:sz="12" w:space="0" w:color="B6DDE8"/>
              <w:right w:val="single" w:sz="24" w:space="0" w:color="B6DDE8"/>
            </w:tcBorders>
          </w:tcPr>
          <w:p w:rsidR="00DE4D15" w:rsidRPr="000D6B93" w:rsidRDefault="00DE4D15" w:rsidP="00DE4D15">
            <w:pPr>
              <w:rPr>
                <w:rFonts w:ascii="Calibri" w:hAnsi="Calibri" w:cs="Calibri"/>
              </w:rPr>
            </w:pPr>
            <w:r>
              <w:rPr>
                <w:rFonts w:ascii="Calibri" w:hAnsi="Calibri" w:cs="Calibri"/>
              </w:rPr>
              <w:t>Free</w:t>
            </w:r>
          </w:p>
        </w:tc>
      </w:tr>
      <w:tr w:rsidR="00DE4D15" w:rsidRPr="00557489" w:rsidTr="00E466B7">
        <w:trPr>
          <w:cantSplit/>
          <w:trHeight w:val="270"/>
        </w:trPr>
        <w:tc>
          <w:tcPr>
            <w:tcW w:w="3406" w:type="dxa"/>
            <w:tcBorders>
              <w:top w:val="single" w:sz="12" w:space="0" w:color="B6DDE8"/>
              <w:left w:val="single" w:sz="24" w:space="0" w:color="B6DDE8"/>
              <w:bottom w:val="single" w:sz="24"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pStyle w:val="ListParagraph"/>
              <w:numPr>
                <w:ilvl w:val="0"/>
                <w:numId w:val="28"/>
              </w:numPr>
              <w:rPr>
                <w:rFonts w:ascii="Calibri" w:eastAsia="Arial Unicode MS" w:hAnsi="Calibri" w:cs="Calibri"/>
                <w:color w:val="000000"/>
                <w:u w:color="000000"/>
                <w:lang w:eastAsia="en-AU"/>
              </w:rPr>
            </w:pPr>
            <w:r w:rsidRPr="000D6B93">
              <w:rPr>
                <w:rFonts w:ascii="Calibri" w:eastAsia="Arial Unicode MS" w:hAnsi="Calibri" w:cs="Calibri"/>
                <w:color w:val="000000"/>
                <w:u w:color="000000"/>
                <w:lang w:eastAsia="en-AU"/>
              </w:rPr>
              <w:t>Heavy items falling on staff</w:t>
            </w:r>
          </w:p>
        </w:tc>
        <w:tc>
          <w:tcPr>
            <w:tcW w:w="2977" w:type="dxa"/>
            <w:tcBorders>
              <w:top w:val="single" w:sz="12" w:space="0" w:color="B6DDE8"/>
              <w:left w:val="single" w:sz="12" w:space="0" w:color="B6DDE8"/>
              <w:bottom w:val="single" w:sz="24" w:space="0" w:color="B6DDE8"/>
              <w:right w:val="single" w:sz="12" w:space="0" w:color="B6DDE8"/>
            </w:tcBorders>
            <w:shd w:val="clear" w:color="auto" w:fill="auto"/>
            <w:tcMar>
              <w:top w:w="80" w:type="dxa"/>
              <w:left w:w="80" w:type="dxa"/>
              <w:bottom w:w="80" w:type="dxa"/>
              <w:right w:w="80" w:type="dxa"/>
            </w:tcMar>
          </w:tcPr>
          <w:p w:rsidR="00DE4D15" w:rsidRPr="000D6B93" w:rsidRDefault="00DE4D15" w:rsidP="00DE4D15">
            <w:pPr>
              <w:rPr>
                <w:rFonts w:ascii="Calibri" w:hAnsi="Calibri" w:cs="Calibri"/>
              </w:rPr>
            </w:pPr>
            <w:r w:rsidRPr="000D6B93">
              <w:rPr>
                <w:rFonts w:ascii="Calibri" w:hAnsi="Calibri" w:cs="Calibri"/>
              </w:rPr>
              <w:t>Train staff how to lift things properly</w:t>
            </w:r>
          </w:p>
        </w:tc>
        <w:tc>
          <w:tcPr>
            <w:tcW w:w="2977" w:type="dxa"/>
            <w:tcBorders>
              <w:top w:val="single" w:sz="12" w:space="0" w:color="B6DDE8"/>
              <w:left w:val="single" w:sz="12" w:space="0" w:color="B6DDE8"/>
              <w:bottom w:val="single" w:sz="24" w:space="0" w:color="B6DDE8"/>
              <w:right w:val="single" w:sz="24" w:space="0" w:color="B6DDE8"/>
            </w:tcBorders>
          </w:tcPr>
          <w:p w:rsidR="00DE4D15" w:rsidRPr="000D6B93" w:rsidRDefault="00DE4D15" w:rsidP="00DE4D15">
            <w:pPr>
              <w:rPr>
                <w:rFonts w:ascii="Calibri" w:hAnsi="Calibri" w:cs="Calibri"/>
              </w:rPr>
            </w:pPr>
            <w:r>
              <w:rPr>
                <w:rFonts w:ascii="Calibri" w:hAnsi="Calibri" w:cs="Calibri"/>
              </w:rPr>
              <w:t>Free</w:t>
            </w:r>
          </w:p>
        </w:tc>
      </w:tr>
    </w:tbl>
    <w:p w:rsidR="00557489" w:rsidRPr="00557489" w:rsidRDefault="00557489" w:rsidP="00557489">
      <w:pPr>
        <w:rPr>
          <w:rFonts w:asciiTheme="minorHAnsi" w:eastAsia="Arial Unicode MS" w:hAnsiTheme="minorHAnsi" w:cs="Arial Unicode MS"/>
          <w:b/>
          <w:bCs/>
          <w:color w:val="000000"/>
          <w:szCs w:val="22"/>
          <w:lang w:eastAsia="en-AU"/>
        </w:rPr>
      </w:pPr>
    </w:p>
    <w:p w:rsidR="00626BC7" w:rsidRPr="00901691" w:rsidRDefault="006D131C" w:rsidP="00901691">
      <w:pPr>
        <w:rPr>
          <w:rFonts w:asciiTheme="minorHAnsi" w:hAnsiTheme="minorHAnsi"/>
        </w:rPr>
      </w:pPr>
      <w:r>
        <w:rPr>
          <w:rFonts w:asciiTheme="minorHAnsi" w:hAnsiTheme="minorHAnsi"/>
          <w:b/>
          <w:bCs/>
          <w:iCs/>
        </w:rPr>
        <w:t>12</w:t>
      </w:r>
      <w:r w:rsidR="009C0EA4">
        <w:rPr>
          <w:rFonts w:asciiTheme="minorHAnsi" w:hAnsiTheme="minorHAnsi"/>
          <w:b/>
          <w:bCs/>
          <w:iCs/>
        </w:rPr>
        <w:t xml:space="preserve">. </w:t>
      </w:r>
      <w:r w:rsidR="00626BC7" w:rsidRPr="00152A53">
        <w:rPr>
          <w:rFonts w:asciiTheme="minorHAnsi" w:hAnsiTheme="minorHAnsi"/>
          <w:b/>
          <w:bCs/>
          <w:iCs/>
        </w:rPr>
        <w:t>Statement of Personal &amp; Financial Position</w:t>
      </w:r>
      <w:bookmarkEnd w:id="0"/>
      <w:bookmarkEnd w:id="1"/>
    </w:p>
    <w:bookmarkEnd w:id="2"/>
    <w:bookmarkEnd w:id="3"/>
    <w:p w:rsidR="00626BC7" w:rsidRPr="00730310" w:rsidRDefault="00626BC7" w:rsidP="00626BC7">
      <w:pPr>
        <w:rPr>
          <w:rFonts w:asciiTheme="minorHAnsi" w:hAnsiTheme="minorHAnsi"/>
          <w:b/>
        </w:rPr>
      </w:pPr>
      <w:r w:rsidRPr="00730310">
        <w:rPr>
          <w:rFonts w:asciiTheme="minorHAnsi" w:hAnsiTheme="minorHAnsi"/>
        </w:rPr>
        <w:t>Detail</w:t>
      </w:r>
      <w:r w:rsidR="00117234">
        <w:rPr>
          <w:rFonts w:asciiTheme="minorHAnsi" w:hAnsiTheme="minorHAnsi"/>
        </w:rPr>
        <w:t xml:space="preserve"> two ways </w:t>
      </w:r>
      <w:r w:rsidRPr="00730310">
        <w:rPr>
          <w:rFonts w:asciiTheme="minorHAnsi" w:hAnsiTheme="minorHAnsi"/>
        </w:rPr>
        <w:t>below</w:t>
      </w:r>
      <w:r w:rsidR="00117234">
        <w:rPr>
          <w:rFonts w:asciiTheme="minorHAnsi" w:hAnsiTheme="minorHAnsi"/>
        </w:rPr>
        <w:t xml:space="preserve"> on </w:t>
      </w:r>
      <w:r w:rsidRPr="00730310">
        <w:rPr>
          <w:rFonts w:asciiTheme="minorHAnsi" w:hAnsiTheme="minorHAnsi"/>
        </w:rPr>
        <w:t>how you propose to manage your financial planning with particular emphasis on how you will separate personal and business finances</w:t>
      </w:r>
      <w:r w:rsidRPr="00730310">
        <w:rPr>
          <w:rFonts w:asciiTheme="minorHAnsi" w:hAnsiTheme="minorHAnsi"/>
          <w:b/>
        </w:rPr>
        <w:t>.</w:t>
      </w:r>
    </w:p>
    <w:p w:rsidR="00626BC7" w:rsidRDefault="00626BC7" w:rsidP="00626BC7">
      <w:pPr>
        <w:tabs>
          <w:tab w:val="num" w:pos="1004"/>
        </w:tabs>
        <w:rPr>
          <w:rFonts w:asciiTheme="minorHAnsi" w:hAnsiTheme="minorHAnsi"/>
          <w:b/>
          <w:i/>
        </w:rPr>
      </w:pPr>
      <w:bookmarkStart w:id="6" w:name="_Toc427924573"/>
      <w:bookmarkStart w:id="7" w:name="_Toc433104979"/>
      <w:bookmarkStart w:id="8" w:name="_Toc267295676"/>
      <w:bookmarkStart w:id="9" w:name="_Toc286599464"/>
    </w:p>
    <w:p w:rsidR="00DE4D15" w:rsidRPr="00DE4D15" w:rsidRDefault="00DE4D15" w:rsidP="00DE4D15">
      <w:pPr>
        <w:rPr>
          <w:rFonts w:ascii="Calibri" w:hAnsi="Calibri" w:cs="Calibri"/>
        </w:rPr>
      </w:pPr>
      <w:r w:rsidRPr="00DE4D15">
        <w:rPr>
          <w:rFonts w:ascii="Calibri" w:hAnsi="Calibri" w:cs="Calibri"/>
          <w:bCs/>
        </w:rPr>
        <w:t>One of the ways to separate personal and business finances is to pay myself a salary, this will help control the spending and also help distinguish how much I am spending for personal reasons and business reasons. To ensure this is kept in place, I must create a spreadsheet for business spending and personal spending and ensure that they are kept separate. A personal spreadsheet will entail spending such as rent, food allowances, personal bills etc., while a business spreadsheet will include all transactions involving the business.</w:t>
      </w:r>
    </w:p>
    <w:p w:rsidR="007D5B19" w:rsidRPr="00DE4D15" w:rsidRDefault="00DE4D15" w:rsidP="00DE4D15">
      <w:pPr>
        <w:tabs>
          <w:tab w:val="num" w:pos="1004"/>
        </w:tabs>
        <w:rPr>
          <w:rFonts w:asciiTheme="minorHAnsi" w:hAnsiTheme="minorHAnsi"/>
          <w:b/>
          <w:iCs/>
        </w:rPr>
      </w:pPr>
      <w:r w:rsidRPr="000D6B93">
        <w:rPr>
          <w:rFonts w:ascii="Calibri" w:hAnsi="Calibri" w:cs="Calibri"/>
          <w:iCs/>
        </w:rPr>
        <w:t>Another way to separate finances is to open a business checking account. This will help get a clear and complete picture how the business expenditures, also allows for a simpler tax time.</w:t>
      </w:r>
    </w:p>
    <w:p w:rsidR="00626BC7" w:rsidRPr="00152A53" w:rsidRDefault="00626BC7" w:rsidP="00626BC7">
      <w:pPr>
        <w:tabs>
          <w:tab w:val="num" w:pos="1004"/>
        </w:tabs>
        <w:rPr>
          <w:rFonts w:asciiTheme="minorHAnsi" w:hAnsiTheme="minorHAnsi"/>
          <w:b/>
        </w:rPr>
      </w:pPr>
    </w:p>
    <w:p w:rsidR="00626BC7" w:rsidRDefault="006D131C" w:rsidP="00730310">
      <w:pPr>
        <w:tabs>
          <w:tab w:val="num" w:pos="1004"/>
        </w:tabs>
        <w:rPr>
          <w:rFonts w:asciiTheme="minorHAnsi" w:hAnsiTheme="minorHAnsi"/>
          <w:b/>
          <w:bCs/>
        </w:rPr>
      </w:pPr>
      <w:r>
        <w:rPr>
          <w:rFonts w:asciiTheme="minorHAnsi" w:hAnsiTheme="minorHAnsi"/>
          <w:b/>
          <w:bCs/>
        </w:rPr>
        <w:t>13</w:t>
      </w:r>
      <w:r w:rsidR="009C0EA4">
        <w:rPr>
          <w:rFonts w:asciiTheme="minorHAnsi" w:hAnsiTheme="minorHAnsi"/>
          <w:b/>
          <w:bCs/>
        </w:rPr>
        <w:t xml:space="preserve">. Personal </w:t>
      </w:r>
      <w:r w:rsidR="00626BC7" w:rsidRPr="00152A53">
        <w:rPr>
          <w:rFonts w:asciiTheme="minorHAnsi" w:hAnsiTheme="minorHAnsi"/>
          <w:b/>
          <w:bCs/>
        </w:rPr>
        <w:t>Income &amp; Expenditure</w:t>
      </w:r>
      <w:bookmarkEnd w:id="6"/>
      <w:bookmarkEnd w:id="7"/>
      <w:bookmarkEnd w:id="8"/>
      <w:bookmarkEnd w:id="9"/>
    </w:p>
    <w:p w:rsidR="0034209A" w:rsidRDefault="0034209A" w:rsidP="0034209A">
      <w:pPr>
        <w:rPr>
          <w:rFonts w:asciiTheme="minorHAnsi" w:hAnsiTheme="minorHAnsi"/>
        </w:rPr>
      </w:pPr>
      <w:r>
        <w:rPr>
          <w:rFonts w:asciiTheme="minorHAnsi" w:hAnsiTheme="minorHAnsi"/>
        </w:rPr>
        <w:t>Copy and paste your personal income &amp; expenditure statement from excel.</w:t>
      </w:r>
    </w:p>
    <w:p w:rsidR="0034209A" w:rsidRDefault="0034209A" w:rsidP="0034209A">
      <w:pPr>
        <w:rPr>
          <w:rFonts w:asciiTheme="minorHAnsi" w:hAnsiTheme="minorHAnsi"/>
        </w:rPr>
      </w:pPr>
    </w:p>
    <w:tbl>
      <w:tblPr>
        <w:tblW w:w="7838" w:type="dxa"/>
        <w:tblLook w:val="04A0" w:firstRow="1" w:lastRow="0" w:firstColumn="1" w:lastColumn="0" w:noHBand="0" w:noVBand="1"/>
      </w:tblPr>
      <w:tblGrid>
        <w:gridCol w:w="3024"/>
        <w:gridCol w:w="895"/>
        <w:gridCol w:w="3024"/>
        <w:gridCol w:w="895"/>
      </w:tblGrid>
      <w:tr w:rsidR="00DE4D15" w:rsidRPr="00DE4D15" w:rsidTr="00DE4D15">
        <w:trPr>
          <w:trHeight w:val="265"/>
        </w:trPr>
        <w:tc>
          <w:tcPr>
            <w:tcW w:w="3024" w:type="dxa"/>
            <w:tcBorders>
              <w:top w:val="single" w:sz="8" w:space="0" w:color="auto"/>
              <w:left w:val="single" w:sz="8" w:space="0" w:color="auto"/>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INCOME</w:t>
            </w:r>
          </w:p>
        </w:tc>
        <w:tc>
          <w:tcPr>
            <w:tcW w:w="895" w:type="dxa"/>
            <w:tcBorders>
              <w:top w:val="single" w:sz="8" w:space="0" w:color="auto"/>
              <w:left w:val="nil"/>
              <w:bottom w:val="nil"/>
              <w:right w:val="nil"/>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w:t>
            </w:r>
          </w:p>
        </w:tc>
        <w:tc>
          <w:tcPr>
            <w:tcW w:w="3024" w:type="dxa"/>
            <w:tcBorders>
              <w:top w:val="single" w:sz="8" w:space="0" w:color="auto"/>
              <w:left w:val="single" w:sz="8" w:space="0" w:color="auto"/>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EXPENDITURE</w:t>
            </w:r>
          </w:p>
        </w:tc>
        <w:tc>
          <w:tcPr>
            <w:tcW w:w="895" w:type="dxa"/>
            <w:tcBorders>
              <w:top w:val="single" w:sz="8" w:space="0" w:color="auto"/>
              <w:left w:val="nil"/>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w:t>
            </w:r>
          </w:p>
        </w:tc>
      </w:tr>
      <w:tr w:rsidR="00DE4D15" w:rsidRPr="00DE4D15" w:rsidTr="00DE4D15">
        <w:trPr>
          <w:trHeight w:val="199"/>
        </w:trPr>
        <w:tc>
          <w:tcPr>
            <w:tcW w:w="3024" w:type="dxa"/>
            <w:tcBorders>
              <w:top w:val="nil"/>
              <w:left w:val="single" w:sz="8" w:space="0" w:color="auto"/>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(Average Monthly)</w:t>
            </w:r>
          </w:p>
        </w:tc>
        <w:tc>
          <w:tcPr>
            <w:tcW w:w="895" w:type="dxa"/>
            <w:tcBorders>
              <w:top w:val="nil"/>
              <w:left w:val="nil"/>
              <w:bottom w:val="single" w:sz="8" w:space="0" w:color="auto"/>
              <w:right w:val="nil"/>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c>
          <w:tcPr>
            <w:tcW w:w="3024" w:type="dxa"/>
            <w:tcBorders>
              <w:top w:val="nil"/>
              <w:left w:val="single" w:sz="8" w:space="0" w:color="auto"/>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(Average Monthly)</w:t>
            </w:r>
          </w:p>
        </w:tc>
        <w:tc>
          <w:tcPr>
            <w:tcW w:w="895" w:type="dxa"/>
            <w:tcBorders>
              <w:top w:val="nil"/>
              <w:left w:val="nil"/>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DRAWINGS</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Credit Commitments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Other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b/>
                <w:bCs/>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Mortgage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Parent allowance</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2500</w:t>
            </w: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Other Loans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Basic Family Payment</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Personal Loans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Interest / Dividends</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Credit Cards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Rent Received</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Bankcard / Visa</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Part-time work</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Other credit cards (Store)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Other Commitments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Rent / Board</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1700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Superannuation</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Insurance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Life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House &amp; Contents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Living Expenses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Home Maintenance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Food</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250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Take-Away-Food</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150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Motor Vehicle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Registration &amp; Insurance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Fuel &amp; Oil</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Repairs &amp; Maintenance</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Utilities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lastRenderedPageBreak/>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Gas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25</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Electricity</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40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Rates (Council / Water)</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Telephone + </w:t>
            </w:r>
            <w:proofErr w:type="spellStart"/>
            <w:r w:rsidRPr="00DE4D15">
              <w:rPr>
                <w:sz w:val="21"/>
                <w:szCs w:val="21"/>
              </w:rPr>
              <w:t>wifi</w:t>
            </w:r>
            <w:proofErr w:type="spellEnd"/>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65</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Education -: (Self &amp; Children)</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Fees, Uniforms, Excursions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Books, Stationery </w:t>
            </w:r>
            <w:proofErr w:type="spellStart"/>
            <w:r w:rsidRPr="00DE4D15">
              <w:rPr>
                <w:sz w:val="21"/>
                <w:szCs w:val="21"/>
              </w:rPr>
              <w:t>etc</w:t>
            </w:r>
            <w:proofErr w:type="spellEnd"/>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Public Transport</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20</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Clothing (incl. Shoes)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Children's Pocket Money</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Entertainment -:</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Sport, Theatre </w:t>
            </w:r>
            <w:proofErr w:type="spellStart"/>
            <w:r w:rsidRPr="00DE4D15">
              <w:rPr>
                <w:sz w:val="21"/>
                <w:szCs w:val="21"/>
              </w:rPr>
              <w:t>etc</w:t>
            </w:r>
            <w:proofErr w:type="spellEnd"/>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Pets</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82"/>
        </w:trPr>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895"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024"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Cigarettes / Alcohol</w:t>
            </w:r>
          </w:p>
        </w:tc>
        <w:tc>
          <w:tcPr>
            <w:tcW w:w="895"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65"/>
        </w:trPr>
        <w:tc>
          <w:tcPr>
            <w:tcW w:w="3024" w:type="dxa"/>
            <w:tcBorders>
              <w:top w:val="single" w:sz="8" w:space="0" w:color="auto"/>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Total Monthly Income</w:t>
            </w:r>
          </w:p>
        </w:tc>
        <w:tc>
          <w:tcPr>
            <w:tcW w:w="895" w:type="dxa"/>
            <w:tcBorders>
              <w:top w:val="single" w:sz="8" w:space="0" w:color="auto"/>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2500</w:t>
            </w:r>
          </w:p>
        </w:tc>
        <w:tc>
          <w:tcPr>
            <w:tcW w:w="3024" w:type="dxa"/>
            <w:tcBorders>
              <w:top w:val="single" w:sz="8" w:space="0" w:color="auto"/>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Total Monthly Commitments</w:t>
            </w:r>
          </w:p>
        </w:tc>
        <w:tc>
          <w:tcPr>
            <w:tcW w:w="895" w:type="dxa"/>
            <w:tcBorders>
              <w:top w:val="single" w:sz="8" w:space="0" w:color="auto"/>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2270</w:t>
            </w:r>
          </w:p>
        </w:tc>
      </w:tr>
      <w:tr w:rsidR="00DE4D15" w:rsidRPr="00DE4D15" w:rsidTr="00DE4D15">
        <w:trPr>
          <w:trHeight w:val="282"/>
        </w:trPr>
        <w:tc>
          <w:tcPr>
            <w:tcW w:w="3024"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Deficit</w:t>
            </w:r>
          </w:p>
        </w:tc>
        <w:tc>
          <w:tcPr>
            <w:tcW w:w="895" w:type="dxa"/>
            <w:tcBorders>
              <w:top w:val="nil"/>
              <w:left w:val="nil"/>
              <w:bottom w:val="single" w:sz="8" w:space="0" w:color="auto"/>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0</w:t>
            </w:r>
          </w:p>
        </w:tc>
        <w:tc>
          <w:tcPr>
            <w:tcW w:w="3024"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Surplus</w:t>
            </w:r>
          </w:p>
        </w:tc>
        <w:tc>
          <w:tcPr>
            <w:tcW w:w="895" w:type="dxa"/>
            <w:tcBorders>
              <w:top w:val="nil"/>
              <w:left w:val="nil"/>
              <w:bottom w:val="single" w:sz="8" w:space="0" w:color="auto"/>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230</w:t>
            </w:r>
          </w:p>
        </w:tc>
      </w:tr>
      <w:tr w:rsidR="00DE4D15" w:rsidRPr="00DE4D15" w:rsidTr="00DE4D15">
        <w:trPr>
          <w:trHeight w:val="282"/>
        </w:trPr>
        <w:tc>
          <w:tcPr>
            <w:tcW w:w="3024"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TOTAL  </w:t>
            </w:r>
          </w:p>
        </w:tc>
        <w:tc>
          <w:tcPr>
            <w:tcW w:w="895" w:type="dxa"/>
            <w:tcBorders>
              <w:top w:val="nil"/>
              <w:left w:val="nil"/>
              <w:bottom w:val="single" w:sz="8" w:space="0" w:color="auto"/>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2500</w:t>
            </w:r>
          </w:p>
        </w:tc>
        <w:tc>
          <w:tcPr>
            <w:tcW w:w="3024"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TOTAL  </w:t>
            </w:r>
          </w:p>
        </w:tc>
        <w:tc>
          <w:tcPr>
            <w:tcW w:w="895" w:type="dxa"/>
            <w:tcBorders>
              <w:top w:val="nil"/>
              <w:left w:val="nil"/>
              <w:bottom w:val="single" w:sz="8" w:space="0" w:color="auto"/>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2500</w:t>
            </w:r>
          </w:p>
        </w:tc>
      </w:tr>
    </w:tbl>
    <w:p w:rsidR="007D5B19" w:rsidRDefault="007D5B19" w:rsidP="0034209A">
      <w:pPr>
        <w:rPr>
          <w:rFonts w:asciiTheme="minorHAnsi" w:hAnsiTheme="minorHAnsi"/>
        </w:rPr>
      </w:pPr>
    </w:p>
    <w:p w:rsidR="0034209A" w:rsidRDefault="0034209A" w:rsidP="00730310">
      <w:pPr>
        <w:tabs>
          <w:tab w:val="num" w:pos="1004"/>
        </w:tabs>
        <w:rPr>
          <w:rFonts w:asciiTheme="minorHAnsi" w:hAnsiTheme="minorHAnsi"/>
          <w:b/>
          <w:bCs/>
        </w:rPr>
      </w:pPr>
    </w:p>
    <w:p w:rsidR="00626BC7" w:rsidRPr="00152A53" w:rsidRDefault="006D131C" w:rsidP="00626BC7">
      <w:pPr>
        <w:tabs>
          <w:tab w:val="num" w:pos="1004"/>
        </w:tabs>
        <w:rPr>
          <w:rFonts w:asciiTheme="minorHAnsi" w:hAnsiTheme="minorHAnsi"/>
          <w:b/>
          <w:bCs/>
        </w:rPr>
      </w:pPr>
      <w:bookmarkStart w:id="10" w:name="_Toc427924574"/>
      <w:bookmarkStart w:id="11" w:name="_Toc433104980"/>
      <w:bookmarkStart w:id="12" w:name="_Toc267295677"/>
      <w:bookmarkStart w:id="13" w:name="_Toc286599465"/>
      <w:r>
        <w:rPr>
          <w:rFonts w:asciiTheme="minorHAnsi" w:hAnsiTheme="minorHAnsi"/>
          <w:b/>
          <w:bCs/>
        </w:rPr>
        <w:t>14</w:t>
      </w:r>
      <w:r w:rsidR="009C0EA4">
        <w:rPr>
          <w:rFonts w:asciiTheme="minorHAnsi" w:hAnsiTheme="minorHAnsi"/>
          <w:b/>
          <w:bCs/>
        </w:rPr>
        <w:t xml:space="preserve">. </w:t>
      </w:r>
      <w:r w:rsidR="00626BC7" w:rsidRPr="00152A53">
        <w:rPr>
          <w:rFonts w:asciiTheme="minorHAnsi" w:hAnsiTheme="minorHAnsi"/>
          <w:b/>
          <w:bCs/>
        </w:rPr>
        <w:t xml:space="preserve"> Personal Assets &amp; Liabilities</w:t>
      </w:r>
      <w:bookmarkEnd w:id="10"/>
      <w:bookmarkEnd w:id="11"/>
      <w:bookmarkEnd w:id="12"/>
      <w:bookmarkEnd w:id="13"/>
    </w:p>
    <w:p w:rsidR="0034209A" w:rsidRDefault="0034209A" w:rsidP="0034209A">
      <w:pPr>
        <w:rPr>
          <w:rFonts w:asciiTheme="minorHAnsi" w:hAnsiTheme="minorHAnsi"/>
        </w:rPr>
      </w:pPr>
      <w:r>
        <w:rPr>
          <w:rFonts w:asciiTheme="minorHAnsi" w:hAnsiTheme="minorHAnsi"/>
        </w:rPr>
        <w:t>Copy and paste your assets &amp; liabilities statement from excel.</w:t>
      </w:r>
    </w:p>
    <w:p w:rsidR="00626BC7" w:rsidRPr="00152A53" w:rsidRDefault="00626BC7" w:rsidP="00626BC7">
      <w:pPr>
        <w:rPr>
          <w:rFonts w:asciiTheme="minorHAnsi" w:hAnsiTheme="minorHAnsi"/>
        </w:rPr>
      </w:pPr>
    </w:p>
    <w:tbl>
      <w:tblPr>
        <w:tblW w:w="8712" w:type="dxa"/>
        <w:tblLook w:val="04A0" w:firstRow="1" w:lastRow="0" w:firstColumn="1" w:lastColumn="0" w:noHBand="0" w:noVBand="1"/>
      </w:tblPr>
      <w:tblGrid>
        <w:gridCol w:w="3263"/>
        <w:gridCol w:w="1093"/>
        <w:gridCol w:w="3263"/>
        <w:gridCol w:w="1093"/>
      </w:tblGrid>
      <w:tr w:rsidR="00DE4D15" w:rsidRPr="00DE4D15" w:rsidTr="00DE4D15">
        <w:trPr>
          <w:trHeight w:val="257"/>
        </w:trPr>
        <w:tc>
          <w:tcPr>
            <w:tcW w:w="3263" w:type="dxa"/>
            <w:tcBorders>
              <w:top w:val="single" w:sz="8" w:space="0" w:color="auto"/>
              <w:left w:val="single" w:sz="8" w:space="0" w:color="auto"/>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ASSETS</w:t>
            </w:r>
          </w:p>
        </w:tc>
        <w:tc>
          <w:tcPr>
            <w:tcW w:w="1093" w:type="dxa"/>
            <w:tcBorders>
              <w:top w:val="single" w:sz="8" w:space="0" w:color="auto"/>
              <w:left w:val="nil"/>
              <w:bottom w:val="nil"/>
              <w:right w:val="nil"/>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w:t>
            </w:r>
          </w:p>
        </w:tc>
        <w:tc>
          <w:tcPr>
            <w:tcW w:w="3263" w:type="dxa"/>
            <w:tcBorders>
              <w:top w:val="single" w:sz="8" w:space="0" w:color="auto"/>
              <w:left w:val="single" w:sz="8" w:space="0" w:color="auto"/>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LIABILITIES</w:t>
            </w:r>
          </w:p>
        </w:tc>
        <w:tc>
          <w:tcPr>
            <w:tcW w:w="1093" w:type="dxa"/>
            <w:tcBorders>
              <w:top w:val="single" w:sz="8" w:space="0" w:color="auto"/>
              <w:left w:val="nil"/>
              <w:bottom w:val="nil"/>
              <w:right w:val="single" w:sz="8" w:space="0" w:color="auto"/>
            </w:tcBorders>
            <w:shd w:val="clear" w:color="000000" w:fill="C0C0C0"/>
            <w:noWrap/>
            <w:vAlign w:val="bottom"/>
            <w:hideMark/>
          </w:tcPr>
          <w:p w:rsidR="00DE4D15" w:rsidRPr="00DE4D15" w:rsidRDefault="00DE4D15" w:rsidP="00DE4D15">
            <w:pPr>
              <w:jc w:val="center"/>
              <w:rPr>
                <w:b/>
                <w:bCs/>
                <w:sz w:val="21"/>
                <w:szCs w:val="21"/>
              </w:rPr>
            </w:pPr>
            <w:r w:rsidRPr="00DE4D15">
              <w:rPr>
                <w:b/>
                <w:bCs/>
                <w:sz w:val="21"/>
                <w:szCs w:val="21"/>
              </w:rPr>
              <w:t>$</w:t>
            </w:r>
          </w:p>
        </w:tc>
      </w:tr>
      <w:tr w:rsidR="00DE4D15" w:rsidRPr="00DE4D15" w:rsidTr="00DE4D15">
        <w:trPr>
          <w:trHeight w:val="193"/>
        </w:trPr>
        <w:tc>
          <w:tcPr>
            <w:tcW w:w="3263" w:type="dxa"/>
            <w:tcBorders>
              <w:top w:val="nil"/>
              <w:left w:val="single" w:sz="8" w:space="0" w:color="auto"/>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c>
          <w:tcPr>
            <w:tcW w:w="1093" w:type="dxa"/>
            <w:tcBorders>
              <w:top w:val="nil"/>
              <w:left w:val="nil"/>
              <w:bottom w:val="single" w:sz="8" w:space="0" w:color="auto"/>
              <w:right w:val="nil"/>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c>
          <w:tcPr>
            <w:tcW w:w="3263" w:type="dxa"/>
            <w:tcBorders>
              <w:top w:val="nil"/>
              <w:left w:val="single" w:sz="8" w:space="0" w:color="auto"/>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c>
          <w:tcPr>
            <w:tcW w:w="1093" w:type="dxa"/>
            <w:tcBorders>
              <w:top w:val="nil"/>
              <w:left w:val="nil"/>
              <w:bottom w:val="single" w:sz="8" w:space="0" w:color="auto"/>
              <w:right w:val="single" w:sz="8" w:space="0" w:color="auto"/>
            </w:tcBorders>
            <w:shd w:val="clear" w:color="000000" w:fill="C0C0C0"/>
            <w:noWrap/>
            <w:vAlign w:val="bottom"/>
            <w:hideMark/>
          </w:tcPr>
          <w:p w:rsidR="00DE4D15" w:rsidRPr="00DE4D15" w:rsidRDefault="00DE4D15" w:rsidP="00DE4D15">
            <w:pPr>
              <w:jc w:val="cente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Cash at Bank</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80,000</w:t>
            </w: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Mortgage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Term Deposits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Other Bank Accounts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b/>
                <w:bCs/>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Building Societies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Credit Unions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Other Financial Institutions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House &amp; Land at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b/>
                <w:bCs/>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      Address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Other Properties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b/>
                <w:bCs/>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      Address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b/>
                <w:bCs/>
                <w:sz w:val="21"/>
                <w:szCs w:val="21"/>
              </w:rPr>
            </w:pPr>
            <w:r w:rsidRPr="00DE4D15">
              <w:rPr>
                <w:b/>
                <w:bCs/>
                <w:sz w:val="21"/>
                <w:szCs w:val="21"/>
              </w:rPr>
              <w:t>Motor Vehicle/s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b/>
                <w:bCs/>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Personal Loans</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Make Model </w:t>
            </w:r>
            <w:proofErr w:type="spellStart"/>
            <w:r w:rsidRPr="00DE4D15">
              <w:rPr>
                <w:sz w:val="21"/>
                <w:szCs w:val="21"/>
              </w:rPr>
              <w:t>Reg'n</w:t>
            </w:r>
            <w:proofErr w:type="spellEnd"/>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Mastercard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Furniture / Household effects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1000</w:t>
            </w: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(limit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5000</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Life Policies (Surrender value)</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  no.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Superannuation</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Visa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Motor Bike</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(limit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Caravan</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  no.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Boat</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Other Credit Cards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proofErr w:type="spellStart"/>
            <w:r w:rsidRPr="00DE4D15">
              <w:rPr>
                <w:sz w:val="21"/>
                <w:szCs w:val="21"/>
              </w:rPr>
              <w:t>Jewellery</w:t>
            </w:r>
            <w:proofErr w:type="spellEnd"/>
          </w:p>
        </w:tc>
        <w:tc>
          <w:tcPr>
            <w:tcW w:w="1093" w:type="dxa"/>
            <w:tcBorders>
              <w:top w:val="nil"/>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5000</w:t>
            </w: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(e.g. Store Cards)</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Paintings</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Current Bills (Total)</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5000</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Collections (Stamps, Coins </w:t>
            </w:r>
            <w:proofErr w:type="spellStart"/>
            <w:r w:rsidRPr="00DE4D15">
              <w:rPr>
                <w:sz w:val="21"/>
                <w:szCs w:val="21"/>
              </w:rPr>
              <w:t>etc</w:t>
            </w:r>
            <w:proofErr w:type="spellEnd"/>
            <w:r w:rsidRPr="00DE4D15">
              <w:rPr>
                <w:sz w:val="21"/>
                <w:szCs w:val="21"/>
              </w:rPr>
              <w:t>)</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Pr>
                <w:sz w:val="21"/>
                <w:szCs w:val="21"/>
              </w:rPr>
              <w:t>Computer</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r>
              <w:rPr>
                <w:sz w:val="21"/>
                <w:szCs w:val="21"/>
              </w:rPr>
              <w:t>3000</w:t>
            </w: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73"/>
        </w:trPr>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nil"/>
            </w:tcBorders>
            <w:shd w:val="clear" w:color="auto" w:fill="auto"/>
            <w:noWrap/>
            <w:vAlign w:val="bottom"/>
            <w:hideMark/>
          </w:tcPr>
          <w:p w:rsidR="00DE4D15" w:rsidRPr="00DE4D15" w:rsidRDefault="00DE4D15" w:rsidP="00DE4D15">
            <w:pPr>
              <w:rPr>
                <w:sz w:val="21"/>
                <w:szCs w:val="21"/>
              </w:rPr>
            </w:pPr>
          </w:p>
        </w:tc>
        <w:tc>
          <w:tcPr>
            <w:tcW w:w="3263" w:type="dxa"/>
            <w:tcBorders>
              <w:top w:val="nil"/>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c>
          <w:tcPr>
            <w:tcW w:w="1093" w:type="dxa"/>
            <w:tcBorders>
              <w:top w:val="nil"/>
              <w:left w:val="nil"/>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w:t>
            </w:r>
          </w:p>
        </w:tc>
      </w:tr>
      <w:tr w:rsidR="00DE4D15" w:rsidRPr="00DE4D15" w:rsidTr="00DE4D15">
        <w:trPr>
          <w:trHeight w:val="257"/>
        </w:trPr>
        <w:tc>
          <w:tcPr>
            <w:tcW w:w="3263" w:type="dxa"/>
            <w:tcBorders>
              <w:top w:val="single" w:sz="8" w:space="0" w:color="auto"/>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Total Assets</w:t>
            </w:r>
          </w:p>
        </w:tc>
        <w:tc>
          <w:tcPr>
            <w:tcW w:w="1093" w:type="dxa"/>
            <w:tcBorders>
              <w:top w:val="single" w:sz="8" w:space="0" w:color="auto"/>
              <w:left w:val="nil"/>
              <w:bottom w:val="nil"/>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86000</w:t>
            </w:r>
          </w:p>
        </w:tc>
        <w:tc>
          <w:tcPr>
            <w:tcW w:w="3263" w:type="dxa"/>
            <w:tcBorders>
              <w:top w:val="single" w:sz="8" w:space="0" w:color="auto"/>
              <w:left w:val="single" w:sz="8" w:space="0" w:color="auto"/>
              <w:bottom w:val="nil"/>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Total Liabilities</w:t>
            </w:r>
          </w:p>
        </w:tc>
        <w:tc>
          <w:tcPr>
            <w:tcW w:w="1093" w:type="dxa"/>
            <w:tcBorders>
              <w:top w:val="single" w:sz="8" w:space="0" w:color="auto"/>
              <w:left w:val="nil"/>
              <w:bottom w:val="nil"/>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10000</w:t>
            </w:r>
          </w:p>
        </w:tc>
      </w:tr>
      <w:tr w:rsidR="00DE4D15" w:rsidRPr="00DE4D15" w:rsidTr="00DE4D15">
        <w:trPr>
          <w:trHeight w:val="273"/>
        </w:trPr>
        <w:tc>
          <w:tcPr>
            <w:tcW w:w="3263"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Deficit</w:t>
            </w:r>
          </w:p>
        </w:tc>
        <w:tc>
          <w:tcPr>
            <w:tcW w:w="1093" w:type="dxa"/>
            <w:tcBorders>
              <w:top w:val="nil"/>
              <w:left w:val="nil"/>
              <w:bottom w:val="single" w:sz="8" w:space="0" w:color="auto"/>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0</w:t>
            </w:r>
          </w:p>
        </w:tc>
        <w:tc>
          <w:tcPr>
            <w:tcW w:w="3263"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Surplus</w:t>
            </w:r>
          </w:p>
        </w:tc>
        <w:tc>
          <w:tcPr>
            <w:tcW w:w="1093" w:type="dxa"/>
            <w:tcBorders>
              <w:top w:val="nil"/>
              <w:left w:val="nil"/>
              <w:bottom w:val="single" w:sz="8" w:space="0" w:color="auto"/>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76000</w:t>
            </w:r>
          </w:p>
        </w:tc>
      </w:tr>
      <w:tr w:rsidR="00DE4D15" w:rsidRPr="00DE4D15" w:rsidTr="00DE4D15">
        <w:trPr>
          <w:trHeight w:val="273"/>
        </w:trPr>
        <w:tc>
          <w:tcPr>
            <w:tcW w:w="3263"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TOTAL  </w:t>
            </w:r>
          </w:p>
        </w:tc>
        <w:tc>
          <w:tcPr>
            <w:tcW w:w="1093" w:type="dxa"/>
            <w:tcBorders>
              <w:top w:val="nil"/>
              <w:left w:val="nil"/>
              <w:bottom w:val="single" w:sz="8" w:space="0" w:color="auto"/>
              <w:right w:val="nil"/>
            </w:tcBorders>
            <w:shd w:val="clear" w:color="auto" w:fill="auto"/>
            <w:noWrap/>
            <w:vAlign w:val="bottom"/>
            <w:hideMark/>
          </w:tcPr>
          <w:p w:rsidR="00DE4D15" w:rsidRPr="00DE4D15" w:rsidRDefault="00DE4D15" w:rsidP="00DE4D15">
            <w:pPr>
              <w:jc w:val="right"/>
              <w:rPr>
                <w:sz w:val="21"/>
                <w:szCs w:val="21"/>
              </w:rPr>
            </w:pPr>
            <w:r w:rsidRPr="00DE4D15">
              <w:rPr>
                <w:sz w:val="21"/>
                <w:szCs w:val="21"/>
              </w:rPr>
              <w:t>86000</w:t>
            </w:r>
          </w:p>
        </w:tc>
        <w:tc>
          <w:tcPr>
            <w:tcW w:w="3263" w:type="dxa"/>
            <w:tcBorders>
              <w:top w:val="nil"/>
              <w:left w:val="single" w:sz="8" w:space="0" w:color="auto"/>
              <w:bottom w:val="single" w:sz="8" w:space="0" w:color="auto"/>
              <w:right w:val="single" w:sz="8" w:space="0" w:color="auto"/>
            </w:tcBorders>
            <w:shd w:val="clear" w:color="auto" w:fill="auto"/>
            <w:noWrap/>
            <w:vAlign w:val="bottom"/>
            <w:hideMark/>
          </w:tcPr>
          <w:p w:rsidR="00DE4D15" w:rsidRPr="00DE4D15" w:rsidRDefault="00DE4D15" w:rsidP="00DE4D15">
            <w:pPr>
              <w:rPr>
                <w:sz w:val="21"/>
                <w:szCs w:val="21"/>
              </w:rPr>
            </w:pPr>
            <w:r w:rsidRPr="00DE4D15">
              <w:rPr>
                <w:sz w:val="21"/>
                <w:szCs w:val="21"/>
              </w:rPr>
              <w:t xml:space="preserve">TOTAL  </w:t>
            </w:r>
          </w:p>
        </w:tc>
        <w:tc>
          <w:tcPr>
            <w:tcW w:w="1093" w:type="dxa"/>
            <w:tcBorders>
              <w:top w:val="nil"/>
              <w:left w:val="nil"/>
              <w:bottom w:val="single" w:sz="8" w:space="0" w:color="auto"/>
              <w:right w:val="single" w:sz="8" w:space="0" w:color="auto"/>
            </w:tcBorders>
            <w:shd w:val="clear" w:color="auto" w:fill="auto"/>
            <w:noWrap/>
            <w:vAlign w:val="bottom"/>
            <w:hideMark/>
          </w:tcPr>
          <w:p w:rsidR="00DE4D15" w:rsidRPr="00DE4D15" w:rsidRDefault="00DE4D15" w:rsidP="00DE4D15">
            <w:pPr>
              <w:jc w:val="right"/>
              <w:rPr>
                <w:sz w:val="21"/>
                <w:szCs w:val="21"/>
              </w:rPr>
            </w:pPr>
            <w:r w:rsidRPr="00DE4D15">
              <w:rPr>
                <w:sz w:val="21"/>
                <w:szCs w:val="21"/>
              </w:rPr>
              <w:t>86000</w:t>
            </w:r>
          </w:p>
        </w:tc>
      </w:tr>
    </w:tbl>
    <w:p w:rsidR="00626BC7" w:rsidRDefault="00626BC7" w:rsidP="00626BC7">
      <w:pPr>
        <w:rPr>
          <w:rFonts w:asciiTheme="minorHAnsi" w:hAnsiTheme="minorHAnsi"/>
          <w:b/>
        </w:rPr>
      </w:pPr>
    </w:p>
    <w:p w:rsidR="00626BC7" w:rsidRDefault="00626BC7" w:rsidP="00626BC7">
      <w:pPr>
        <w:rPr>
          <w:rFonts w:asciiTheme="minorHAnsi" w:hAnsiTheme="minorHAnsi"/>
          <w:b/>
        </w:rPr>
      </w:pPr>
    </w:p>
    <w:p w:rsidR="002C3B6C" w:rsidRPr="00152A53" w:rsidRDefault="002C3B6C" w:rsidP="00626BC7">
      <w:pPr>
        <w:rPr>
          <w:rFonts w:asciiTheme="minorHAnsi" w:hAnsiTheme="minorHAnsi"/>
          <w:b/>
        </w:rPr>
      </w:pPr>
    </w:p>
    <w:p w:rsidR="00626BC7" w:rsidRPr="00152A53" w:rsidRDefault="006D131C" w:rsidP="00626BC7">
      <w:pPr>
        <w:tabs>
          <w:tab w:val="num" w:pos="576"/>
        </w:tabs>
        <w:rPr>
          <w:rFonts w:asciiTheme="minorHAnsi" w:hAnsiTheme="minorHAnsi"/>
          <w:b/>
          <w:bCs/>
          <w:iCs/>
        </w:rPr>
      </w:pPr>
      <w:bookmarkStart w:id="14" w:name="_Toc267295678"/>
      <w:bookmarkStart w:id="15" w:name="_Toc286599466"/>
      <w:bookmarkStart w:id="16" w:name="_Toc427924575"/>
      <w:bookmarkStart w:id="17" w:name="_Toc433104981"/>
      <w:r>
        <w:rPr>
          <w:rFonts w:asciiTheme="minorHAnsi" w:hAnsiTheme="minorHAnsi"/>
          <w:b/>
          <w:bCs/>
          <w:iCs/>
        </w:rPr>
        <w:lastRenderedPageBreak/>
        <w:t>15</w:t>
      </w:r>
      <w:r w:rsidR="009C0EA4">
        <w:rPr>
          <w:rFonts w:asciiTheme="minorHAnsi" w:hAnsiTheme="minorHAnsi"/>
          <w:b/>
          <w:bCs/>
          <w:iCs/>
        </w:rPr>
        <w:t>.</w:t>
      </w:r>
      <w:r w:rsidR="00626BC7" w:rsidRPr="00152A53">
        <w:rPr>
          <w:rFonts w:asciiTheme="minorHAnsi" w:hAnsiTheme="minorHAnsi"/>
          <w:b/>
          <w:bCs/>
          <w:iCs/>
        </w:rPr>
        <w:t xml:space="preserve"> Value of Business Assets Currently Owned</w:t>
      </w:r>
      <w:bookmarkEnd w:id="14"/>
      <w:bookmarkEnd w:id="15"/>
    </w:p>
    <w:bookmarkEnd w:id="16"/>
    <w:bookmarkEnd w:id="17"/>
    <w:p w:rsidR="00626BC7" w:rsidRPr="009C0EA4" w:rsidRDefault="00626BC7" w:rsidP="00626BC7">
      <w:pPr>
        <w:rPr>
          <w:rFonts w:asciiTheme="minorHAnsi" w:hAnsiTheme="minorHAnsi"/>
        </w:rPr>
      </w:pPr>
      <w:r w:rsidRPr="009C0EA4">
        <w:rPr>
          <w:rFonts w:asciiTheme="minorHAnsi" w:hAnsiTheme="minorHAnsi"/>
        </w:rPr>
        <w:t xml:space="preserve">The information contained here will provide the basis </w:t>
      </w:r>
      <w:r w:rsidRPr="00A742BE">
        <w:rPr>
          <w:rFonts w:asciiTheme="minorHAnsi" w:hAnsiTheme="minorHAnsi"/>
        </w:rPr>
        <w:t xml:space="preserve">for </w:t>
      </w:r>
      <w:r w:rsidRPr="00A742BE">
        <w:rPr>
          <w:rFonts w:asciiTheme="minorHAnsi" w:hAnsiTheme="minorHAnsi"/>
          <w:u w:val="single"/>
        </w:rPr>
        <w:t>your initial Balance Sheet</w:t>
      </w:r>
      <w:r w:rsidRPr="00A742BE">
        <w:rPr>
          <w:rFonts w:asciiTheme="minorHAnsi" w:hAnsiTheme="minorHAnsi"/>
        </w:rPr>
        <w:t>.</w:t>
      </w:r>
      <w:r w:rsidRPr="009C0EA4">
        <w:rPr>
          <w:rFonts w:asciiTheme="minorHAnsi" w:hAnsiTheme="minorHAnsi"/>
        </w:rPr>
        <w:t xml:space="preserve">  List any asset(s) and their current value. </w:t>
      </w:r>
    </w:p>
    <w:p w:rsidR="009C0EA4" w:rsidRPr="00152A53" w:rsidRDefault="009C0EA4" w:rsidP="00626BC7">
      <w:pPr>
        <w:rPr>
          <w:rFonts w:asciiTheme="minorHAnsi" w:hAnsiTheme="minorHAnsi"/>
          <w:b/>
        </w:rPr>
      </w:pPr>
    </w:p>
    <w:tbl>
      <w:tblPr>
        <w:tblStyle w:val="TableGrid"/>
        <w:tblW w:w="0" w:type="auto"/>
        <w:jc w:val="center"/>
        <w:tblLayout w:type="fixed"/>
        <w:tblLook w:val="00A0" w:firstRow="1" w:lastRow="0" w:firstColumn="1" w:lastColumn="0" w:noHBand="0" w:noVBand="0"/>
      </w:tblPr>
      <w:tblGrid>
        <w:gridCol w:w="5220"/>
        <w:gridCol w:w="1170"/>
      </w:tblGrid>
      <w:tr w:rsidR="00626BC7" w:rsidRPr="00152A53" w:rsidTr="00D42A45">
        <w:trPr>
          <w:jc w:val="center"/>
        </w:trPr>
        <w:tc>
          <w:tcPr>
            <w:tcW w:w="5220" w:type="dxa"/>
            <w:tcBorders>
              <w:top w:val="single" w:sz="12" w:space="0" w:color="B6DDE8"/>
              <w:left w:val="single" w:sz="12" w:space="0" w:color="B6DDE8"/>
              <w:bottom w:val="nil"/>
              <w:right w:val="single" w:sz="12" w:space="0" w:color="B6DDE8"/>
            </w:tcBorders>
            <w:shd w:val="clear" w:color="auto" w:fill="3F6FA9"/>
          </w:tcPr>
          <w:p w:rsidR="00626BC7" w:rsidRPr="00152A53" w:rsidRDefault="00D1682C" w:rsidP="00626BC7">
            <w:pPr>
              <w:rPr>
                <w:rFonts w:asciiTheme="minorHAnsi" w:hAnsiTheme="minorHAnsi"/>
                <w:b/>
                <w:color w:val="FFFFFF" w:themeColor="background1"/>
              </w:rPr>
            </w:pPr>
            <w:r w:rsidRPr="00152A53">
              <w:rPr>
                <w:rFonts w:asciiTheme="minorHAnsi" w:hAnsiTheme="minorHAnsi"/>
                <w:b/>
                <w:color w:val="FFFFFF" w:themeColor="background1"/>
              </w:rPr>
              <w:t>Item</w:t>
            </w:r>
          </w:p>
        </w:tc>
        <w:tc>
          <w:tcPr>
            <w:tcW w:w="1170"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9C0EA4">
            <w:pPr>
              <w:jc w:val="center"/>
              <w:rPr>
                <w:rFonts w:asciiTheme="minorHAnsi" w:hAnsiTheme="minorHAnsi"/>
                <w:b/>
                <w:color w:val="FFFFFF" w:themeColor="background1"/>
              </w:rPr>
            </w:pPr>
            <w:r w:rsidRPr="00152A53">
              <w:rPr>
                <w:rFonts w:asciiTheme="minorHAnsi" w:hAnsiTheme="minorHAnsi"/>
                <w:b/>
                <w:color w:val="FFFFFF" w:themeColor="background1"/>
              </w:rPr>
              <w:t>$</w:t>
            </w:r>
          </w:p>
        </w:tc>
      </w:tr>
      <w:tr w:rsidR="00626BC7" w:rsidRPr="00152A53" w:rsidTr="00D42A45">
        <w:trPr>
          <w:jc w:val="center"/>
        </w:trPr>
        <w:tc>
          <w:tcPr>
            <w:tcW w:w="5220" w:type="dxa"/>
            <w:tcBorders>
              <w:top w:val="nil"/>
              <w:left w:val="single" w:sz="12" w:space="0" w:color="B6DDE8"/>
              <w:bottom w:val="single" w:sz="12" w:space="0" w:color="B6DDE8"/>
              <w:right w:val="single" w:sz="12" w:space="0" w:color="B6DDE8"/>
            </w:tcBorders>
          </w:tcPr>
          <w:p w:rsidR="00626BC7" w:rsidRPr="00152A53" w:rsidRDefault="00DE4D15" w:rsidP="00626BC7">
            <w:pPr>
              <w:rPr>
                <w:rFonts w:asciiTheme="minorHAnsi" w:hAnsiTheme="minorHAnsi"/>
                <w:b/>
              </w:rPr>
            </w:pPr>
            <w:bookmarkStart w:id="18" w:name="sum" w:colFirst="1" w:colLast="1"/>
            <w:r>
              <w:rPr>
                <w:rFonts w:asciiTheme="minorHAnsi" w:hAnsiTheme="minorHAnsi"/>
                <w:b/>
              </w:rPr>
              <w:t>Computer</w:t>
            </w:r>
          </w:p>
        </w:tc>
        <w:tc>
          <w:tcPr>
            <w:tcW w:w="1170" w:type="dxa"/>
            <w:tcBorders>
              <w:top w:val="nil"/>
              <w:left w:val="single" w:sz="12" w:space="0" w:color="B6DDE8"/>
              <w:bottom w:val="single" w:sz="12" w:space="0" w:color="B6DDE8"/>
              <w:right w:val="single" w:sz="12" w:space="0" w:color="B6DDE8"/>
            </w:tcBorders>
          </w:tcPr>
          <w:p w:rsidR="00626BC7" w:rsidRPr="00152A53" w:rsidRDefault="00DE4D15" w:rsidP="00626BC7">
            <w:pPr>
              <w:rPr>
                <w:rFonts w:asciiTheme="minorHAnsi" w:hAnsiTheme="minorHAnsi"/>
                <w:b/>
              </w:rPr>
            </w:pPr>
            <w:r>
              <w:rPr>
                <w:rFonts w:asciiTheme="minorHAnsi" w:hAnsiTheme="minorHAnsi"/>
                <w:b/>
              </w:rPr>
              <w:t>3000</w:t>
            </w: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tr w:rsidR="00626BC7" w:rsidRPr="00152A53" w:rsidTr="00D42A45">
        <w:trPr>
          <w:jc w:val="center"/>
        </w:trPr>
        <w:tc>
          <w:tcPr>
            <w:tcW w:w="522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b/>
              </w:rPr>
            </w:pPr>
          </w:p>
        </w:tc>
      </w:tr>
      <w:bookmarkEnd w:id="18"/>
      <w:tr w:rsidR="00626BC7" w:rsidRPr="00152A53" w:rsidTr="00582AE9">
        <w:trPr>
          <w:jc w:val="center"/>
        </w:trPr>
        <w:tc>
          <w:tcPr>
            <w:tcW w:w="5220" w:type="dxa"/>
            <w:tcBorders>
              <w:top w:val="single" w:sz="12" w:space="0" w:color="B6DDE8"/>
              <w:left w:val="single" w:sz="12" w:space="0" w:color="B6DDE8"/>
              <w:bottom w:val="nil"/>
              <w:right w:val="single" w:sz="12" w:space="0" w:color="B6DDE8"/>
            </w:tcBorders>
          </w:tcPr>
          <w:p w:rsidR="00626BC7" w:rsidRPr="00152A53" w:rsidRDefault="00626BC7" w:rsidP="00626BC7">
            <w:pPr>
              <w:rPr>
                <w:rFonts w:asciiTheme="minorHAnsi" w:hAnsiTheme="minorHAnsi"/>
                <w:b/>
              </w:rPr>
            </w:pPr>
          </w:p>
        </w:tc>
        <w:tc>
          <w:tcPr>
            <w:tcW w:w="1170" w:type="dxa"/>
            <w:tcBorders>
              <w:top w:val="single" w:sz="12" w:space="0" w:color="B6DDE8"/>
              <w:left w:val="single" w:sz="12" w:space="0" w:color="B6DDE8"/>
              <w:bottom w:val="nil"/>
              <w:right w:val="single" w:sz="12" w:space="0" w:color="B6DDE8"/>
            </w:tcBorders>
          </w:tcPr>
          <w:p w:rsidR="00626BC7" w:rsidRPr="00152A53" w:rsidRDefault="00626BC7" w:rsidP="00626BC7">
            <w:pPr>
              <w:rPr>
                <w:rFonts w:asciiTheme="minorHAnsi" w:hAnsiTheme="minorHAnsi"/>
                <w:b/>
              </w:rPr>
            </w:pPr>
          </w:p>
        </w:tc>
      </w:tr>
      <w:tr w:rsidR="00626BC7" w:rsidRPr="00152A53" w:rsidTr="00582AE9">
        <w:trPr>
          <w:jc w:val="center"/>
        </w:trPr>
        <w:tc>
          <w:tcPr>
            <w:tcW w:w="5220" w:type="dxa"/>
            <w:tcBorders>
              <w:top w:val="nil"/>
              <w:left w:val="single" w:sz="12" w:space="0" w:color="B6DDE8"/>
              <w:bottom w:val="single" w:sz="12" w:space="0" w:color="B6DDE8"/>
              <w:right w:val="single" w:sz="12" w:space="0" w:color="B6DDE8"/>
            </w:tcBorders>
            <w:shd w:val="clear" w:color="auto" w:fill="DAEEF3" w:themeFill="accent5" w:themeFillTint="33"/>
          </w:tcPr>
          <w:p w:rsidR="00626BC7" w:rsidRPr="00152A53" w:rsidRDefault="00D1682C" w:rsidP="00626BC7">
            <w:pPr>
              <w:rPr>
                <w:rFonts w:asciiTheme="minorHAnsi" w:hAnsiTheme="minorHAnsi"/>
                <w:b/>
              </w:rPr>
            </w:pPr>
            <w:r w:rsidRPr="00152A53">
              <w:rPr>
                <w:rFonts w:asciiTheme="minorHAnsi" w:hAnsiTheme="minorHAnsi"/>
                <w:b/>
              </w:rPr>
              <w:t>Total</w:t>
            </w:r>
          </w:p>
        </w:tc>
        <w:tc>
          <w:tcPr>
            <w:tcW w:w="1170" w:type="dxa"/>
            <w:tcBorders>
              <w:top w:val="nil"/>
              <w:left w:val="single" w:sz="12" w:space="0" w:color="B6DDE8"/>
              <w:bottom w:val="single" w:sz="12" w:space="0" w:color="B6DDE8"/>
              <w:right w:val="single" w:sz="12" w:space="0" w:color="B6DDE8"/>
            </w:tcBorders>
            <w:shd w:val="clear" w:color="auto" w:fill="DAEEF3" w:themeFill="accent5" w:themeFillTint="33"/>
          </w:tcPr>
          <w:p w:rsidR="00626BC7" w:rsidRPr="00152A53" w:rsidRDefault="00626BC7" w:rsidP="00626BC7">
            <w:pPr>
              <w:rPr>
                <w:rFonts w:asciiTheme="minorHAnsi" w:hAnsiTheme="minorHAnsi"/>
                <w:b/>
              </w:rPr>
            </w:pPr>
          </w:p>
        </w:tc>
      </w:tr>
    </w:tbl>
    <w:p w:rsidR="00626BC7" w:rsidRPr="00967EFD" w:rsidRDefault="00626BC7" w:rsidP="00967EFD">
      <w:pPr>
        <w:rPr>
          <w:rFonts w:asciiTheme="minorHAnsi" w:hAnsiTheme="minorHAnsi"/>
          <w:b/>
        </w:rPr>
      </w:pPr>
      <w:bookmarkStart w:id="19" w:name="_Toc267295679"/>
      <w:bookmarkStart w:id="20" w:name="_Toc286599467"/>
      <w:bookmarkStart w:id="21" w:name="_Toc427924576"/>
      <w:bookmarkStart w:id="22" w:name="_Toc433104982"/>
    </w:p>
    <w:p w:rsidR="00626BC7" w:rsidRPr="00152A53" w:rsidRDefault="006D131C" w:rsidP="00032950">
      <w:pPr>
        <w:tabs>
          <w:tab w:val="num" w:pos="576"/>
        </w:tabs>
        <w:rPr>
          <w:rFonts w:asciiTheme="minorHAnsi" w:hAnsiTheme="minorHAnsi"/>
          <w:b/>
          <w:bCs/>
          <w:iCs/>
        </w:rPr>
      </w:pPr>
      <w:r>
        <w:rPr>
          <w:rFonts w:asciiTheme="minorHAnsi" w:hAnsiTheme="minorHAnsi"/>
          <w:b/>
          <w:bCs/>
          <w:iCs/>
        </w:rPr>
        <w:t>16</w:t>
      </w:r>
      <w:r w:rsidR="009C0EA4">
        <w:rPr>
          <w:rFonts w:asciiTheme="minorHAnsi" w:hAnsiTheme="minorHAnsi"/>
          <w:b/>
          <w:bCs/>
          <w:iCs/>
        </w:rPr>
        <w:t xml:space="preserve">. </w:t>
      </w:r>
      <w:r w:rsidR="00FE1CFB">
        <w:rPr>
          <w:rFonts w:asciiTheme="minorHAnsi" w:hAnsiTheme="minorHAnsi"/>
          <w:b/>
          <w:bCs/>
          <w:iCs/>
        </w:rPr>
        <w:t xml:space="preserve">Business expenses </w:t>
      </w:r>
      <w:bookmarkEnd w:id="19"/>
      <w:bookmarkEnd w:id="20"/>
      <w:r w:rsidR="00032950">
        <w:rPr>
          <w:rFonts w:asciiTheme="minorHAnsi" w:hAnsiTheme="minorHAnsi"/>
          <w:b/>
          <w:bCs/>
          <w:iCs/>
        </w:rPr>
        <w:t>for the N</w:t>
      </w:r>
      <w:r w:rsidR="00626BC7" w:rsidRPr="00152A53">
        <w:rPr>
          <w:rFonts w:asciiTheme="minorHAnsi" w:hAnsiTheme="minorHAnsi"/>
          <w:b/>
          <w:bCs/>
          <w:iCs/>
        </w:rPr>
        <w:t xml:space="preserve">ext </w:t>
      </w:r>
      <w:r w:rsidR="00032950">
        <w:rPr>
          <w:rFonts w:asciiTheme="minorHAnsi" w:hAnsiTheme="minorHAnsi"/>
          <w:b/>
          <w:bCs/>
          <w:iCs/>
        </w:rPr>
        <w:t>Two</w:t>
      </w:r>
      <w:r w:rsidR="00626BC7" w:rsidRPr="00152A53">
        <w:rPr>
          <w:rFonts w:asciiTheme="minorHAnsi" w:hAnsiTheme="minorHAnsi"/>
          <w:b/>
          <w:bCs/>
          <w:iCs/>
        </w:rPr>
        <w:t xml:space="preserve"> </w:t>
      </w:r>
      <w:r w:rsidR="00032950">
        <w:rPr>
          <w:rFonts w:asciiTheme="minorHAnsi" w:hAnsiTheme="minorHAnsi"/>
          <w:b/>
          <w:bCs/>
          <w:iCs/>
        </w:rPr>
        <w:t>Y</w:t>
      </w:r>
      <w:r w:rsidR="00626BC7" w:rsidRPr="00152A53">
        <w:rPr>
          <w:rFonts w:asciiTheme="minorHAnsi" w:hAnsiTheme="minorHAnsi"/>
          <w:b/>
          <w:bCs/>
          <w:iCs/>
        </w:rPr>
        <w:t>ears</w:t>
      </w:r>
    </w:p>
    <w:p w:rsidR="00207288" w:rsidRDefault="00117234" w:rsidP="00032950">
      <w:pPr>
        <w:tabs>
          <w:tab w:val="num" w:pos="720"/>
        </w:tabs>
        <w:rPr>
          <w:rFonts w:asciiTheme="minorHAnsi" w:hAnsiTheme="minorHAnsi"/>
          <w:bCs/>
        </w:rPr>
      </w:pPr>
      <w:bookmarkStart w:id="23" w:name="_Toc427924577"/>
      <w:bookmarkStart w:id="24" w:name="_Toc433104983"/>
      <w:bookmarkStart w:id="25" w:name="_Toc267295680"/>
      <w:bookmarkStart w:id="26" w:name="_Toc286599468"/>
      <w:bookmarkEnd w:id="21"/>
      <w:bookmarkEnd w:id="22"/>
      <w:r>
        <w:rPr>
          <w:rFonts w:asciiTheme="minorHAnsi" w:hAnsiTheme="minorHAnsi"/>
          <w:bCs/>
        </w:rPr>
        <w:t xml:space="preserve">Think of your business expenses as two categories; your start-up expenses and your operating expenses.  </w:t>
      </w:r>
      <w:r w:rsidR="00207288">
        <w:rPr>
          <w:rFonts w:asciiTheme="minorHAnsi" w:hAnsiTheme="minorHAnsi"/>
          <w:bCs/>
        </w:rPr>
        <w:t>All the cost of getting your business up and running should be considered as start-up expenses.</w:t>
      </w:r>
    </w:p>
    <w:p w:rsidR="00032950" w:rsidRDefault="00626BC7" w:rsidP="00032950">
      <w:pPr>
        <w:tabs>
          <w:tab w:val="num" w:pos="720"/>
        </w:tabs>
        <w:rPr>
          <w:rFonts w:asciiTheme="minorHAnsi" w:hAnsiTheme="minorHAnsi"/>
          <w:b/>
          <w:bCs/>
        </w:rPr>
      </w:pPr>
      <w:r w:rsidRPr="00152A53">
        <w:rPr>
          <w:rFonts w:asciiTheme="minorHAnsi" w:hAnsiTheme="minorHAnsi"/>
          <w:b/>
          <w:bCs/>
        </w:rPr>
        <w:tab/>
      </w:r>
    </w:p>
    <w:p w:rsidR="00117234" w:rsidRPr="00DE4D15" w:rsidRDefault="00117234" w:rsidP="00DE4D15">
      <w:pPr>
        <w:tabs>
          <w:tab w:val="num" w:pos="720"/>
        </w:tabs>
        <w:rPr>
          <w:rFonts w:asciiTheme="minorHAnsi" w:hAnsiTheme="minorHAnsi"/>
          <w:bCs/>
        </w:rPr>
      </w:pPr>
      <w:r>
        <w:rPr>
          <w:rFonts w:asciiTheme="minorHAnsi" w:hAnsiTheme="minorHAnsi"/>
          <w:bCs/>
        </w:rPr>
        <w:tab/>
        <w:t>a. List start-</w:t>
      </w:r>
      <w:r w:rsidRPr="00A742BE">
        <w:rPr>
          <w:rFonts w:asciiTheme="minorHAnsi" w:hAnsiTheme="minorHAnsi"/>
          <w:bCs/>
        </w:rPr>
        <w:t xml:space="preserve">up </w:t>
      </w:r>
      <w:r>
        <w:rPr>
          <w:rFonts w:asciiTheme="minorHAnsi" w:hAnsiTheme="minorHAnsi"/>
          <w:bCs/>
        </w:rPr>
        <w:t>e</w:t>
      </w:r>
      <w:r w:rsidRPr="00A742BE">
        <w:rPr>
          <w:rFonts w:asciiTheme="minorHAnsi" w:hAnsiTheme="minorHAnsi"/>
          <w:bCs/>
        </w:rPr>
        <w:t xml:space="preserve">xpense </w:t>
      </w:r>
      <w:r>
        <w:rPr>
          <w:rFonts w:asciiTheme="minorHAnsi" w:hAnsiTheme="minorHAnsi"/>
          <w:bCs/>
        </w:rPr>
        <w:t>i</w:t>
      </w:r>
      <w:r w:rsidRPr="00A742BE">
        <w:rPr>
          <w:rFonts w:asciiTheme="minorHAnsi" w:hAnsiTheme="minorHAnsi"/>
          <w:bCs/>
        </w:rPr>
        <w:t xml:space="preserve">tems </w:t>
      </w:r>
      <w:r>
        <w:rPr>
          <w:rFonts w:asciiTheme="minorHAnsi" w:hAnsiTheme="minorHAnsi"/>
          <w:bCs/>
        </w:rPr>
        <w:t>f</w:t>
      </w:r>
      <w:r w:rsidRPr="00A742BE">
        <w:rPr>
          <w:rFonts w:asciiTheme="minorHAnsi" w:hAnsiTheme="minorHAnsi"/>
          <w:bCs/>
        </w:rPr>
        <w:t xml:space="preserve">or </w:t>
      </w:r>
      <w:r>
        <w:rPr>
          <w:rFonts w:asciiTheme="minorHAnsi" w:hAnsiTheme="minorHAnsi"/>
          <w:bCs/>
        </w:rPr>
        <w:t>b</w:t>
      </w:r>
      <w:r w:rsidRPr="00A742BE">
        <w:rPr>
          <w:rFonts w:asciiTheme="minorHAnsi" w:hAnsiTheme="minorHAnsi"/>
          <w:bCs/>
        </w:rPr>
        <w:t xml:space="preserve">usiness </w:t>
      </w:r>
      <w:r>
        <w:rPr>
          <w:rFonts w:asciiTheme="minorHAnsi" w:hAnsiTheme="minorHAnsi"/>
          <w:bCs/>
        </w:rPr>
        <w:t>o</w:t>
      </w:r>
      <w:r w:rsidRPr="00A742BE">
        <w:rPr>
          <w:rFonts w:asciiTheme="minorHAnsi" w:hAnsiTheme="minorHAnsi"/>
          <w:bCs/>
        </w:rPr>
        <w:t>perations</w:t>
      </w:r>
      <w:r>
        <w:rPr>
          <w:rFonts w:asciiTheme="minorHAnsi" w:hAnsiTheme="minorHAnsi"/>
          <w:bCs/>
        </w:rPr>
        <w:t xml:space="preserve"> (t</w:t>
      </w:r>
      <w:r w:rsidRPr="00032950">
        <w:rPr>
          <w:rFonts w:asciiTheme="minorHAnsi" w:hAnsiTheme="minorHAnsi"/>
          <w:bCs/>
        </w:rPr>
        <w:t xml:space="preserve">hese are not business assets) </w:t>
      </w:r>
    </w:p>
    <w:tbl>
      <w:tblPr>
        <w:tblStyle w:val="TableGrid"/>
        <w:tblW w:w="0" w:type="auto"/>
        <w:jc w:val="center"/>
        <w:tblLayout w:type="fixed"/>
        <w:tblLook w:val="0000" w:firstRow="0" w:lastRow="0" w:firstColumn="0" w:lastColumn="0" w:noHBand="0" w:noVBand="0"/>
      </w:tblPr>
      <w:tblGrid>
        <w:gridCol w:w="4678"/>
        <w:gridCol w:w="1417"/>
      </w:tblGrid>
      <w:tr w:rsidR="00582165" w:rsidRPr="00152A53" w:rsidTr="00E466B7">
        <w:trPr>
          <w:jc w:val="center"/>
        </w:trPr>
        <w:tc>
          <w:tcPr>
            <w:tcW w:w="4678" w:type="dxa"/>
            <w:tcBorders>
              <w:top w:val="single" w:sz="12" w:space="0" w:color="B6DDE8"/>
              <w:left w:val="single" w:sz="12" w:space="0" w:color="B6DDE8"/>
              <w:bottom w:val="nil"/>
              <w:right w:val="single" w:sz="12" w:space="0" w:color="B6DDE8"/>
            </w:tcBorders>
            <w:shd w:val="clear" w:color="auto" w:fill="3F6FA9"/>
          </w:tcPr>
          <w:p w:rsidR="00582165" w:rsidRPr="00152A53" w:rsidRDefault="00582165" w:rsidP="00E466B7">
            <w:pPr>
              <w:rPr>
                <w:rFonts w:asciiTheme="minorHAnsi" w:hAnsiTheme="minorHAnsi"/>
                <w:b/>
                <w:color w:val="FFFFFF" w:themeColor="background1"/>
              </w:rPr>
            </w:pPr>
            <w:r w:rsidRPr="00152A53">
              <w:rPr>
                <w:rFonts w:asciiTheme="minorHAnsi" w:hAnsiTheme="minorHAnsi"/>
                <w:b/>
                <w:color w:val="FFFFFF" w:themeColor="background1"/>
              </w:rPr>
              <w:t>Item</w:t>
            </w:r>
          </w:p>
        </w:tc>
        <w:tc>
          <w:tcPr>
            <w:tcW w:w="1417" w:type="dxa"/>
            <w:tcBorders>
              <w:top w:val="single" w:sz="12" w:space="0" w:color="B6DDE8"/>
              <w:left w:val="single" w:sz="12" w:space="0" w:color="B6DDE8"/>
              <w:bottom w:val="nil"/>
              <w:right w:val="single" w:sz="12" w:space="0" w:color="B6DDE8"/>
            </w:tcBorders>
            <w:shd w:val="clear" w:color="auto" w:fill="3F6FA9"/>
          </w:tcPr>
          <w:p w:rsidR="00582165" w:rsidRPr="00152A53" w:rsidRDefault="00582165" w:rsidP="00E466B7">
            <w:pPr>
              <w:rPr>
                <w:rFonts w:asciiTheme="minorHAnsi" w:hAnsiTheme="minorHAnsi"/>
                <w:b/>
                <w:color w:val="FFFFFF" w:themeColor="background1"/>
              </w:rPr>
            </w:pPr>
            <w:r w:rsidRPr="00152A53">
              <w:rPr>
                <w:rFonts w:asciiTheme="minorHAnsi" w:hAnsiTheme="minorHAnsi"/>
                <w:b/>
                <w:color w:val="FFFFFF" w:themeColor="background1"/>
              </w:rPr>
              <w:t>$</w:t>
            </w:r>
          </w:p>
        </w:tc>
      </w:tr>
      <w:tr w:rsidR="00DE4D15" w:rsidRPr="00152A53" w:rsidTr="00E466B7">
        <w:trPr>
          <w:jc w:val="center"/>
        </w:trPr>
        <w:tc>
          <w:tcPr>
            <w:tcW w:w="4678" w:type="dxa"/>
            <w:tcBorders>
              <w:top w:val="nil"/>
              <w:left w:val="single" w:sz="12" w:space="0" w:color="B6DDE8"/>
              <w:bottom w:val="single" w:sz="12" w:space="0" w:color="B6DDE8"/>
              <w:right w:val="single" w:sz="12" w:space="0" w:color="B6DDE8"/>
            </w:tcBorders>
          </w:tcPr>
          <w:p w:rsidR="00DE4D15" w:rsidRPr="000D6B93" w:rsidRDefault="00DE4D15" w:rsidP="00DE4D15">
            <w:pPr>
              <w:rPr>
                <w:rFonts w:ascii="Calibri" w:hAnsi="Calibri" w:cs="Calibri"/>
              </w:rPr>
            </w:pPr>
            <w:r w:rsidRPr="000D6B93">
              <w:rPr>
                <w:rFonts w:ascii="Calibri" w:hAnsi="Calibri" w:cs="Calibri"/>
              </w:rPr>
              <w:t>Business name registration</w:t>
            </w:r>
          </w:p>
          <w:p w:rsidR="00DE4D15" w:rsidRPr="000D6B93" w:rsidRDefault="00DE4D15" w:rsidP="00DE4D15">
            <w:pPr>
              <w:rPr>
                <w:rFonts w:ascii="Calibri" w:hAnsi="Calibri" w:cs="Calibri"/>
              </w:rPr>
            </w:pPr>
            <w:r w:rsidRPr="000D6B93">
              <w:rPr>
                <w:rFonts w:ascii="Calibri" w:hAnsi="Calibri" w:cs="Calibri"/>
              </w:rPr>
              <w:t>Insurance</w:t>
            </w:r>
          </w:p>
          <w:p w:rsidR="00DE4D15" w:rsidRPr="000D6B93" w:rsidRDefault="00DE4D15" w:rsidP="00DE4D15">
            <w:pPr>
              <w:rPr>
                <w:rFonts w:ascii="Calibri" w:hAnsi="Calibri" w:cs="Calibri"/>
              </w:rPr>
            </w:pPr>
            <w:r w:rsidRPr="000D6B93">
              <w:rPr>
                <w:rFonts w:ascii="Calibri" w:hAnsi="Calibri" w:cs="Calibri"/>
              </w:rPr>
              <w:t>Licenses and permits</w:t>
            </w:r>
            <w:r>
              <w:rPr>
                <w:rFonts w:ascii="Calibri" w:hAnsi="Calibri" w:cs="Calibri"/>
              </w:rPr>
              <w:t xml:space="preserve"> (same as legal costs)</w:t>
            </w:r>
          </w:p>
          <w:p w:rsidR="00DE4D15" w:rsidRPr="000D6B93" w:rsidRDefault="00DE4D15" w:rsidP="00DE4D15">
            <w:pPr>
              <w:rPr>
                <w:rFonts w:ascii="Calibri" w:hAnsi="Calibri" w:cs="Calibri"/>
              </w:rPr>
            </w:pPr>
            <w:r w:rsidRPr="000D6B93">
              <w:rPr>
                <w:rFonts w:ascii="Calibri" w:hAnsi="Calibri" w:cs="Calibri"/>
              </w:rPr>
              <w:t xml:space="preserve">Advertising and promotion </w:t>
            </w:r>
          </w:p>
          <w:p w:rsidR="00DE4D15" w:rsidRPr="000D6B93" w:rsidRDefault="00DE4D15" w:rsidP="00DE4D15">
            <w:pPr>
              <w:rPr>
                <w:rFonts w:ascii="Calibri" w:hAnsi="Calibri" w:cs="Calibri"/>
              </w:rPr>
            </w:pPr>
            <w:r w:rsidRPr="000D6B93">
              <w:rPr>
                <w:rFonts w:ascii="Calibri" w:hAnsi="Calibri" w:cs="Calibri"/>
              </w:rPr>
              <w:t>Printing and stationery</w:t>
            </w:r>
          </w:p>
          <w:p w:rsidR="00DE4D15" w:rsidRPr="00DE4D15" w:rsidRDefault="00DE4D15" w:rsidP="00DE4D15">
            <w:pPr>
              <w:rPr>
                <w:rFonts w:ascii="Calibri" w:hAnsi="Calibri" w:cs="Calibri"/>
              </w:rPr>
            </w:pPr>
            <w:r w:rsidRPr="000D6B93">
              <w:rPr>
                <w:rFonts w:ascii="Calibri" w:hAnsi="Calibri" w:cs="Calibri"/>
              </w:rPr>
              <w:t>Lease/bond</w:t>
            </w:r>
          </w:p>
        </w:tc>
        <w:tc>
          <w:tcPr>
            <w:tcW w:w="1417" w:type="dxa"/>
            <w:tcBorders>
              <w:top w:val="nil"/>
              <w:left w:val="single" w:sz="12" w:space="0" w:color="B6DDE8"/>
              <w:bottom w:val="single" w:sz="12" w:space="0" w:color="B6DDE8"/>
              <w:right w:val="single" w:sz="12" w:space="0" w:color="B6DDE8"/>
            </w:tcBorders>
          </w:tcPr>
          <w:p w:rsidR="00DE4D15" w:rsidRPr="000D6B93" w:rsidRDefault="00DE4D15" w:rsidP="00DE4D15">
            <w:pPr>
              <w:rPr>
                <w:rFonts w:ascii="Calibri" w:hAnsi="Calibri" w:cs="Calibri"/>
                <w:b/>
              </w:rPr>
            </w:pPr>
            <w:r>
              <w:rPr>
                <w:rFonts w:ascii="Calibri" w:hAnsi="Calibri" w:cs="Calibri"/>
                <w:b/>
              </w:rPr>
              <w:t>85</w:t>
            </w:r>
          </w:p>
          <w:p w:rsidR="00DE4D15" w:rsidRPr="000D6B93" w:rsidRDefault="00DE4D15" w:rsidP="00DE4D15">
            <w:pPr>
              <w:rPr>
                <w:rFonts w:ascii="Calibri" w:hAnsi="Calibri" w:cs="Calibri"/>
                <w:b/>
              </w:rPr>
            </w:pPr>
            <w:r>
              <w:rPr>
                <w:rFonts w:ascii="Calibri" w:hAnsi="Calibri" w:cs="Calibri"/>
                <w:b/>
              </w:rPr>
              <w:t>3200</w:t>
            </w:r>
          </w:p>
          <w:p w:rsidR="00DE4D15" w:rsidRPr="000D6B93" w:rsidRDefault="00DE4D15" w:rsidP="00DE4D15">
            <w:pPr>
              <w:rPr>
                <w:rFonts w:ascii="Calibri" w:hAnsi="Calibri" w:cs="Calibri"/>
                <w:b/>
              </w:rPr>
            </w:pPr>
            <w:r>
              <w:rPr>
                <w:rFonts w:ascii="Calibri" w:hAnsi="Calibri" w:cs="Calibri"/>
                <w:b/>
              </w:rPr>
              <w:t>1000</w:t>
            </w:r>
          </w:p>
          <w:p w:rsidR="00DE4D15" w:rsidRPr="000D6B93" w:rsidRDefault="00DE4D15" w:rsidP="00DE4D15">
            <w:pPr>
              <w:rPr>
                <w:rFonts w:ascii="Calibri" w:hAnsi="Calibri" w:cs="Calibri"/>
                <w:b/>
              </w:rPr>
            </w:pPr>
            <w:r>
              <w:rPr>
                <w:rFonts w:ascii="Calibri" w:hAnsi="Calibri" w:cs="Calibri"/>
                <w:b/>
              </w:rPr>
              <w:t>3000</w:t>
            </w:r>
          </w:p>
          <w:p w:rsidR="00DE4D15" w:rsidRPr="000D6B93" w:rsidRDefault="00DE4D15" w:rsidP="00DE4D15">
            <w:pPr>
              <w:rPr>
                <w:rFonts w:ascii="Calibri" w:hAnsi="Calibri" w:cs="Calibri"/>
                <w:b/>
              </w:rPr>
            </w:pPr>
            <w:r>
              <w:rPr>
                <w:rFonts w:ascii="Calibri" w:hAnsi="Calibri" w:cs="Calibri"/>
                <w:b/>
              </w:rPr>
              <w:t>250</w:t>
            </w:r>
          </w:p>
          <w:p w:rsidR="00DE4D15" w:rsidRPr="000D6B93" w:rsidRDefault="00DE4D15" w:rsidP="00DE4D15">
            <w:pPr>
              <w:rPr>
                <w:rFonts w:ascii="Calibri" w:hAnsi="Calibri" w:cs="Calibri"/>
                <w:b/>
              </w:rPr>
            </w:pPr>
            <w:r w:rsidRPr="000D6B93">
              <w:rPr>
                <w:rFonts w:ascii="Calibri" w:hAnsi="Calibri" w:cs="Calibri"/>
                <w:b/>
              </w:rPr>
              <w:t>760</w:t>
            </w:r>
          </w:p>
        </w:tc>
      </w:tr>
      <w:tr w:rsidR="00DE4D15" w:rsidRPr="00152A53" w:rsidTr="00E466B7">
        <w:trPr>
          <w:jc w:val="center"/>
        </w:trPr>
        <w:tc>
          <w:tcPr>
            <w:tcW w:w="4678"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DE4D15" w:rsidRPr="000D6B93" w:rsidRDefault="00DE4D15" w:rsidP="00DE4D15">
            <w:pPr>
              <w:rPr>
                <w:rFonts w:ascii="Calibri" w:hAnsi="Calibri" w:cs="Calibri"/>
                <w:b/>
              </w:rPr>
            </w:pPr>
            <w:r w:rsidRPr="000D6B93">
              <w:rPr>
                <w:rFonts w:ascii="Calibri" w:hAnsi="Calibri" w:cs="Calibri"/>
                <w:b/>
              </w:rPr>
              <w:t xml:space="preserve">Total – Start-up expense </w:t>
            </w:r>
          </w:p>
        </w:tc>
        <w:tc>
          <w:tcPr>
            <w:tcW w:w="1417"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DE4D15" w:rsidRPr="000D6B93" w:rsidRDefault="00DE4D15" w:rsidP="00DE4D15">
            <w:pPr>
              <w:rPr>
                <w:rFonts w:ascii="Calibri" w:hAnsi="Calibri" w:cs="Calibri"/>
                <w:b/>
              </w:rPr>
            </w:pPr>
            <w:r w:rsidRPr="000D6B93">
              <w:rPr>
                <w:rFonts w:ascii="Calibri" w:hAnsi="Calibri" w:cs="Calibri"/>
                <w:b/>
              </w:rPr>
              <w:t>$</w:t>
            </w:r>
            <w:r>
              <w:rPr>
                <w:rFonts w:ascii="Calibri" w:hAnsi="Calibri" w:cs="Calibri"/>
                <w:b/>
              </w:rPr>
              <w:t>8,295</w:t>
            </w:r>
          </w:p>
        </w:tc>
      </w:tr>
    </w:tbl>
    <w:p w:rsidR="00117234" w:rsidRDefault="00117234" w:rsidP="00032950">
      <w:pPr>
        <w:tabs>
          <w:tab w:val="num" w:pos="720"/>
        </w:tabs>
        <w:rPr>
          <w:rFonts w:asciiTheme="minorHAnsi" w:hAnsiTheme="minorHAnsi"/>
          <w:b/>
          <w:bCs/>
        </w:rPr>
      </w:pPr>
    </w:p>
    <w:p w:rsidR="00626BC7" w:rsidRPr="00032950" w:rsidRDefault="00582165" w:rsidP="00582165">
      <w:pPr>
        <w:tabs>
          <w:tab w:val="num" w:pos="720"/>
        </w:tabs>
        <w:ind w:left="720"/>
        <w:rPr>
          <w:rFonts w:asciiTheme="minorHAnsi" w:hAnsiTheme="minorHAnsi"/>
          <w:b/>
          <w:bCs/>
        </w:rPr>
      </w:pPr>
      <w:r>
        <w:rPr>
          <w:rFonts w:asciiTheme="minorHAnsi" w:hAnsiTheme="minorHAnsi"/>
          <w:bCs/>
        </w:rPr>
        <w:t>b.</w:t>
      </w:r>
      <w:r w:rsidR="00032950">
        <w:rPr>
          <w:rFonts w:asciiTheme="minorHAnsi" w:hAnsiTheme="minorHAnsi"/>
          <w:bCs/>
        </w:rPr>
        <w:t xml:space="preserve"> </w:t>
      </w:r>
      <w:r>
        <w:rPr>
          <w:rFonts w:asciiTheme="minorHAnsi" w:hAnsiTheme="minorHAnsi"/>
          <w:bCs/>
        </w:rPr>
        <w:t xml:space="preserve">Using the table below identify ongoing operational resource required for your business. The list should include any plant and equipment, fittings and tools </w:t>
      </w:r>
      <w:r w:rsidR="00626BC7" w:rsidRPr="00A742BE">
        <w:rPr>
          <w:rFonts w:asciiTheme="minorHAnsi" w:hAnsiTheme="minorHAnsi"/>
          <w:bCs/>
        </w:rPr>
        <w:t>needed for the business</w:t>
      </w:r>
      <w:bookmarkEnd w:id="23"/>
      <w:bookmarkEnd w:id="24"/>
      <w:bookmarkEnd w:id="25"/>
      <w:bookmarkEnd w:id="26"/>
      <w:r>
        <w:rPr>
          <w:rFonts w:asciiTheme="minorHAnsi" w:hAnsiTheme="minorHAnsi"/>
          <w:bCs/>
        </w:rPr>
        <w:t xml:space="preserve"> for the next two years. </w:t>
      </w:r>
    </w:p>
    <w:p w:rsidR="0075044A" w:rsidRPr="00152A53" w:rsidRDefault="0075044A" w:rsidP="00032950">
      <w:pPr>
        <w:rPr>
          <w:rFonts w:asciiTheme="minorHAnsi" w:hAnsiTheme="minorHAnsi"/>
          <w:b/>
        </w:rPr>
      </w:pPr>
    </w:p>
    <w:tbl>
      <w:tblPr>
        <w:tblStyle w:val="TableGrid"/>
        <w:tblW w:w="0" w:type="auto"/>
        <w:jc w:val="center"/>
        <w:tblLayout w:type="fixed"/>
        <w:tblLook w:val="0000" w:firstRow="0" w:lastRow="0" w:firstColumn="0" w:lastColumn="0" w:noHBand="0" w:noVBand="0"/>
      </w:tblPr>
      <w:tblGrid>
        <w:gridCol w:w="4678"/>
        <w:gridCol w:w="1417"/>
        <w:gridCol w:w="1418"/>
      </w:tblGrid>
      <w:tr w:rsidR="00626BC7" w:rsidRPr="00152A53" w:rsidTr="00D42A45">
        <w:trPr>
          <w:jc w:val="center"/>
        </w:trPr>
        <w:tc>
          <w:tcPr>
            <w:tcW w:w="4678" w:type="dxa"/>
            <w:tcBorders>
              <w:top w:val="single" w:sz="12" w:space="0" w:color="B6DDE8"/>
              <w:left w:val="single" w:sz="12" w:space="0" w:color="B6DDE8"/>
              <w:bottom w:val="nil"/>
              <w:right w:val="single" w:sz="12" w:space="0" w:color="B6DDE8"/>
            </w:tcBorders>
            <w:shd w:val="clear" w:color="auto" w:fill="3F6FA9"/>
          </w:tcPr>
          <w:p w:rsidR="00626BC7" w:rsidRPr="00152A53" w:rsidRDefault="00D1682C" w:rsidP="00032950">
            <w:pPr>
              <w:rPr>
                <w:rFonts w:asciiTheme="minorHAnsi" w:hAnsiTheme="minorHAnsi"/>
                <w:b/>
                <w:color w:val="FFFFFF" w:themeColor="background1"/>
              </w:rPr>
            </w:pPr>
            <w:r w:rsidRPr="00152A53">
              <w:rPr>
                <w:rFonts w:asciiTheme="minorHAnsi" w:hAnsiTheme="minorHAnsi"/>
                <w:b/>
                <w:color w:val="FFFFFF" w:themeColor="background1"/>
              </w:rPr>
              <w:t>Item</w:t>
            </w:r>
          </w:p>
        </w:tc>
        <w:tc>
          <w:tcPr>
            <w:tcW w:w="1417"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032950">
            <w:pPr>
              <w:rPr>
                <w:rFonts w:asciiTheme="minorHAnsi" w:hAnsiTheme="minorHAnsi"/>
                <w:b/>
                <w:color w:val="FFFFFF" w:themeColor="background1"/>
              </w:rPr>
            </w:pPr>
            <w:r w:rsidRPr="00152A53">
              <w:rPr>
                <w:rFonts w:asciiTheme="minorHAnsi" w:hAnsiTheme="minorHAnsi"/>
                <w:b/>
                <w:color w:val="FFFFFF" w:themeColor="background1"/>
              </w:rPr>
              <w:t>$</w:t>
            </w:r>
          </w:p>
        </w:tc>
        <w:tc>
          <w:tcPr>
            <w:tcW w:w="1418"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032950">
            <w:pPr>
              <w:rPr>
                <w:rFonts w:asciiTheme="minorHAnsi" w:hAnsiTheme="minorHAnsi"/>
                <w:b/>
                <w:color w:val="FFFFFF" w:themeColor="background1"/>
              </w:rPr>
            </w:pPr>
            <w:r w:rsidRPr="00152A53">
              <w:rPr>
                <w:rFonts w:asciiTheme="minorHAnsi" w:hAnsiTheme="minorHAnsi"/>
                <w:b/>
                <w:color w:val="FFFFFF" w:themeColor="background1"/>
              </w:rPr>
              <w:t>Date *</w:t>
            </w:r>
          </w:p>
          <w:p w:rsidR="00626BC7" w:rsidRPr="00152A53" w:rsidRDefault="00626BC7" w:rsidP="00032950">
            <w:pPr>
              <w:rPr>
                <w:rFonts w:asciiTheme="minorHAnsi" w:hAnsiTheme="minorHAnsi"/>
                <w:b/>
                <w:color w:val="FFFFFF" w:themeColor="background1"/>
              </w:rPr>
            </w:pPr>
          </w:p>
        </w:tc>
      </w:tr>
      <w:tr w:rsidR="00626BC7" w:rsidRPr="00152A53" w:rsidTr="00D42A45">
        <w:trPr>
          <w:jc w:val="center"/>
        </w:trPr>
        <w:tc>
          <w:tcPr>
            <w:tcW w:w="4678" w:type="dxa"/>
            <w:tcBorders>
              <w:top w:val="nil"/>
              <w:left w:val="single" w:sz="12" w:space="0" w:color="B6DDE8"/>
              <w:bottom w:val="single" w:sz="12" w:space="0" w:color="B6DDE8"/>
              <w:right w:val="single" w:sz="12" w:space="0" w:color="B6DDE8"/>
            </w:tcBorders>
          </w:tcPr>
          <w:p w:rsidR="00626BC7" w:rsidRPr="00152A53" w:rsidRDefault="00626BC7" w:rsidP="00032950">
            <w:pPr>
              <w:rPr>
                <w:rFonts w:asciiTheme="minorHAnsi" w:hAnsiTheme="minorHAnsi"/>
              </w:rPr>
            </w:pPr>
            <w:r w:rsidRPr="00152A53">
              <w:rPr>
                <w:rFonts w:asciiTheme="minorHAnsi" w:hAnsiTheme="minorHAnsi"/>
              </w:rPr>
              <w:t>Office Furniture</w:t>
            </w:r>
            <w:r w:rsidR="00730310">
              <w:rPr>
                <w:rFonts w:asciiTheme="minorHAnsi" w:hAnsiTheme="minorHAnsi"/>
              </w:rPr>
              <w:t xml:space="preserve"> &amp; Equipment</w:t>
            </w:r>
            <w:r w:rsidRPr="00152A53">
              <w:rPr>
                <w:rFonts w:asciiTheme="minorHAnsi" w:hAnsiTheme="minorHAnsi"/>
              </w:rPr>
              <w:t>:</w:t>
            </w:r>
          </w:p>
          <w:p w:rsidR="00626BC7" w:rsidRPr="00730310" w:rsidRDefault="00626BC7" w:rsidP="00D56DFB">
            <w:pPr>
              <w:pStyle w:val="ListParagraph"/>
              <w:numPr>
                <w:ilvl w:val="0"/>
                <w:numId w:val="5"/>
              </w:numPr>
              <w:spacing w:after="0" w:line="240" w:lineRule="auto"/>
              <w:ind w:left="0" w:hanging="357"/>
              <w:rPr>
                <w:lang w:val="en-US"/>
              </w:rPr>
            </w:pPr>
            <w:r w:rsidRPr="00730310">
              <w:rPr>
                <w:lang w:val="en-US"/>
              </w:rPr>
              <w:t>Desks</w:t>
            </w:r>
          </w:p>
          <w:p w:rsidR="00626BC7" w:rsidRPr="00730310" w:rsidRDefault="00626BC7" w:rsidP="00D56DFB">
            <w:pPr>
              <w:pStyle w:val="ListParagraph"/>
              <w:numPr>
                <w:ilvl w:val="0"/>
                <w:numId w:val="5"/>
              </w:numPr>
              <w:spacing w:after="0" w:line="240" w:lineRule="auto"/>
              <w:ind w:left="0" w:hanging="357"/>
              <w:rPr>
                <w:lang w:val="en-US"/>
              </w:rPr>
            </w:pPr>
            <w:r w:rsidRPr="00730310">
              <w:rPr>
                <w:lang w:val="en-US"/>
              </w:rPr>
              <w:t>Chairs</w:t>
            </w:r>
          </w:p>
          <w:p w:rsidR="00626BC7" w:rsidRPr="00730310" w:rsidRDefault="00626BC7" w:rsidP="00D56DFB">
            <w:pPr>
              <w:pStyle w:val="ListParagraph"/>
              <w:numPr>
                <w:ilvl w:val="0"/>
                <w:numId w:val="5"/>
              </w:numPr>
              <w:spacing w:after="0" w:line="240" w:lineRule="auto"/>
              <w:ind w:left="0" w:hanging="357"/>
              <w:rPr>
                <w:lang w:val="en-US"/>
              </w:rPr>
            </w:pPr>
            <w:r w:rsidRPr="00730310">
              <w:rPr>
                <w:lang w:val="en-US"/>
              </w:rPr>
              <w:t>Computers</w:t>
            </w:r>
          </w:p>
          <w:p w:rsidR="00626BC7" w:rsidRPr="00DE4D15" w:rsidRDefault="00626BC7" w:rsidP="00032950">
            <w:pPr>
              <w:pStyle w:val="ListParagraph"/>
              <w:numPr>
                <w:ilvl w:val="0"/>
                <w:numId w:val="5"/>
              </w:numPr>
              <w:spacing w:after="0" w:line="240" w:lineRule="auto"/>
              <w:ind w:left="0" w:hanging="357"/>
              <w:rPr>
                <w:lang w:val="en-US"/>
              </w:rPr>
            </w:pPr>
            <w:r w:rsidRPr="00730310">
              <w:rPr>
                <w:lang w:val="en-US"/>
              </w:rPr>
              <w:t>Fax, telephone</w:t>
            </w:r>
          </w:p>
          <w:p w:rsidR="00626BC7" w:rsidRPr="009C0EA4" w:rsidRDefault="00DE4D15" w:rsidP="00032950">
            <w:pPr>
              <w:rPr>
                <w:rFonts w:asciiTheme="minorHAnsi" w:hAnsiTheme="minorHAnsi"/>
              </w:rPr>
            </w:pPr>
            <w:r>
              <w:rPr>
                <w:rFonts w:asciiTheme="minorHAnsi" w:hAnsiTheme="minorHAnsi"/>
              </w:rPr>
              <w:t>Printer</w:t>
            </w:r>
          </w:p>
          <w:p w:rsidR="00626BC7" w:rsidRPr="00152A53" w:rsidRDefault="00626BC7" w:rsidP="00032950">
            <w:pPr>
              <w:rPr>
                <w:rFonts w:asciiTheme="minorHAnsi" w:hAnsiTheme="minorHAnsi"/>
              </w:rPr>
            </w:pPr>
            <w:r w:rsidRPr="00152A53">
              <w:rPr>
                <w:rFonts w:asciiTheme="minorHAnsi" w:hAnsiTheme="minorHAnsi"/>
              </w:rPr>
              <w:t>Fixtures &amp; Fittings</w:t>
            </w:r>
            <w:r w:rsidR="00730310">
              <w:rPr>
                <w:rFonts w:asciiTheme="minorHAnsi" w:hAnsiTheme="minorHAnsi"/>
              </w:rPr>
              <w:t>:</w:t>
            </w:r>
          </w:p>
          <w:p w:rsidR="00626BC7" w:rsidRPr="009C0EA4" w:rsidRDefault="00626BC7" w:rsidP="00D56DFB">
            <w:pPr>
              <w:pStyle w:val="ListParagraph"/>
              <w:numPr>
                <w:ilvl w:val="0"/>
                <w:numId w:val="6"/>
              </w:numPr>
              <w:spacing w:after="0" w:line="240" w:lineRule="auto"/>
              <w:ind w:left="0"/>
              <w:rPr>
                <w:lang w:val="en-US"/>
              </w:rPr>
            </w:pPr>
            <w:r w:rsidRPr="009C0EA4">
              <w:rPr>
                <w:lang w:val="en-US"/>
              </w:rPr>
              <w:t>Counters</w:t>
            </w:r>
          </w:p>
          <w:p w:rsidR="00626BC7" w:rsidRPr="009C0EA4" w:rsidRDefault="00626BC7" w:rsidP="00D56DFB">
            <w:pPr>
              <w:pStyle w:val="ListParagraph"/>
              <w:numPr>
                <w:ilvl w:val="0"/>
                <w:numId w:val="6"/>
              </w:numPr>
              <w:spacing w:after="0" w:line="240" w:lineRule="auto"/>
              <w:ind w:left="0"/>
              <w:rPr>
                <w:lang w:val="en-US"/>
              </w:rPr>
            </w:pPr>
            <w:r w:rsidRPr="009C0EA4">
              <w:rPr>
                <w:lang w:val="en-US"/>
              </w:rPr>
              <w:t>Racks, shelving</w:t>
            </w:r>
          </w:p>
          <w:p w:rsidR="00626BC7" w:rsidRPr="00DE4D15" w:rsidRDefault="00626BC7" w:rsidP="00032950">
            <w:pPr>
              <w:pStyle w:val="ListParagraph"/>
              <w:numPr>
                <w:ilvl w:val="0"/>
                <w:numId w:val="6"/>
              </w:numPr>
              <w:spacing w:after="0" w:line="240" w:lineRule="auto"/>
              <w:ind w:left="0"/>
              <w:rPr>
                <w:lang w:val="en-US"/>
              </w:rPr>
            </w:pPr>
            <w:r w:rsidRPr="009C0EA4">
              <w:rPr>
                <w:lang w:val="en-US"/>
              </w:rPr>
              <w:t>Storag</w:t>
            </w:r>
            <w:r w:rsidR="00DE4D15">
              <w:rPr>
                <w:lang w:val="en-US"/>
              </w:rPr>
              <w:t>e</w:t>
            </w:r>
          </w:p>
        </w:tc>
        <w:tc>
          <w:tcPr>
            <w:tcW w:w="1417" w:type="dxa"/>
            <w:tcBorders>
              <w:top w:val="nil"/>
              <w:left w:val="single" w:sz="12" w:space="0" w:color="B6DDE8"/>
              <w:bottom w:val="single" w:sz="12" w:space="0" w:color="B6DDE8"/>
              <w:right w:val="single" w:sz="12" w:space="0" w:color="B6DDE8"/>
            </w:tcBorders>
          </w:tcPr>
          <w:p w:rsidR="00626BC7" w:rsidRPr="00152A53" w:rsidRDefault="00626BC7" w:rsidP="00032950">
            <w:pPr>
              <w:rPr>
                <w:rFonts w:asciiTheme="minorHAnsi" w:hAnsiTheme="minorHAnsi"/>
                <w:b/>
              </w:rPr>
            </w:pPr>
          </w:p>
          <w:p w:rsidR="00626BC7" w:rsidRPr="00152A53" w:rsidRDefault="00626BC7" w:rsidP="00032950">
            <w:pPr>
              <w:rPr>
                <w:rFonts w:asciiTheme="minorHAnsi" w:hAnsiTheme="minorHAnsi"/>
                <w:b/>
              </w:rPr>
            </w:pPr>
          </w:p>
          <w:p w:rsidR="00626BC7" w:rsidRPr="00152A53" w:rsidRDefault="00626BC7" w:rsidP="00032950">
            <w:pPr>
              <w:rPr>
                <w:rFonts w:asciiTheme="minorHAnsi" w:hAnsiTheme="minorHAnsi"/>
                <w:b/>
              </w:rPr>
            </w:pPr>
          </w:p>
          <w:p w:rsidR="00DE4D15" w:rsidRPr="000D6B93" w:rsidRDefault="00DE4D15" w:rsidP="00DE4D15">
            <w:pPr>
              <w:rPr>
                <w:rFonts w:ascii="Calibri" w:hAnsi="Calibri" w:cs="Calibri"/>
                <w:b/>
              </w:rPr>
            </w:pPr>
            <w:r w:rsidRPr="000D6B93">
              <w:rPr>
                <w:rFonts w:ascii="Calibri" w:hAnsi="Calibri" w:cs="Calibri"/>
                <w:b/>
              </w:rPr>
              <w:t>4000</w:t>
            </w:r>
          </w:p>
          <w:p w:rsidR="00DE4D15" w:rsidRPr="000D6B93" w:rsidRDefault="00DE4D15" w:rsidP="00DE4D15">
            <w:pPr>
              <w:rPr>
                <w:rFonts w:ascii="Calibri" w:hAnsi="Calibri" w:cs="Calibri"/>
                <w:b/>
              </w:rPr>
            </w:pPr>
            <w:r w:rsidRPr="000D6B93">
              <w:rPr>
                <w:rFonts w:ascii="Calibri" w:hAnsi="Calibri" w:cs="Calibri"/>
                <w:b/>
              </w:rPr>
              <w:t>100</w:t>
            </w:r>
          </w:p>
          <w:p w:rsidR="00DE4D15" w:rsidRPr="000D6B93" w:rsidRDefault="00DE4D15" w:rsidP="00DE4D15">
            <w:pPr>
              <w:rPr>
                <w:rFonts w:ascii="Calibri" w:hAnsi="Calibri" w:cs="Calibri"/>
                <w:b/>
              </w:rPr>
            </w:pPr>
            <w:r>
              <w:rPr>
                <w:rFonts w:ascii="Calibri" w:hAnsi="Calibri" w:cs="Calibri"/>
                <w:b/>
              </w:rPr>
              <w:t>2</w:t>
            </w:r>
            <w:r w:rsidR="00DE3D5E">
              <w:rPr>
                <w:rFonts w:ascii="Calibri" w:hAnsi="Calibri" w:cs="Calibri"/>
                <w:b/>
              </w:rPr>
              <w:t>00</w:t>
            </w:r>
          </w:p>
          <w:p w:rsidR="00626BC7" w:rsidRPr="00152A53" w:rsidRDefault="00626BC7" w:rsidP="00032950">
            <w:pPr>
              <w:rPr>
                <w:rFonts w:asciiTheme="minorHAnsi" w:hAnsiTheme="minorHAnsi"/>
                <w:b/>
              </w:rPr>
            </w:pPr>
          </w:p>
          <w:p w:rsidR="00626BC7" w:rsidRPr="00152A53" w:rsidRDefault="00626BC7" w:rsidP="00032950">
            <w:pPr>
              <w:rPr>
                <w:rFonts w:asciiTheme="minorHAnsi" w:hAnsiTheme="minorHAnsi"/>
                <w:b/>
              </w:rPr>
            </w:pPr>
          </w:p>
          <w:p w:rsidR="00626BC7" w:rsidRPr="00152A53" w:rsidRDefault="00626BC7" w:rsidP="00032950">
            <w:pPr>
              <w:rPr>
                <w:rFonts w:asciiTheme="minorHAnsi" w:hAnsiTheme="minorHAnsi"/>
                <w:b/>
              </w:rPr>
            </w:pPr>
          </w:p>
          <w:p w:rsidR="00626BC7" w:rsidRPr="00152A53" w:rsidRDefault="00626BC7" w:rsidP="00032950">
            <w:pPr>
              <w:rPr>
                <w:rFonts w:asciiTheme="minorHAnsi" w:hAnsiTheme="minorHAnsi"/>
                <w:b/>
              </w:rPr>
            </w:pPr>
          </w:p>
        </w:tc>
        <w:tc>
          <w:tcPr>
            <w:tcW w:w="1418" w:type="dxa"/>
            <w:tcBorders>
              <w:top w:val="nil"/>
              <w:left w:val="single" w:sz="12" w:space="0" w:color="B6DDE8"/>
              <w:bottom w:val="single" w:sz="12" w:space="0" w:color="B6DDE8"/>
              <w:right w:val="single" w:sz="12" w:space="0" w:color="B6DDE8"/>
            </w:tcBorders>
          </w:tcPr>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Start of business</w:t>
            </w:r>
          </w:p>
          <w:p w:rsidR="00626BC7" w:rsidRPr="00152A53" w:rsidRDefault="00626BC7" w:rsidP="00032950">
            <w:pPr>
              <w:rPr>
                <w:rFonts w:asciiTheme="minorHAnsi" w:hAnsiTheme="minorHAnsi"/>
                <w:b/>
              </w:rPr>
            </w:pPr>
          </w:p>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w:t>
            </w:r>
          </w:p>
          <w:p w:rsidR="00626BC7" w:rsidRPr="00152A53" w:rsidRDefault="00DE4D15" w:rsidP="00032950">
            <w:pPr>
              <w:rPr>
                <w:rFonts w:asciiTheme="minorHAnsi" w:hAnsiTheme="minorHAnsi"/>
                <w:b/>
              </w:rPr>
            </w:pPr>
            <w:r>
              <w:rPr>
                <w:rFonts w:asciiTheme="minorHAnsi" w:hAnsiTheme="minorHAnsi"/>
                <w:b/>
              </w:rPr>
              <w:t>-</w:t>
            </w:r>
          </w:p>
        </w:tc>
      </w:tr>
      <w:tr w:rsidR="00626BC7" w:rsidRPr="00152A53" w:rsidTr="00D42A45">
        <w:trPr>
          <w:jc w:val="center"/>
        </w:trPr>
        <w:tc>
          <w:tcPr>
            <w:tcW w:w="4678"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626BC7" w:rsidRPr="00152A53" w:rsidRDefault="00D1682C" w:rsidP="00032950">
            <w:pPr>
              <w:rPr>
                <w:rFonts w:asciiTheme="minorHAnsi" w:hAnsiTheme="minorHAnsi"/>
                <w:b/>
              </w:rPr>
            </w:pPr>
            <w:r w:rsidRPr="00152A53">
              <w:rPr>
                <w:rFonts w:asciiTheme="minorHAnsi" w:hAnsiTheme="minorHAnsi"/>
                <w:b/>
              </w:rPr>
              <w:t>Total</w:t>
            </w:r>
            <w:r w:rsidR="00377D4A">
              <w:rPr>
                <w:rFonts w:asciiTheme="minorHAnsi" w:hAnsiTheme="minorHAnsi"/>
                <w:b/>
              </w:rPr>
              <w:t xml:space="preserve"> </w:t>
            </w:r>
          </w:p>
        </w:tc>
        <w:tc>
          <w:tcPr>
            <w:tcW w:w="1417"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626BC7" w:rsidRPr="00152A53" w:rsidRDefault="00626BC7" w:rsidP="00032950">
            <w:pPr>
              <w:rPr>
                <w:rFonts w:asciiTheme="minorHAnsi" w:hAnsiTheme="minorHAnsi"/>
                <w:b/>
              </w:rPr>
            </w:pPr>
            <w:r w:rsidRPr="00152A53">
              <w:rPr>
                <w:rFonts w:asciiTheme="minorHAnsi" w:hAnsiTheme="minorHAnsi"/>
                <w:b/>
              </w:rPr>
              <w:t>$</w:t>
            </w:r>
            <w:r w:rsidR="00DE4D15">
              <w:rPr>
                <w:rFonts w:asciiTheme="minorHAnsi" w:hAnsiTheme="minorHAnsi"/>
                <w:b/>
              </w:rPr>
              <w:t xml:space="preserve"> 4350</w:t>
            </w:r>
          </w:p>
        </w:tc>
        <w:tc>
          <w:tcPr>
            <w:tcW w:w="1418"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626BC7" w:rsidRPr="00152A53" w:rsidRDefault="00626BC7" w:rsidP="00032950">
            <w:pPr>
              <w:rPr>
                <w:rFonts w:asciiTheme="minorHAnsi" w:hAnsiTheme="minorHAnsi"/>
                <w:b/>
              </w:rPr>
            </w:pPr>
          </w:p>
        </w:tc>
      </w:tr>
    </w:tbl>
    <w:p w:rsidR="00032950" w:rsidRDefault="00032950" w:rsidP="00032950">
      <w:pPr>
        <w:tabs>
          <w:tab w:val="num" w:pos="1004"/>
        </w:tabs>
        <w:rPr>
          <w:rFonts w:asciiTheme="minorHAnsi" w:hAnsiTheme="minorHAnsi"/>
          <w:b/>
        </w:rPr>
      </w:pPr>
      <w:bookmarkStart w:id="27" w:name="_Toc427924578"/>
      <w:bookmarkStart w:id="28" w:name="_Toc433104984"/>
      <w:bookmarkStart w:id="29" w:name="_Toc267295681"/>
      <w:bookmarkStart w:id="30" w:name="_Toc286599469"/>
    </w:p>
    <w:p w:rsidR="00626BC7" w:rsidRDefault="00DE3D5E" w:rsidP="00117234">
      <w:pPr>
        <w:tabs>
          <w:tab w:val="num" w:pos="720"/>
        </w:tabs>
        <w:rPr>
          <w:rFonts w:asciiTheme="minorHAnsi" w:hAnsiTheme="minorHAnsi"/>
          <w:bCs/>
        </w:rPr>
      </w:pPr>
      <w:r>
        <w:rPr>
          <w:rFonts w:asciiTheme="minorHAnsi" w:eastAsia="Arial Unicode MS" w:hAnsiTheme="minorHAnsi" w:cs="Arial Unicode MS"/>
          <w:i/>
          <w:iCs/>
          <w:color w:val="000000"/>
          <w:szCs w:val="22"/>
          <w:lang w:eastAsia="en-AU"/>
        </w:rPr>
        <w:tab/>
      </w:r>
      <w:r w:rsidR="006D131C" w:rsidRPr="00557489">
        <w:rPr>
          <w:rFonts w:asciiTheme="minorHAnsi" w:eastAsia="Arial Unicode MS" w:hAnsiTheme="minorHAnsi" w:cs="Arial Unicode MS"/>
          <w:i/>
          <w:iCs/>
          <w:color w:val="000000"/>
          <w:szCs w:val="22"/>
          <w:lang w:eastAsia="en-AU"/>
        </w:rPr>
        <w:t>Tip: remember to include it in your financial cash-flow projection</w:t>
      </w:r>
      <w:r w:rsidR="00032950">
        <w:rPr>
          <w:rFonts w:asciiTheme="minorHAnsi" w:hAnsiTheme="minorHAnsi"/>
          <w:bCs/>
        </w:rPr>
        <w:tab/>
      </w:r>
      <w:bookmarkEnd w:id="27"/>
      <w:bookmarkEnd w:id="28"/>
      <w:bookmarkEnd w:id="29"/>
      <w:bookmarkEnd w:id="30"/>
    </w:p>
    <w:p w:rsidR="00626BC7" w:rsidRPr="009C0EA4" w:rsidRDefault="00626BC7" w:rsidP="00032950">
      <w:pPr>
        <w:rPr>
          <w:rFonts w:asciiTheme="minorHAnsi" w:hAnsiTheme="minorHAnsi"/>
        </w:rPr>
      </w:pPr>
    </w:p>
    <w:p w:rsidR="00626BC7" w:rsidRPr="00152A53" w:rsidRDefault="006D131C" w:rsidP="00626BC7">
      <w:pPr>
        <w:tabs>
          <w:tab w:val="num" w:pos="576"/>
        </w:tabs>
        <w:rPr>
          <w:rFonts w:asciiTheme="minorHAnsi" w:hAnsiTheme="minorHAnsi"/>
          <w:b/>
          <w:bCs/>
          <w:iCs/>
        </w:rPr>
      </w:pPr>
      <w:bookmarkStart w:id="31" w:name="_Toc427924579"/>
      <w:bookmarkStart w:id="32" w:name="_Toc433104985"/>
      <w:bookmarkStart w:id="33" w:name="_Toc267295682"/>
      <w:bookmarkStart w:id="34" w:name="_Toc286599470"/>
      <w:r>
        <w:rPr>
          <w:rFonts w:asciiTheme="minorHAnsi" w:hAnsiTheme="minorHAnsi"/>
          <w:b/>
          <w:bCs/>
          <w:iCs/>
        </w:rPr>
        <w:lastRenderedPageBreak/>
        <w:t>17</w:t>
      </w:r>
      <w:r w:rsidR="00967EFD">
        <w:rPr>
          <w:rFonts w:asciiTheme="minorHAnsi" w:hAnsiTheme="minorHAnsi"/>
          <w:b/>
          <w:bCs/>
          <w:iCs/>
        </w:rPr>
        <w:t xml:space="preserve">. </w:t>
      </w:r>
      <w:r w:rsidR="00626BC7" w:rsidRPr="00152A53">
        <w:rPr>
          <w:rFonts w:asciiTheme="minorHAnsi" w:hAnsiTheme="minorHAnsi"/>
          <w:b/>
          <w:bCs/>
          <w:iCs/>
        </w:rPr>
        <w:t>Summary of Business Start Up Costs</w:t>
      </w:r>
      <w:bookmarkEnd w:id="31"/>
      <w:bookmarkEnd w:id="32"/>
      <w:bookmarkEnd w:id="33"/>
      <w:bookmarkEnd w:id="34"/>
    </w:p>
    <w:p w:rsidR="00626BC7" w:rsidRPr="00152A53" w:rsidRDefault="00626BC7" w:rsidP="00967EFD">
      <w:pPr>
        <w:spacing w:after="120"/>
        <w:jc w:val="both"/>
        <w:rPr>
          <w:rFonts w:asciiTheme="minorHAnsi" w:hAnsiTheme="minorHAnsi"/>
        </w:rPr>
      </w:pPr>
      <w:r w:rsidRPr="00152A53">
        <w:rPr>
          <w:rFonts w:asciiTheme="minorHAnsi" w:hAnsiTheme="minorHAnsi"/>
        </w:rPr>
        <w:t>Most new businesses have a finance requirement. One of the main reasons for small business failure is under-</w:t>
      </w:r>
      <w:r w:rsidR="001963C3" w:rsidRPr="00152A53">
        <w:rPr>
          <w:rFonts w:asciiTheme="minorHAnsi" w:hAnsiTheme="minorHAnsi"/>
        </w:rPr>
        <w:t>capitalization</w:t>
      </w:r>
      <w:r w:rsidRPr="00152A53">
        <w:rPr>
          <w:rFonts w:asciiTheme="minorHAnsi" w:hAnsiTheme="minorHAnsi"/>
        </w:rPr>
        <w:t>. It is especially important therefore to carefully consider and realistically calculate your finance requirements.</w:t>
      </w:r>
    </w:p>
    <w:p w:rsidR="00626BC7" w:rsidRPr="00152A53" w:rsidRDefault="00626BC7" w:rsidP="00967EFD">
      <w:pPr>
        <w:spacing w:after="120"/>
        <w:jc w:val="both"/>
        <w:rPr>
          <w:rFonts w:asciiTheme="minorHAnsi" w:hAnsiTheme="minorHAnsi"/>
        </w:rPr>
      </w:pPr>
      <w:r w:rsidRPr="00152A53">
        <w:rPr>
          <w:rFonts w:asciiTheme="minorHAnsi" w:hAnsiTheme="minorHAnsi"/>
        </w:rPr>
        <w:t>The cashflow forecast will indicate any deficiencies in funding requirements and, for the business to be viable, sources of finance to cover such deficiencies will need to be confirmed.</w:t>
      </w:r>
    </w:p>
    <w:p w:rsidR="00626BC7" w:rsidRDefault="00626BC7" w:rsidP="00967EFD">
      <w:pPr>
        <w:spacing w:after="120"/>
        <w:jc w:val="both"/>
        <w:rPr>
          <w:rFonts w:asciiTheme="minorHAnsi" w:hAnsiTheme="minorHAnsi"/>
        </w:rPr>
      </w:pPr>
      <w:r w:rsidRPr="00152A53">
        <w:rPr>
          <w:rFonts w:asciiTheme="minorHAnsi" w:hAnsiTheme="minorHAnsi"/>
        </w:rPr>
        <w:t>Review cashflow to determine how long will it take for the business to start showing a cash surplus.  Many businesses take one or more months to establish before sales generate sufficient income to cover expenses.  Therefore, in addition to Resource Requirements and Start Up costs, it is prudent to have access to funding equal to 2 to 3 months operating costs to allow the business the necessary time to become established.</w:t>
      </w:r>
    </w:p>
    <w:p w:rsidR="00626BC7" w:rsidRPr="00152A53" w:rsidRDefault="00626BC7" w:rsidP="00626BC7">
      <w:pPr>
        <w:rPr>
          <w:rFonts w:asciiTheme="minorHAnsi" w:hAnsiTheme="minorHAnsi"/>
        </w:rPr>
      </w:pPr>
    </w:p>
    <w:p w:rsidR="00626BC7" w:rsidRPr="00152A53" w:rsidRDefault="00626BC7" w:rsidP="00626BC7">
      <w:pPr>
        <w:rPr>
          <w:rFonts w:asciiTheme="minorHAnsi" w:hAnsiTheme="minorHAnsi"/>
          <w:u w:val="single"/>
        </w:rPr>
      </w:pPr>
      <w:r w:rsidRPr="00152A53">
        <w:rPr>
          <w:rFonts w:asciiTheme="minorHAnsi" w:hAnsiTheme="minorHAnsi"/>
          <w:u w:val="single"/>
        </w:rPr>
        <w:t>Business Start Up Costs</w:t>
      </w:r>
    </w:p>
    <w:p w:rsidR="00626BC7" w:rsidRDefault="00626BC7" w:rsidP="00626BC7">
      <w:pPr>
        <w:rPr>
          <w:rFonts w:asciiTheme="minorHAnsi" w:hAnsiTheme="minorHAnsi"/>
        </w:rPr>
      </w:pPr>
      <w:r w:rsidRPr="00152A53">
        <w:rPr>
          <w:rFonts w:asciiTheme="minorHAnsi" w:hAnsiTheme="minorHAnsi"/>
        </w:rPr>
        <w:t xml:space="preserve">Copy and paste the </w:t>
      </w:r>
      <w:r w:rsidR="00967EFD">
        <w:rPr>
          <w:rFonts w:asciiTheme="minorHAnsi" w:hAnsiTheme="minorHAnsi"/>
        </w:rPr>
        <w:t>first</w:t>
      </w:r>
      <w:r w:rsidRPr="00152A53">
        <w:rPr>
          <w:rFonts w:asciiTheme="minorHAnsi" w:hAnsiTheme="minorHAnsi"/>
        </w:rPr>
        <w:t xml:space="preserve"> 3 months </w:t>
      </w:r>
      <w:r w:rsidR="00967EFD">
        <w:rPr>
          <w:rFonts w:asciiTheme="minorHAnsi" w:hAnsiTheme="minorHAnsi"/>
        </w:rPr>
        <w:t xml:space="preserve">worth of </w:t>
      </w:r>
      <w:r w:rsidRPr="00152A53">
        <w:rPr>
          <w:rFonts w:asciiTheme="minorHAnsi" w:hAnsiTheme="minorHAnsi"/>
        </w:rPr>
        <w:t xml:space="preserve">expenses from </w:t>
      </w:r>
      <w:r w:rsidR="00967EFD">
        <w:rPr>
          <w:rFonts w:asciiTheme="minorHAnsi" w:hAnsiTheme="minorHAnsi"/>
        </w:rPr>
        <w:t xml:space="preserve">the </w:t>
      </w:r>
      <w:r w:rsidRPr="00152A53">
        <w:rPr>
          <w:rFonts w:asciiTheme="minorHAnsi" w:hAnsiTheme="minorHAnsi"/>
        </w:rPr>
        <w:t>Year 1 excel workbook</w:t>
      </w:r>
    </w:p>
    <w:p w:rsidR="00F74AA6" w:rsidRDefault="00F74AA6" w:rsidP="00626BC7">
      <w:pPr>
        <w:rPr>
          <w:rFonts w:asciiTheme="minorHAnsi" w:hAnsiTheme="minorHAnsi"/>
        </w:rPr>
      </w:pPr>
    </w:p>
    <w:tbl>
      <w:tblPr>
        <w:tblW w:w="6680" w:type="dxa"/>
        <w:tblLook w:val="04A0" w:firstRow="1" w:lastRow="0" w:firstColumn="1" w:lastColumn="0" w:noHBand="0" w:noVBand="1"/>
      </w:tblPr>
      <w:tblGrid>
        <w:gridCol w:w="3580"/>
        <w:gridCol w:w="403"/>
        <w:gridCol w:w="920"/>
        <w:gridCol w:w="920"/>
        <w:gridCol w:w="920"/>
      </w:tblGrid>
      <w:tr w:rsidR="00DE3D5E" w:rsidRPr="00DE3D5E" w:rsidTr="00DE3D5E">
        <w:trPr>
          <w:trHeight w:val="240"/>
        </w:trPr>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b/>
                <w:bCs/>
                <w:sz w:val="20"/>
                <w:szCs w:val="20"/>
              </w:rPr>
            </w:pPr>
            <w:r w:rsidRPr="00DE3D5E">
              <w:rPr>
                <w:b/>
                <w:bCs/>
                <w:sz w:val="20"/>
                <w:szCs w:val="20"/>
              </w:rPr>
              <w:t>Payments</w:t>
            </w:r>
          </w:p>
        </w:tc>
        <w:tc>
          <w:tcPr>
            <w:tcW w:w="340" w:type="dxa"/>
            <w:tcBorders>
              <w:top w:val="nil"/>
              <w:left w:val="nil"/>
              <w:bottom w:val="nil"/>
              <w:right w:val="nil"/>
            </w:tcBorders>
            <w:shd w:val="clear" w:color="auto" w:fill="auto"/>
            <w:noWrap/>
            <w:vAlign w:val="bottom"/>
            <w:hideMark/>
          </w:tcPr>
          <w:p w:rsidR="00DE3D5E" w:rsidRPr="00DE3D5E" w:rsidRDefault="00DE3D5E" w:rsidP="00DE3D5E">
            <w:pPr>
              <w:rPr>
                <w:b/>
                <w:bCs/>
                <w:sz w:val="20"/>
                <w:szCs w:val="20"/>
              </w:rPr>
            </w:pPr>
          </w:p>
        </w:tc>
        <w:tc>
          <w:tcPr>
            <w:tcW w:w="920" w:type="dxa"/>
            <w:tcBorders>
              <w:top w:val="nil"/>
              <w:left w:val="nil"/>
              <w:bottom w:val="nil"/>
              <w:right w:val="nil"/>
            </w:tcBorders>
            <w:shd w:val="clear" w:color="auto" w:fill="auto"/>
            <w:noWrap/>
            <w:vAlign w:val="bottom"/>
            <w:hideMark/>
          </w:tcPr>
          <w:p w:rsidR="00DE3D5E" w:rsidRPr="00DE3D5E" w:rsidRDefault="00DE3D5E" w:rsidP="00DE3D5E">
            <w:pPr>
              <w:rPr>
                <w:sz w:val="20"/>
                <w:szCs w:val="20"/>
              </w:rPr>
            </w:pPr>
          </w:p>
        </w:tc>
        <w:tc>
          <w:tcPr>
            <w:tcW w:w="920" w:type="dxa"/>
            <w:tcBorders>
              <w:top w:val="nil"/>
              <w:left w:val="nil"/>
              <w:bottom w:val="nil"/>
              <w:right w:val="nil"/>
            </w:tcBorders>
            <w:shd w:val="clear" w:color="auto" w:fill="auto"/>
            <w:noWrap/>
            <w:vAlign w:val="bottom"/>
            <w:hideMark/>
          </w:tcPr>
          <w:p w:rsidR="00DE3D5E" w:rsidRPr="00DE3D5E" w:rsidRDefault="00DE3D5E" w:rsidP="00DE3D5E">
            <w:pPr>
              <w:rPr>
                <w:sz w:val="20"/>
                <w:szCs w:val="20"/>
              </w:rPr>
            </w:pPr>
          </w:p>
        </w:tc>
        <w:tc>
          <w:tcPr>
            <w:tcW w:w="920" w:type="dxa"/>
            <w:tcBorders>
              <w:top w:val="nil"/>
              <w:left w:val="nil"/>
              <w:bottom w:val="nil"/>
              <w:right w:val="nil"/>
            </w:tcBorders>
            <w:shd w:val="clear" w:color="auto" w:fill="auto"/>
            <w:noWrap/>
            <w:vAlign w:val="bottom"/>
            <w:hideMark/>
          </w:tcPr>
          <w:p w:rsidR="00DE3D5E" w:rsidRPr="00DE3D5E" w:rsidRDefault="00DE3D5E" w:rsidP="00DE3D5E">
            <w:pPr>
              <w:rPr>
                <w:sz w:val="20"/>
                <w:szCs w:val="20"/>
              </w:rPr>
            </w:pP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Accounting</w:t>
            </w:r>
          </w:p>
        </w:tc>
        <w:tc>
          <w:tcPr>
            <w:tcW w:w="340" w:type="dxa"/>
            <w:tcBorders>
              <w:top w:val="single" w:sz="4" w:space="0" w:color="000000"/>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single" w:sz="4" w:space="0" w:color="000000"/>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410</w:t>
            </w:r>
          </w:p>
        </w:tc>
        <w:tc>
          <w:tcPr>
            <w:tcW w:w="920" w:type="dxa"/>
            <w:tcBorders>
              <w:top w:val="single" w:sz="4" w:space="0" w:color="000000"/>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410</w:t>
            </w:r>
          </w:p>
        </w:tc>
        <w:tc>
          <w:tcPr>
            <w:tcW w:w="920" w:type="dxa"/>
            <w:tcBorders>
              <w:top w:val="single" w:sz="4" w:space="0" w:color="000000"/>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410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Advertising &amp; promotion</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color w:val="0000FF"/>
                <w:sz w:val="20"/>
                <w:szCs w:val="20"/>
              </w:rPr>
            </w:pPr>
            <w:r w:rsidRPr="00DE3D5E">
              <w:rPr>
                <w:color w:val="0000FF"/>
                <w:sz w:val="20"/>
                <w:szCs w:val="20"/>
              </w:rPr>
              <w:t>3000</w:t>
            </w:r>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color w:val="0000FF"/>
                <w:sz w:val="20"/>
                <w:szCs w:val="20"/>
              </w:rPr>
            </w:pPr>
            <w:r w:rsidRPr="00DE3D5E">
              <w:rPr>
                <w:color w:val="0000FF"/>
                <w:sz w:val="20"/>
                <w:szCs w:val="20"/>
              </w:rPr>
              <w:t>1500</w:t>
            </w:r>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color w:val="0000FF"/>
                <w:sz w:val="20"/>
                <w:szCs w:val="20"/>
              </w:rPr>
            </w:pPr>
            <w:r w:rsidRPr="00DE3D5E">
              <w:rPr>
                <w:color w:val="0000FF"/>
                <w:sz w:val="20"/>
                <w:szCs w:val="20"/>
              </w:rPr>
              <w:t>550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Bank charges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Furniture &amp; Equipment</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Insurance</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3200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Interest</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Lease / Rent</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760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760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760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Legal costs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1000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Utilities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Business name registration</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85</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Potential hazard expenses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130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Computers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4000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Printing, stationery &amp; postage</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250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Professional development</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xml:space="preserve">Website </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54</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54</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54</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Rates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Wages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proofErr w:type="spellStart"/>
            <w:r w:rsidRPr="00DE3D5E">
              <w:rPr>
                <w:color w:val="0000FF"/>
                <w:sz w:val="16"/>
                <w:szCs w:val="16"/>
              </w:rPr>
              <w:t>gst</w:t>
            </w:r>
            <w:proofErr w:type="spellEnd"/>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5000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5000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5000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Superannuation</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475</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475</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475</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proofErr w:type="gramStart"/>
            <w:r w:rsidRPr="00DE3D5E">
              <w:rPr>
                <w:color w:val="0000FF"/>
                <w:sz w:val="20"/>
                <w:szCs w:val="20"/>
              </w:rPr>
              <w:t>Telephone  -</w:t>
            </w:r>
            <w:proofErr w:type="gramEnd"/>
            <w:r w:rsidRPr="00DE3D5E">
              <w:rPr>
                <w:color w:val="0000FF"/>
                <w:sz w:val="20"/>
                <w:szCs w:val="20"/>
              </w:rPr>
              <w:t xml:space="preserve">  Landline, mobile, ISP</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190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90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90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20"/>
                <w:szCs w:val="20"/>
              </w:rPr>
            </w:pPr>
            <w:r w:rsidRPr="00DE3D5E">
              <w:rPr>
                <w:color w:val="0000FF"/>
                <w:sz w:val="20"/>
                <w:szCs w:val="20"/>
              </w:rPr>
              <w:t>Workcover</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w:t>
            </w:r>
          </w:p>
        </w:tc>
        <w:tc>
          <w:tcPr>
            <w:tcW w:w="92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jc w:val="right"/>
              <w:rPr>
                <w:color w:val="0000FF"/>
                <w:sz w:val="20"/>
                <w:szCs w:val="20"/>
              </w:rPr>
            </w:pPr>
            <w:r w:rsidRPr="00DE3D5E">
              <w:rPr>
                <w:color w:val="0000FF"/>
                <w:sz w:val="20"/>
                <w:szCs w:val="20"/>
              </w:rPr>
              <w:t>50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20"/>
                <w:szCs w:val="20"/>
              </w:rPr>
            </w:pPr>
            <w:r w:rsidRPr="00DE3D5E">
              <w:rPr>
                <w:color w:val="0000FF"/>
                <w:sz w:val="20"/>
                <w:szCs w:val="20"/>
              </w:rPr>
              <w:t>Plant &amp; Equipment (Capital)</w:t>
            </w:r>
          </w:p>
        </w:tc>
        <w:tc>
          <w:tcPr>
            <w:tcW w:w="340" w:type="dxa"/>
            <w:tcBorders>
              <w:top w:val="nil"/>
              <w:left w:val="nil"/>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100</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0</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20"/>
                <w:szCs w:val="20"/>
              </w:rPr>
            </w:pPr>
            <w:r w:rsidRPr="00DE3D5E">
              <w:rPr>
                <w:color w:val="0000FF"/>
                <w:sz w:val="20"/>
                <w:szCs w:val="20"/>
              </w:rPr>
              <w:t>GST Paid on Inputs</w:t>
            </w:r>
          </w:p>
        </w:tc>
        <w:tc>
          <w:tcPr>
            <w:tcW w:w="340" w:type="dxa"/>
            <w:tcBorders>
              <w:top w:val="nil"/>
              <w:left w:val="nil"/>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1266</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696</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601</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20"/>
                <w:szCs w:val="20"/>
              </w:rPr>
            </w:pPr>
            <w:r w:rsidRPr="00DE3D5E">
              <w:rPr>
                <w:color w:val="0000FF"/>
                <w:sz w:val="20"/>
                <w:szCs w:val="20"/>
              </w:rPr>
              <w:t>GST Paid to ATO</w:t>
            </w:r>
          </w:p>
        </w:tc>
        <w:tc>
          <w:tcPr>
            <w:tcW w:w="340" w:type="dxa"/>
            <w:tcBorders>
              <w:top w:val="nil"/>
              <w:left w:val="nil"/>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-1128</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jc w:val="right"/>
              <w:rPr>
                <w:color w:val="0000FF"/>
                <w:sz w:val="20"/>
                <w:szCs w:val="20"/>
              </w:rPr>
            </w:pPr>
            <w:r w:rsidRPr="00DE3D5E">
              <w:rPr>
                <w:color w:val="0000FF"/>
                <w:sz w:val="20"/>
                <w:szCs w:val="20"/>
              </w:rPr>
              <w:t>-511</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20"/>
                <w:szCs w:val="20"/>
              </w:rPr>
            </w:pPr>
            <w:r w:rsidRPr="00DE3D5E">
              <w:rPr>
                <w:color w:val="0000FF"/>
                <w:sz w:val="20"/>
                <w:szCs w:val="20"/>
              </w:rPr>
              <w:t>Drawings</w:t>
            </w:r>
          </w:p>
        </w:tc>
        <w:tc>
          <w:tcPr>
            <w:tcW w:w="340" w:type="dxa"/>
            <w:tcBorders>
              <w:top w:val="nil"/>
              <w:left w:val="nil"/>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20"/>
                <w:szCs w:val="20"/>
              </w:rPr>
            </w:pPr>
            <w:r w:rsidRPr="00DE3D5E">
              <w:rPr>
                <w:color w:val="0000FF"/>
                <w:sz w:val="20"/>
                <w:szCs w:val="20"/>
              </w:rPr>
              <w:t>Loan Repayments</w:t>
            </w:r>
          </w:p>
        </w:tc>
        <w:tc>
          <w:tcPr>
            <w:tcW w:w="340" w:type="dxa"/>
            <w:tcBorders>
              <w:top w:val="nil"/>
              <w:left w:val="nil"/>
              <w:bottom w:val="single" w:sz="4" w:space="0" w:color="000000"/>
              <w:right w:val="single" w:sz="4" w:space="0" w:color="000000"/>
            </w:tcBorders>
            <w:shd w:val="clear" w:color="000000" w:fill="CCFFCC"/>
            <w:noWrap/>
            <w:vAlign w:val="bottom"/>
            <w:hideMark/>
          </w:tcPr>
          <w:p w:rsidR="00DE3D5E" w:rsidRPr="00DE3D5E" w:rsidRDefault="00DE3D5E" w:rsidP="00DE3D5E">
            <w:pPr>
              <w:rPr>
                <w:color w:val="0000FF"/>
                <w:sz w:val="16"/>
                <w:szCs w:val="16"/>
              </w:rPr>
            </w:pPr>
            <w:r w:rsidRPr="00DE3D5E">
              <w:rPr>
                <w:color w:val="0000FF"/>
                <w:sz w:val="16"/>
                <w:szCs w:val="16"/>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c>
          <w:tcPr>
            <w:tcW w:w="920" w:type="dxa"/>
            <w:tcBorders>
              <w:top w:val="nil"/>
              <w:left w:val="nil"/>
              <w:bottom w:val="single" w:sz="4" w:space="0" w:color="000000"/>
              <w:right w:val="single" w:sz="4" w:space="0" w:color="000000"/>
            </w:tcBorders>
            <w:shd w:val="clear" w:color="E3E3E3" w:fill="CCFFCC"/>
            <w:noWrap/>
            <w:vAlign w:val="bottom"/>
            <w:hideMark/>
          </w:tcPr>
          <w:p w:rsidR="00DE3D5E" w:rsidRPr="00DE3D5E" w:rsidRDefault="00DE3D5E" w:rsidP="00DE3D5E">
            <w:pPr>
              <w:rPr>
                <w:color w:val="0000FF"/>
                <w:sz w:val="20"/>
                <w:szCs w:val="20"/>
              </w:rPr>
            </w:pPr>
            <w:r w:rsidRPr="00DE3D5E">
              <w:rPr>
                <w:color w:val="0000FF"/>
                <w:sz w:val="20"/>
                <w:szCs w:val="20"/>
              </w:rPr>
              <w:t> </w:t>
            </w:r>
          </w:p>
        </w:tc>
      </w:tr>
      <w:tr w:rsidR="00DE3D5E" w:rsidRPr="00DE3D5E" w:rsidTr="00DE3D5E">
        <w:trPr>
          <w:trHeight w:val="240"/>
        </w:trPr>
        <w:tc>
          <w:tcPr>
            <w:tcW w:w="3580" w:type="dxa"/>
            <w:tcBorders>
              <w:top w:val="nil"/>
              <w:left w:val="single" w:sz="4" w:space="0" w:color="000000"/>
              <w:bottom w:val="single" w:sz="4" w:space="0" w:color="000000"/>
              <w:right w:val="single" w:sz="4" w:space="0" w:color="000000"/>
            </w:tcBorders>
            <w:shd w:val="clear" w:color="auto" w:fill="auto"/>
            <w:noWrap/>
            <w:vAlign w:val="bottom"/>
            <w:hideMark/>
          </w:tcPr>
          <w:p w:rsidR="00DE3D5E" w:rsidRPr="00DE3D5E" w:rsidRDefault="00DE3D5E" w:rsidP="00DE3D5E">
            <w:pPr>
              <w:rPr>
                <w:sz w:val="20"/>
                <w:szCs w:val="20"/>
              </w:rPr>
            </w:pPr>
            <w:r w:rsidRPr="00DE3D5E">
              <w:rPr>
                <w:sz w:val="20"/>
                <w:szCs w:val="20"/>
              </w:rPr>
              <w:t>Total Payments</w:t>
            </w:r>
          </w:p>
        </w:tc>
        <w:tc>
          <w:tcPr>
            <w:tcW w:w="340" w:type="dxa"/>
            <w:tcBorders>
              <w:top w:val="nil"/>
              <w:left w:val="nil"/>
              <w:bottom w:val="single" w:sz="4" w:space="0" w:color="000000"/>
              <w:right w:val="single" w:sz="4" w:space="0" w:color="000000"/>
            </w:tcBorders>
            <w:shd w:val="clear" w:color="auto" w:fill="auto"/>
            <w:noWrap/>
            <w:vAlign w:val="bottom"/>
            <w:hideMark/>
          </w:tcPr>
          <w:p w:rsidR="00DE3D5E" w:rsidRPr="00DE3D5E" w:rsidRDefault="00DE3D5E" w:rsidP="00DE3D5E">
            <w:pPr>
              <w:rPr>
                <w:sz w:val="16"/>
                <w:szCs w:val="16"/>
              </w:rPr>
            </w:pPr>
            <w:r w:rsidRPr="00DE3D5E">
              <w:rPr>
                <w:sz w:val="16"/>
                <w:szCs w:val="16"/>
              </w:rPr>
              <w:t> </w:t>
            </w:r>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sz w:val="20"/>
                <w:szCs w:val="20"/>
              </w:rPr>
            </w:pPr>
            <w:r w:rsidRPr="00DE3D5E">
              <w:rPr>
                <w:sz w:val="20"/>
                <w:szCs w:val="20"/>
              </w:rPr>
              <w:t>19970</w:t>
            </w:r>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sz w:val="20"/>
                <w:szCs w:val="20"/>
              </w:rPr>
            </w:pPr>
            <w:r w:rsidRPr="00DE3D5E">
              <w:rPr>
                <w:sz w:val="20"/>
                <w:szCs w:val="20"/>
              </w:rPr>
              <w:t>7957</w:t>
            </w:r>
          </w:p>
        </w:tc>
        <w:tc>
          <w:tcPr>
            <w:tcW w:w="920" w:type="dxa"/>
            <w:tcBorders>
              <w:top w:val="nil"/>
              <w:left w:val="nil"/>
              <w:bottom w:val="single" w:sz="4" w:space="0" w:color="000000"/>
              <w:right w:val="single" w:sz="4" w:space="0" w:color="000000"/>
            </w:tcBorders>
            <w:shd w:val="clear" w:color="000000" w:fill="E3E3E3"/>
            <w:noWrap/>
            <w:vAlign w:val="bottom"/>
            <w:hideMark/>
          </w:tcPr>
          <w:p w:rsidR="00DE3D5E" w:rsidRPr="00DE3D5E" w:rsidRDefault="00DE3D5E" w:rsidP="00DE3D5E">
            <w:pPr>
              <w:jc w:val="right"/>
              <w:rPr>
                <w:sz w:val="20"/>
                <w:szCs w:val="20"/>
              </w:rPr>
            </w:pPr>
            <w:r w:rsidRPr="00DE3D5E">
              <w:rPr>
                <w:sz w:val="20"/>
                <w:szCs w:val="20"/>
              </w:rPr>
              <w:t>7529</w:t>
            </w:r>
          </w:p>
        </w:tc>
      </w:tr>
    </w:tbl>
    <w:p w:rsidR="00F74AA6" w:rsidRDefault="00F74AA6" w:rsidP="00626BC7">
      <w:pPr>
        <w:rPr>
          <w:rFonts w:asciiTheme="minorHAnsi" w:hAnsiTheme="minorHAnsi"/>
        </w:rPr>
      </w:pPr>
    </w:p>
    <w:p w:rsidR="00626BC7" w:rsidRPr="00152A53" w:rsidRDefault="00626BC7" w:rsidP="00626BC7">
      <w:pPr>
        <w:rPr>
          <w:rFonts w:asciiTheme="minorHAnsi" w:hAnsiTheme="minorHAnsi"/>
        </w:rPr>
      </w:pPr>
    </w:p>
    <w:p w:rsidR="00DE3D5E" w:rsidRDefault="00626BC7" w:rsidP="00626BC7">
      <w:pPr>
        <w:rPr>
          <w:rFonts w:asciiTheme="minorHAnsi" w:hAnsiTheme="minorHAnsi"/>
        </w:rPr>
      </w:pPr>
      <w:r w:rsidRPr="00152A53">
        <w:rPr>
          <w:rFonts w:asciiTheme="minorHAnsi" w:hAnsiTheme="minorHAnsi"/>
          <w:u w:val="single"/>
        </w:rPr>
        <w:t>Total Initial Expenses</w:t>
      </w:r>
      <w:r w:rsidR="00377D4A">
        <w:rPr>
          <w:rFonts w:asciiTheme="minorHAnsi" w:hAnsiTheme="minorHAnsi"/>
          <w:u w:val="single"/>
        </w:rPr>
        <w:t xml:space="preserve"> for the first three months</w:t>
      </w:r>
      <w:r w:rsidRPr="00152A53">
        <w:rPr>
          <w:rFonts w:asciiTheme="minorHAnsi" w:hAnsiTheme="minorHAnsi"/>
        </w:rPr>
        <w:tab/>
      </w:r>
      <w:r w:rsidR="00967EFD">
        <w:rPr>
          <w:rFonts w:asciiTheme="minorHAnsi" w:hAnsiTheme="minorHAnsi"/>
        </w:rPr>
        <w:tab/>
      </w:r>
      <w:r w:rsidR="00377D4A">
        <w:rPr>
          <w:rFonts w:asciiTheme="minorHAnsi" w:hAnsiTheme="minorHAnsi"/>
        </w:rPr>
        <w:tab/>
      </w:r>
      <w:r w:rsidR="00377D4A">
        <w:rPr>
          <w:rFonts w:asciiTheme="minorHAnsi" w:hAnsiTheme="minorHAnsi"/>
        </w:rPr>
        <w:tab/>
      </w:r>
      <w:r w:rsidR="00377D4A">
        <w:rPr>
          <w:rFonts w:asciiTheme="minorHAnsi" w:hAnsiTheme="minorHAnsi"/>
        </w:rPr>
        <w:tab/>
      </w:r>
      <w:r w:rsidR="00377D4A">
        <w:rPr>
          <w:rFonts w:asciiTheme="minorHAnsi" w:hAnsiTheme="minorHAnsi"/>
        </w:rPr>
        <w:tab/>
      </w:r>
      <w:r w:rsidR="00377D4A">
        <w:rPr>
          <w:rFonts w:asciiTheme="minorHAnsi" w:hAnsiTheme="minorHAnsi"/>
        </w:rPr>
        <w:tab/>
      </w:r>
      <w:r w:rsidR="00377D4A">
        <w:rPr>
          <w:rFonts w:asciiTheme="minorHAnsi" w:hAnsiTheme="minorHAnsi"/>
        </w:rPr>
        <w:tab/>
      </w:r>
    </w:p>
    <w:p w:rsidR="00626BC7" w:rsidRPr="00152A53" w:rsidRDefault="00626BC7" w:rsidP="00626BC7">
      <w:pPr>
        <w:rPr>
          <w:rFonts w:asciiTheme="minorHAnsi" w:hAnsiTheme="minorHAnsi"/>
        </w:rPr>
      </w:pPr>
      <w:r w:rsidRPr="00152A53">
        <w:rPr>
          <w:rFonts w:asciiTheme="minorHAnsi" w:hAnsiTheme="minorHAnsi"/>
        </w:rPr>
        <w:t>$</w:t>
      </w:r>
      <w:r w:rsidR="00DE3D5E" w:rsidRPr="00DE3D5E">
        <w:rPr>
          <w:rFonts w:asciiTheme="minorHAnsi" w:hAnsiTheme="minorHAnsi"/>
        </w:rPr>
        <w:t>35,456</w:t>
      </w:r>
    </w:p>
    <w:p w:rsidR="00626BC7" w:rsidRPr="00152A53" w:rsidRDefault="00626BC7" w:rsidP="00626BC7">
      <w:pPr>
        <w:rPr>
          <w:rFonts w:asciiTheme="minorHAnsi" w:hAnsiTheme="minorHAnsi"/>
          <w:u w:val="single"/>
        </w:rPr>
      </w:pPr>
    </w:p>
    <w:p w:rsidR="00626BC7" w:rsidRPr="00152A53" w:rsidRDefault="00626BC7" w:rsidP="00626BC7">
      <w:pPr>
        <w:rPr>
          <w:rFonts w:asciiTheme="minorHAnsi" w:hAnsiTheme="minorHAnsi"/>
          <w:u w:val="single"/>
        </w:rPr>
      </w:pPr>
      <w:r w:rsidRPr="00152A53">
        <w:rPr>
          <w:rFonts w:asciiTheme="minorHAnsi" w:hAnsiTheme="minorHAnsi"/>
          <w:u w:val="single"/>
        </w:rPr>
        <w:t xml:space="preserve">Available Funds </w:t>
      </w:r>
    </w:p>
    <w:p w:rsidR="00626BC7" w:rsidRPr="00152A53" w:rsidRDefault="00626BC7" w:rsidP="00626BC7">
      <w:pPr>
        <w:rPr>
          <w:rFonts w:asciiTheme="minorHAnsi" w:hAnsiTheme="minorHAnsi"/>
        </w:rPr>
      </w:pPr>
      <w:r w:rsidRPr="00152A53">
        <w:rPr>
          <w:rFonts w:asciiTheme="minorHAnsi" w:hAnsiTheme="minorHAnsi"/>
        </w:rPr>
        <w:t xml:space="preserve">Do you have a Shortfall of cash? </w:t>
      </w:r>
      <w:r w:rsidRPr="00152A53">
        <w:rPr>
          <w:rFonts w:asciiTheme="minorHAnsi" w:hAnsiTheme="minorHAnsi"/>
        </w:rPr>
        <w:tab/>
      </w:r>
      <w:r w:rsidRPr="00152A53">
        <w:rPr>
          <w:rFonts w:asciiTheme="minorHAnsi" w:hAnsiTheme="minorHAnsi"/>
        </w:rPr>
        <w:tab/>
        <w:t>Yes/No</w:t>
      </w:r>
      <w:r w:rsidRPr="00152A53">
        <w:rPr>
          <w:rFonts w:asciiTheme="minorHAnsi" w:hAnsiTheme="minorHAnsi"/>
        </w:rPr>
        <w:tab/>
      </w:r>
      <w:r w:rsidRPr="00152A53">
        <w:rPr>
          <w:rFonts w:asciiTheme="minorHAnsi" w:hAnsiTheme="minorHAnsi"/>
        </w:rPr>
        <w:tab/>
      </w:r>
      <w:r w:rsidRPr="00152A53">
        <w:rPr>
          <w:rFonts w:asciiTheme="minorHAnsi" w:hAnsiTheme="minorHAnsi"/>
        </w:rPr>
        <w:tab/>
      </w:r>
      <w:r w:rsidRPr="00152A53">
        <w:rPr>
          <w:rFonts w:asciiTheme="minorHAnsi" w:hAnsiTheme="minorHAnsi"/>
        </w:rPr>
        <w:tab/>
        <w:t>=</w:t>
      </w:r>
      <w:r w:rsidRPr="00152A53">
        <w:rPr>
          <w:rFonts w:asciiTheme="minorHAnsi" w:hAnsiTheme="minorHAnsi"/>
        </w:rPr>
        <w:tab/>
        <w:t>$______________</w:t>
      </w:r>
    </w:p>
    <w:p w:rsidR="00626BC7" w:rsidRPr="00DE3D5E" w:rsidRDefault="00DE3D5E" w:rsidP="00626BC7">
      <w:pPr>
        <w:rPr>
          <w:rFonts w:asciiTheme="minorHAnsi" w:hAnsiTheme="minorHAnsi"/>
          <w:b/>
        </w:rPr>
      </w:pPr>
      <w:r w:rsidRPr="00DE3D5E">
        <w:rPr>
          <w:rFonts w:asciiTheme="minorHAnsi" w:hAnsiTheme="minorHAnsi"/>
          <w:b/>
        </w:rPr>
        <w:t>No</w:t>
      </w:r>
    </w:p>
    <w:p w:rsidR="00626BC7" w:rsidRPr="00152A53" w:rsidRDefault="00626BC7" w:rsidP="00626BC7">
      <w:pPr>
        <w:rPr>
          <w:rFonts w:asciiTheme="minorHAnsi" w:hAnsiTheme="minorHAnsi"/>
          <w:b/>
          <w:u w:val="single"/>
        </w:rPr>
      </w:pPr>
    </w:p>
    <w:p w:rsidR="00626BC7" w:rsidRPr="00152A53" w:rsidRDefault="00626BC7" w:rsidP="00626BC7">
      <w:pPr>
        <w:rPr>
          <w:rFonts w:asciiTheme="minorHAnsi" w:hAnsiTheme="minorHAnsi"/>
          <w:b/>
        </w:rPr>
      </w:pPr>
      <w:r w:rsidRPr="00152A53">
        <w:rPr>
          <w:rFonts w:asciiTheme="minorHAnsi" w:hAnsiTheme="minorHAnsi"/>
          <w:b/>
        </w:rPr>
        <w:br w:type="page"/>
      </w:r>
    </w:p>
    <w:p w:rsidR="00626BC7" w:rsidRPr="00152A53" w:rsidRDefault="006D131C" w:rsidP="00626BC7">
      <w:pPr>
        <w:tabs>
          <w:tab w:val="num" w:pos="576"/>
        </w:tabs>
        <w:rPr>
          <w:rFonts w:asciiTheme="minorHAnsi" w:hAnsiTheme="minorHAnsi"/>
          <w:b/>
          <w:bCs/>
          <w:iCs/>
        </w:rPr>
      </w:pPr>
      <w:bookmarkStart w:id="35" w:name="_Toc427924580"/>
      <w:bookmarkStart w:id="36" w:name="_Toc433104986"/>
      <w:bookmarkStart w:id="37" w:name="_Toc267295683"/>
      <w:bookmarkStart w:id="38" w:name="_Toc286599471"/>
      <w:r>
        <w:rPr>
          <w:rFonts w:asciiTheme="minorHAnsi" w:hAnsiTheme="minorHAnsi"/>
          <w:b/>
          <w:bCs/>
          <w:iCs/>
        </w:rPr>
        <w:lastRenderedPageBreak/>
        <w:t>18</w:t>
      </w:r>
      <w:r w:rsidR="00967EFD">
        <w:rPr>
          <w:rFonts w:asciiTheme="minorHAnsi" w:hAnsiTheme="minorHAnsi"/>
          <w:b/>
          <w:bCs/>
          <w:iCs/>
        </w:rPr>
        <w:t xml:space="preserve">. </w:t>
      </w:r>
      <w:r>
        <w:rPr>
          <w:rFonts w:asciiTheme="minorHAnsi" w:hAnsiTheme="minorHAnsi"/>
          <w:b/>
          <w:bCs/>
          <w:iCs/>
        </w:rPr>
        <w:tab/>
      </w:r>
      <w:r>
        <w:rPr>
          <w:rFonts w:asciiTheme="minorHAnsi" w:hAnsiTheme="minorHAnsi"/>
          <w:b/>
          <w:bCs/>
          <w:iCs/>
        </w:rPr>
        <w:tab/>
      </w:r>
      <w:r w:rsidR="00626BC7" w:rsidRPr="00152A53">
        <w:rPr>
          <w:rFonts w:asciiTheme="minorHAnsi" w:hAnsiTheme="minorHAnsi"/>
          <w:b/>
          <w:bCs/>
          <w:iCs/>
        </w:rPr>
        <w:t xml:space="preserve">Sources </w:t>
      </w:r>
      <w:proofErr w:type="gramStart"/>
      <w:r w:rsidR="00626BC7" w:rsidRPr="00152A53">
        <w:rPr>
          <w:rFonts w:asciiTheme="minorHAnsi" w:hAnsiTheme="minorHAnsi"/>
          <w:b/>
          <w:bCs/>
          <w:iCs/>
        </w:rPr>
        <w:t>Of</w:t>
      </w:r>
      <w:proofErr w:type="gramEnd"/>
      <w:r w:rsidR="00626BC7" w:rsidRPr="00152A53">
        <w:rPr>
          <w:rFonts w:asciiTheme="minorHAnsi" w:hAnsiTheme="minorHAnsi"/>
          <w:b/>
          <w:bCs/>
          <w:iCs/>
        </w:rPr>
        <w:t xml:space="preserve"> Finance</w:t>
      </w:r>
      <w:bookmarkEnd w:id="35"/>
      <w:bookmarkEnd w:id="36"/>
      <w:bookmarkEnd w:id="37"/>
      <w:bookmarkEnd w:id="38"/>
    </w:p>
    <w:p w:rsidR="00626BC7" w:rsidRPr="00152A53" w:rsidRDefault="00626BC7" w:rsidP="006D131C">
      <w:pPr>
        <w:spacing w:after="120"/>
        <w:ind w:left="720"/>
        <w:jc w:val="both"/>
        <w:rPr>
          <w:rFonts w:asciiTheme="minorHAnsi" w:hAnsiTheme="minorHAnsi"/>
        </w:rPr>
      </w:pPr>
      <w:r w:rsidRPr="00152A53">
        <w:rPr>
          <w:rFonts w:asciiTheme="minorHAnsi" w:hAnsiTheme="minorHAnsi"/>
        </w:rPr>
        <w:t>Provide an explanation below of how you would source funds to cover total start up expenses and additional funds identified as needed to support the start-up and first 2 to 3 months of business operation. Remember to show repayments of loans and interest in your cashflows</w:t>
      </w:r>
      <w:r w:rsidR="00967EFD">
        <w:rPr>
          <w:rFonts w:asciiTheme="minorHAnsi" w:hAnsiTheme="minorHAnsi"/>
        </w:rPr>
        <w:t>.</w:t>
      </w:r>
    </w:p>
    <w:p w:rsidR="00626BC7" w:rsidRPr="00152A53" w:rsidRDefault="00626BC7" w:rsidP="006D131C">
      <w:pPr>
        <w:ind w:left="720"/>
        <w:jc w:val="both"/>
        <w:rPr>
          <w:rFonts w:asciiTheme="minorHAnsi" w:hAnsiTheme="minorHAnsi"/>
        </w:rPr>
      </w:pPr>
      <w:r w:rsidRPr="00152A53">
        <w:rPr>
          <w:rFonts w:asciiTheme="minorHAnsi" w:hAnsiTheme="minorHAnsi"/>
        </w:rPr>
        <w:t xml:space="preserve">If no borrowings were needed, as an assessment requirement, you will need to provide detailed information as to how you would have sourced finance from an independent sources </w:t>
      </w:r>
      <w:proofErr w:type="spellStart"/>
      <w:r w:rsidRPr="00152A53">
        <w:rPr>
          <w:rFonts w:asciiTheme="minorHAnsi" w:hAnsiTheme="minorHAnsi"/>
        </w:rPr>
        <w:t>eg</w:t>
      </w:r>
      <w:r w:rsidR="00967EFD">
        <w:rPr>
          <w:rFonts w:asciiTheme="minorHAnsi" w:hAnsiTheme="minorHAnsi"/>
        </w:rPr>
        <w:t>.</w:t>
      </w:r>
      <w:proofErr w:type="spellEnd"/>
      <w:r w:rsidR="00967EFD">
        <w:rPr>
          <w:rFonts w:asciiTheme="minorHAnsi" w:hAnsiTheme="minorHAnsi"/>
        </w:rPr>
        <w:t xml:space="preserve"> ANZ bank.</w:t>
      </w:r>
    </w:p>
    <w:p w:rsidR="00626BC7" w:rsidRDefault="00626BC7" w:rsidP="00967EFD">
      <w:pPr>
        <w:jc w:val="both"/>
        <w:rPr>
          <w:rFonts w:asciiTheme="minorHAnsi" w:hAnsiTheme="minorHAnsi"/>
          <w:b/>
        </w:rPr>
      </w:pPr>
    </w:p>
    <w:p w:rsidR="00DE3D5E" w:rsidRDefault="00DE3D5E" w:rsidP="00DE3D5E">
      <w:pPr>
        <w:tabs>
          <w:tab w:val="num" w:pos="576"/>
        </w:tabs>
        <w:ind w:left="720"/>
        <w:jc w:val="both"/>
        <w:rPr>
          <w:rFonts w:ascii="Calibri" w:hAnsi="Calibri" w:cs="Calibri"/>
          <w:iCs/>
        </w:rPr>
      </w:pPr>
      <w:r w:rsidRPr="006135D9">
        <w:rPr>
          <w:rFonts w:ascii="Calibri" w:hAnsi="Calibri" w:cs="Calibri"/>
          <w:iCs/>
        </w:rPr>
        <w:t>I will be using personal funds that I have worked for and saved up to start up and finance the first few months of operations</w:t>
      </w:r>
      <w:r>
        <w:rPr>
          <w:rFonts w:ascii="Calibri" w:hAnsi="Calibri" w:cs="Calibri"/>
          <w:iCs/>
        </w:rPr>
        <w:t xml:space="preserve">. </w:t>
      </w:r>
    </w:p>
    <w:p w:rsidR="00DE3D5E" w:rsidRDefault="00DE3D5E" w:rsidP="00DE3D5E">
      <w:pPr>
        <w:tabs>
          <w:tab w:val="num" w:pos="576"/>
        </w:tabs>
        <w:ind w:left="720"/>
        <w:jc w:val="both"/>
        <w:rPr>
          <w:rFonts w:ascii="Calibri" w:hAnsi="Calibri" w:cs="Calibri"/>
          <w:iCs/>
        </w:rPr>
      </w:pPr>
      <w:r>
        <w:rPr>
          <w:rFonts w:ascii="Calibri" w:hAnsi="Calibri" w:cs="Calibri"/>
          <w:iCs/>
        </w:rPr>
        <w:t xml:space="preserve">But if I were to borrow funds from an external source, I would search for an investor who is as passionate about my business as I am. </w:t>
      </w:r>
    </w:p>
    <w:p w:rsidR="00DE3D5E" w:rsidRPr="006135D9" w:rsidRDefault="00DE3D5E" w:rsidP="00DE3D5E">
      <w:pPr>
        <w:tabs>
          <w:tab w:val="num" w:pos="576"/>
        </w:tabs>
        <w:ind w:left="720"/>
        <w:jc w:val="both"/>
        <w:rPr>
          <w:rFonts w:ascii="Calibri" w:hAnsi="Calibri" w:cs="Calibri"/>
          <w:iCs/>
        </w:rPr>
      </w:pPr>
      <w:r>
        <w:rPr>
          <w:rFonts w:ascii="Calibri" w:hAnsi="Calibri" w:cs="Calibri"/>
          <w:iCs/>
        </w:rPr>
        <w:t xml:space="preserve">I would have prepared an investment proposal that describes the details of my business and what it does. I will then detail what inspired me to launch this business idea and include the necessary financial documents as well as my marketing, financial, operations and legal plans details what my plans are for the business in the future. The proposal will also include a project timetable that entails how long the agreement will last as well as an exit plan in the case of a business failure. </w:t>
      </w:r>
    </w:p>
    <w:p w:rsidR="00626BC7" w:rsidRPr="00152A53" w:rsidRDefault="00626BC7" w:rsidP="00967EFD">
      <w:pPr>
        <w:tabs>
          <w:tab w:val="num" w:pos="576"/>
        </w:tabs>
        <w:jc w:val="both"/>
        <w:rPr>
          <w:rFonts w:asciiTheme="minorHAnsi" w:hAnsiTheme="minorHAnsi"/>
          <w:b/>
          <w:bCs/>
          <w:iCs/>
        </w:rPr>
      </w:pPr>
      <w:bookmarkStart w:id="39" w:name="_Toc267295684"/>
      <w:bookmarkStart w:id="40" w:name="_Toc286599472"/>
      <w:bookmarkStart w:id="41" w:name="_Toc427924581"/>
      <w:bookmarkStart w:id="42" w:name="_Toc433104987"/>
    </w:p>
    <w:p w:rsidR="00626BC7" w:rsidRPr="00152A53" w:rsidRDefault="006D131C" w:rsidP="00967EFD">
      <w:pPr>
        <w:tabs>
          <w:tab w:val="num" w:pos="576"/>
        </w:tabs>
        <w:jc w:val="both"/>
        <w:rPr>
          <w:rFonts w:asciiTheme="minorHAnsi" w:hAnsiTheme="minorHAnsi"/>
          <w:b/>
          <w:bCs/>
          <w:iCs/>
        </w:rPr>
      </w:pPr>
      <w:r>
        <w:rPr>
          <w:rFonts w:asciiTheme="minorHAnsi" w:hAnsiTheme="minorHAnsi"/>
          <w:b/>
          <w:bCs/>
          <w:iCs/>
        </w:rPr>
        <w:t>19</w:t>
      </w:r>
      <w:r w:rsidR="00967EFD">
        <w:rPr>
          <w:rFonts w:asciiTheme="minorHAnsi" w:hAnsiTheme="minorHAnsi"/>
          <w:b/>
          <w:bCs/>
          <w:iCs/>
        </w:rPr>
        <w:t xml:space="preserve">. </w:t>
      </w:r>
      <w:r>
        <w:rPr>
          <w:rFonts w:asciiTheme="minorHAnsi" w:hAnsiTheme="minorHAnsi"/>
          <w:b/>
          <w:bCs/>
          <w:iCs/>
        </w:rPr>
        <w:tab/>
      </w:r>
      <w:r>
        <w:rPr>
          <w:rFonts w:asciiTheme="minorHAnsi" w:hAnsiTheme="minorHAnsi"/>
          <w:b/>
          <w:bCs/>
          <w:iCs/>
        </w:rPr>
        <w:tab/>
      </w:r>
      <w:r w:rsidR="00626BC7" w:rsidRPr="00152A53">
        <w:rPr>
          <w:rFonts w:asciiTheme="minorHAnsi" w:hAnsiTheme="minorHAnsi"/>
          <w:b/>
          <w:bCs/>
          <w:iCs/>
        </w:rPr>
        <w:t>Pricing Policy &amp; Rationale</w:t>
      </w:r>
      <w:bookmarkEnd w:id="39"/>
      <w:bookmarkEnd w:id="40"/>
    </w:p>
    <w:bookmarkEnd w:id="41"/>
    <w:bookmarkEnd w:id="42"/>
    <w:p w:rsidR="00967EFD" w:rsidRPr="00967EFD" w:rsidRDefault="00626BC7" w:rsidP="006D131C">
      <w:pPr>
        <w:ind w:left="720"/>
        <w:jc w:val="both"/>
        <w:rPr>
          <w:rFonts w:asciiTheme="minorHAnsi" w:hAnsiTheme="minorHAnsi"/>
        </w:rPr>
      </w:pPr>
      <w:r w:rsidRPr="00967EFD">
        <w:rPr>
          <w:rFonts w:asciiTheme="minorHAnsi" w:hAnsiTheme="minorHAnsi"/>
        </w:rPr>
        <w:t>This section requires you to calculate what you need to charge (refer to Unit 7 notes for methods).</w:t>
      </w:r>
      <w:r w:rsidR="00967EFD">
        <w:rPr>
          <w:rFonts w:asciiTheme="minorHAnsi" w:hAnsiTheme="minorHAnsi"/>
        </w:rPr>
        <w:t xml:space="preserve"> </w:t>
      </w:r>
      <w:r w:rsidRPr="00967EFD">
        <w:rPr>
          <w:rFonts w:asciiTheme="minorHAnsi" w:hAnsiTheme="minorHAnsi"/>
        </w:rPr>
        <w:t>You already know from your market research what you are going to charge.</w:t>
      </w:r>
      <w:r w:rsidR="00967EFD" w:rsidRPr="00967EFD">
        <w:rPr>
          <w:rFonts w:asciiTheme="minorHAnsi" w:hAnsiTheme="minorHAnsi"/>
        </w:rPr>
        <w:t xml:space="preserve"> Only complete sections applicable to your business pricing.</w:t>
      </w:r>
    </w:p>
    <w:p w:rsidR="00626BC7" w:rsidRPr="00152A53" w:rsidRDefault="00626BC7" w:rsidP="00626BC7">
      <w:pPr>
        <w:tabs>
          <w:tab w:val="num" w:pos="1004"/>
        </w:tabs>
        <w:rPr>
          <w:rFonts w:asciiTheme="minorHAnsi" w:hAnsiTheme="minorHAnsi"/>
          <w:b/>
        </w:rPr>
      </w:pPr>
      <w:bookmarkStart w:id="43" w:name="_Toc427924582"/>
      <w:bookmarkStart w:id="44" w:name="_Toc433104988"/>
      <w:bookmarkStart w:id="45" w:name="_Toc267295686"/>
      <w:bookmarkStart w:id="46" w:name="_Toc286599474"/>
    </w:p>
    <w:p w:rsidR="00626BC7" w:rsidRPr="00152A53" w:rsidRDefault="00967EFD" w:rsidP="00967EFD">
      <w:pPr>
        <w:tabs>
          <w:tab w:val="num" w:pos="1004"/>
        </w:tabs>
        <w:ind w:left="720"/>
        <w:rPr>
          <w:rFonts w:asciiTheme="minorHAnsi" w:hAnsiTheme="minorHAnsi"/>
          <w:b/>
          <w:bCs/>
        </w:rPr>
      </w:pPr>
      <w:r>
        <w:rPr>
          <w:rFonts w:asciiTheme="minorHAnsi" w:hAnsiTheme="minorHAnsi"/>
          <w:b/>
        </w:rPr>
        <w:t>a.</w:t>
      </w:r>
      <w:r>
        <w:rPr>
          <w:rFonts w:asciiTheme="minorHAnsi" w:hAnsiTheme="minorHAnsi"/>
          <w:b/>
          <w:bCs/>
        </w:rPr>
        <w:t xml:space="preserve"> </w:t>
      </w:r>
      <w:r w:rsidR="00032950">
        <w:rPr>
          <w:rFonts w:asciiTheme="minorHAnsi" w:hAnsiTheme="minorHAnsi"/>
          <w:b/>
          <w:bCs/>
        </w:rPr>
        <w:tab/>
      </w:r>
      <w:r w:rsidR="00032950">
        <w:rPr>
          <w:rFonts w:asciiTheme="minorHAnsi" w:hAnsiTheme="minorHAnsi"/>
          <w:b/>
          <w:bCs/>
        </w:rPr>
        <w:tab/>
      </w:r>
      <w:r w:rsidR="00626BC7" w:rsidRPr="00152A53">
        <w:rPr>
          <w:rFonts w:asciiTheme="minorHAnsi" w:hAnsiTheme="minorHAnsi"/>
          <w:b/>
          <w:bCs/>
        </w:rPr>
        <w:t>Calculation of a</w:t>
      </w:r>
      <w:r>
        <w:rPr>
          <w:rFonts w:asciiTheme="minorHAnsi" w:hAnsiTheme="minorHAnsi"/>
          <w:b/>
          <w:bCs/>
        </w:rPr>
        <w:t>n Hourly Rate f</w:t>
      </w:r>
      <w:r w:rsidR="00626BC7" w:rsidRPr="00152A53">
        <w:rPr>
          <w:rFonts w:asciiTheme="minorHAnsi" w:hAnsiTheme="minorHAnsi"/>
          <w:b/>
          <w:bCs/>
        </w:rPr>
        <w:t>or Service Provided (if applicable)</w:t>
      </w:r>
      <w:bookmarkEnd w:id="43"/>
      <w:bookmarkEnd w:id="44"/>
      <w:bookmarkEnd w:id="45"/>
      <w:bookmarkEnd w:id="46"/>
    </w:p>
    <w:p w:rsidR="00626BC7" w:rsidRPr="00967EFD" w:rsidRDefault="00626BC7" w:rsidP="00032950">
      <w:pPr>
        <w:ind w:left="1440"/>
        <w:rPr>
          <w:rFonts w:asciiTheme="minorHAnsi" w:hAnsiTheme="minorHAnsi"/>
        </w:rPr>
      </w:pPr>
      <w:r w:rsidRPr="00967EFD">
        <w:rPr>
          <w:rFonts w:asciiTheme="minorHAnsi" w:hAnsiTheme="minorHAnsi"/>
        </w:rPr>
        <w:t>Explain how yo</w:t>
      </w:r>
      <w:r w:rsidR="00967EFD" w:rsidRPr="00967EFD">
        <w:rPr>
          <w:rFonts w:asciiTheme="minorHAnsi" w:hAnsiTheme="minorHAnsi"/>
        </w:rPr>
        <w:t xml:space="preserve">u calculated your hourly rate. </w:t>
      </w:r>
      <w:r w:rsidRPr="00967EFD">
        <w:rPr>
          <w:rFonts w:asciiTheme="minorHAnsi" w:hAnsiTheme="minorHAnsi"/>
        </w:rPr>
        <w:t>Be very conservative about the hours you can actually charge for in the early stages of your business.</w:t>
      </w:r>
    </w:p>
    <w:p w:rsidR="00DE3D5E" w:rsidRDefault="00DE3D5E" w:rsidP="00DE3D5E">
      <w:pPr>
        <w:pStyle w:val="ListParagraph"/>
        <w:rPr>
          <w:rFonts w:ascii="Calibri" w:hAnsi="Calibri" w:cs="Calibri"/>
        </w:rPr>
      </w:pPr>
    </w:p>
    <w:p w:rsidR="00DE3D5E" w:rsidRPr="000D6B93" w:rsidRDefault="00DE3D5E" w:rsidP="00DE3D5E">
      <w:pPr>
        <w:pStyle w:val="ListParagraph"/>
        <w:ind w:left="1440"/>
        <w:rPr>
          <w:rFonts w:ascii="Calibri" w:hAnsi="Calibri" w:cs="Calibri"/>
        </w:rPr>
      </w:pPr>
      <w:r w:rsidRPr="000D6B93">
        <w:rPr>
          <w:rFonts w:ascii="Calibri" w:hAnsi="Calibri" w:cs="Calibri"/>
        </w:rPr>
        <w:t>Minimum commission per hour=</w:t>
      </w:r>
    </w:p>
    <w:p w:rsidR="00DE3D5E" w:rsidRPr="000D6B93" w:rsidRDefault="00DE3D5E" w:rsidP="00DE3D5E">
      <w:pPr>
        <w:pStyle w:val="ListParagraph"/>
        <w:ind w:firstLine="720"/>
        <w:rPr>
          <w:rFonts w:ascii="Calibri" w:hAnsi="Calibri" w:cs="Calibri"/>
        </w:rPr>
      </w:pPr>
      <w:r w:rsidRPr="000D6B93">
        <w:rPr>
          <w:rFonts w:ascii="Calibri" w:hAnsi="Calibri" w:cs="Calibri"/>
        </w:rPr>
        <w:t>Weekdays – 7-11pm = 4 hours</w:t>
      </w:r>
    </w:p>
    <w:p w:rsidR="00DE3D5E" w:rsidRDefault="00DE3D5E" w:rsidP="00DE3D5E">
      <w:pPr>
        <w:pStyle w:val="ListParagraph"/>
        <w:ind w:firstLine="720"/>
        <w:rPr>
          <w:rFonts w:ascii="Calibri" w:hAnsi="Calibri" w:cs="Calibri"/>
        </w:rPr>
      </w:pPr>
      <w:r w:rsidRPr="000D6B93">
        <w:rPr>
          <w:rFonts w:ascii="Calibri" w:hAnsi="Calibri" w:cs="Calibri"/>
        </w:rPr>
        <w:t>Weekends – 10am-11pm = 11 hours</w:t>
      </w:r>
    </w:p>
    <w:p w:rsidR="00DE3D5E" w:rsidRPr="000D6B93" w:rsidRDefault="00DE3D5E" w:rsidP="00DE3D5E">
      <w:pPr>
        <w:pStyle w:val="ListParagraph"/>
        <w:ind w:firstLine="720"/>
        <w:rPr>
          <w:rFonts w:ascii="Calibri" w:hAnsi="Calibri" w:cs="Calibri"/>
        </w:rPr>
      </w:pPr>
      <w:r>
        <w:rPr>
          <w:rFonts w:ascii="Calibri" w:hAnsi="Calibri" w:cs="Calibri"/>
        </w:rPr>
        <w:t>291 days – 12 days of public holiday – 28 days annual leave - 250</w:t>
      </w:r>
    </w:p>
    <w:p w:rsidR="00DE3D5E" w:rsidRDefault="00DE3D5E" w:rsidP="00DE3D5E">
      <w:pPr>
        <w:pStyle w:val="ListParagraph"/>
        <w:ind w:firstLine="720"/>
        <w:rPr>
          <w:rFonts w:ascii="Calibri" w:hAnsi="Calibri" w:cs="Calibri"/>
        </w:rPr>
      </w:pPr>
      <w:r>
        <w:rPr>
          <w:rFonts w:ascii="Calibri" w:hAnsi="Calibri" w:cs="Calibri"/>
        </w:rPr>
        <w:t xml:space="preserve">250 x 4 hours a day = 1000 </w:t>
      </w:r>
    </w:p>
    <w:p w:rsidR="00DE3D5E" w:rsidRDefault="00DE3D5E" w:rsidP="00DE3D5E">
      <w:pPr>
        <w:pStyle w:val="ListParagraph"/>
        <w:ind w:firstLine="720"/>
        <w:rPr>
          <w:rFonts w:ascii="Calibri" w:hAnsi="Calibri" w:cs="Calibri"/>
        </w:rPr>
      </w:pPr>
      <w:r>
        <w:rPr>
          <w:rFonts w:ascii="Calibri" w:hAnsi="Calibri" w:cs="Calibri"/>
        </w:rPr>
        <w:t>250 x 11 = 2750</w:t>
      </w:r>
    </w:p>
    <w:p w:rsidR="00DE3D5E" w:rsidRPr="00042BBF" w:rsidRDefault="00DE3D5E" w:rsidP="00DE3D5E">
      <w:pPr>
        <w:pStyle w:val="ListParagraph"/>
        <w:ind w:firstLine="720"/>
        <w:rPr>
          <w:rFonts w:ascii="Calibri" w:hAnsi="Calibri" w:cs="Calibri"/>
        </w:rPr>
      </w:pPr>
      <w:r>
        <w:rPr>
          <w:rFonts w:ascii="Calibri" w:hAnsi="Calibri" w:cs="Calibri"/>
        </w:rPr>
        <w:t xml:space="preserve">= </w:t>
      </w:r>
      <w:r w:rsidRPr="00042BBF">
        <w:rPr>
          <w:rFonts w:ascii="Calibri" w:hAnsi="Calibri" w:cs="Calibri"/>
        </w:rPr>
        <w:t>3750 hours available</w:t>
      </w:r>
    </w:p>
    <w:p w:rsidR="00DE3D5E" w:rsidRPr="000D6B93" w:rsidRDefault="00DE3D5E" w:rsidP="00DE3D5E">
      <w:pPr>
        <w:pStyle w:val="ListParagraph"/>
        <w:ind w:firstLine="720"/>
        <w:rPr>
          <w:rFonts w:ascii="Calibri" w:hAnsi="Calibri" w:cs="Calibri"/>
        </w:rPr>
      </w:pPr>
      <w:r w:rsidRPr="000D6B93">
        <w:rPr>
          <w:rFonts w:ascii="Calibri" w:hAnsi="Calibri" w:cs="Calibri"/>
        </w:rPr>
        <w:t xml:space="preserve">Income = </w:t>
      </w:r>
      <w:r>
        <w:rPr>
          <w:rFonts w:ascii="Calibri" w:hAnsi="Calibri" w:cs="Calibri"/>
        </w:rPr>
        <w:t>25677</w:t>
      </w:r>
    </w:p>
    <w:p w:rsidR="00DE3D5E" w:rsidRDefault="00DE3D5E" w:rsidP="00DE3D5E">
      <w:pPr>
        <w:pStyle w:val="ListParagraph"/>
        <w:ind w:firstLine="720"/>
        <w:rPr>
          <w:rFonts w:ascii="Calibri" w:hAnsi="Calibri" w:cs="Calibri"/>
        </w:rPr>
      </w:pPr>
      <w:r w:rsidRPr="000D6B93">
        <w:rPr>
          <w:rFonts w:ascii="Calibri" w:hAnsi="Calibri" w:cs="Calibri"/>
        </w:rPr>
        <w:t xml:space="preserve">Indirect/fixed cost = </w:t>
      </w:r>
      <w:r>
        <w:rPr>
          <w:rFonts w:ascii="Calibri" w:hAnsi="Calibri" w:cs="Calibri"/>
        </w:rPr>
        <w:t>12753</w:t>
      </w:r>
    </w:p>
    <w:p w:rsidR="00DE3D5E" w:rsidRDefault="00DE3D5E" w:rsidP="00DE3D5E">
      <w:pPr>
        <w:pStyle w:val="ListParagraph"/>
        <w:ind w:firstLine="720"/>
        <w:rPr>
          <w:rFonts w:ascii="Calibri" w:hAnsi="Calibri" w:cs="Calibri"/>
        </w:rPr>
      </w:pPr>
      <w:r>
        <w:rPr>
          <w:rFonts w:ascii="Calibri" w:hAnsi="Calibri" w:cs="Calibri"/>
        </w:rPr>
        <w:t>38430/3750 = $10.30</w:t>
      </w:r>
    </w:p>
    <w:p w:rsidR="00DE3D5E" w:rsidRPr="00DE3D5E" w:rsidRDefault="00DE3D5E" w:rsidP="00DE3D5E">
      <w:pPr>
        <w:pStyle w:val="ListParagraph"/>
        <w:ind w:firstLine="720"/>
        <w:rPr>
          <w:rFonts w:ascii="Calibri" w:hAnsi="Calibri" w:cs="Calibri"/>
        </w:rPr>
      </w:pPr>
      <w:r>
        <w:rPr>
          <w:rFonts w:ascii="Calibri" w:hAnsi="Calibri" w:cs="Calibri"/>
        </w:rPr>
        <w:t>I would have to earn at least $10.30 an hour to recover the sum of $37750 and above</w:t>
      </w:r>
    </w:p>
    <w:p w:rsidR="00626BC7" w:rsidRPr="00152A53" w:rsidRDefault="00967EFD" w:rsidP="00967EFD">
      <w:pPr>
        <w:tabs>
          <w:tab w:val="num" w:pos="1004"/>
        </w:tabs>
        <w:ind w:left="720"/>
        <w:rPr>
          <w:rFonts w:asciiTheme="minorHAnsi" w:hAnsiTheme="minorHAnsi"/>
          <w:b/>
          <w:bCs/>
        </w:rPr>
      </w:pPr>
      <w:bookmarkStart w:id="47" w:name="_Toc427924583"/>
      <w:bookmarkStart w:id="48" w:name="_Toc433104989"/>
      <w:bookmarkStart w:id="49" w:name="_Toc267295687"/>
      <w:bookmarkStart w:id="50" w:name="_Toc286599475"/>
      <w:r>
        <w:rPr>
          <w:rFonts w:asciiTheme="minorHAnsi" w:hAnsiTheme="minorHAnsi"/>
          <w:b/>
        </w:rPr>
        <w:t xml:space="preserve">b. </w:t>
      </w:r>
      <w:r w:rsidR="00032950">
        <w:rPr>
          <w:rFonts w:asciiTheme="minorHAnsi" w:hAnsiTheme="minorHAnsi"/>
          <w:b/>
        </w:rPr>
        <w:tab/>
      </w:r>
      <w:r w:rsidR="00032950">
        <w:rPr>
          <w:rFonts w:asciiTheme="minorHAnsi" w:hAnsiTheme="minorHAnsi"/>
          <w:b/>
        </w:rPr>
        <w:tab/>
      </w:r>
      <w:r w:rsidR="00626BC7" w:rsidRPr="00152A53">
        <w:rPr>
          <w:rFonts w:asciiTheme="minorHAnsi" w:hAnsiTheme="minorHAnsi"/>
          <w:b/>
          <w:bCs/>
        </w:rPr>
        <w:t>Calculation of a Mark Up for a Retailer (if applicable):</w:t>
      </w:r>
      <w:bookmarkEnd w:id="47"/>
      <w:bookmarkEnd w:id="48"/>
      <w:bookmarkEnd w:id="49"/>
      <w:bookmarkEnd w:id="50"/>
    </w:p>
    <w:p w:rsidR="00626BC7" w:rsidRPr="00152A53" w:rsidRDefault="00626BC7" w:rsidP="00032950">
      <w:pPr>
        <w:ind w:left="720" w:firstLine="720"/>
        <w:rPr>
          <w:rFonts w:asciiTheme="minorHAnsi" w:hAnsiTheme="minorHAnsi"/>
        </w:rPr>
      </w:pPr>
      <w:r w:rsidRPr="00152A53">
        <w:rPr>
          <w:rFonts w:asciiTheme="minorHAnsi" w:hAnsiTheme="minorHAnsi"/>
        </w:rPr>
        <w:t>If your business has a retail element, explain ho</w:t>
      </w:r>
      <w:r w:rsidR="00967EFD">
        <w:rPr>
          <w:rFonts w:asciiTheme="minorHAnsi" w:hAnsiTheme="minorHAnsi"/>
        </w:rPr>
        <w:t>w you calculated your mark up</w:t>
      </w:r>
    </w:p>
    <w:p w:rsidR="00626BC7" w:rsidRPr="00152A53" w:rsidRDefault="00626BC7" w:rsidP="00626BC7">
      <w:pPr>
        <w:rPr>
          <w:rFonts w:asciiTheme="minorHAnsi" w:hAnsiTheme="minorHAnsi"/>
          <w:b/>
        </w:rPr>
      </w:pPr>
    </w:p>
    <w:p w:rsidR="00626BC7" w:rsidRPr="00152A53" w:rsidRDefault="00967EFD" w:rsidP="00967EFD">
      <w:pPr>
        <w:tabs>
          <w:tab w:val="num" w:pos="1004"/>
        </w:tabs>
        <w:ind w:left="720"/>
        <w:rPr>
          <w:rFonts w:asciiTheme="minorHAnsi" w:hAnsiTheme="minorHAnsi"/>
          <w:b/>
          <w:bCs/>
        </w:rPr>
      </w:pPr>
      <w:bookmarkStart w:id="51" w:name="_Toc427924584"/>
      <w:bookmarkStart w:id="52" w:name="_Toc433104990"/>
      <w:bookmarkStart w:id="53" w:name="_Toc267295688"/>
      <w:bookmarkStart w:id="54" w:name="_Toc286599476"/>
      <w:r>
        <w:rPr>
          <w:rFonts w:asciiTheme="minorHAnsi" w:hAnsiTheme="minorHAnsi"/>
          <w:b/>
        </w:rPr>
        <w:t xml:space="preserve">c. </w:t>
      </w:r>
      <w:r w:rsidR="00032950">
        <w:rPr>
          <w:rFonts w:asciiTheme="minorHAnsi" w:hAnsiTheme="minorHAnsi"/>
          <w:b/>
        </w:rPr>
        <w:tab/>
      </w:r>
      <w:r w:rsidR="00032950">
        <w:rPr>
          <w:rFonts w:asciiTheme="minorHAnsi" w:hAnsiTheme="minorHAnsi"/>
          <w:b/>
        </w:rPr>
        <w:tab/>
      </w:r>
      <w:r w:rsidR="00626BC7" w:rsidRPr="00152A53">
        <w:rPr>
          <w:rFonts w:asciiTheme="minorHAnsi" w:hAnsiTheme="minorHAnsi"/>
          <w:b/>
          <w:bCs/>
        </w:rPr>
        <w:t>Calculation of a Sale Price (Wholesale) for a Manufacturer</w:t>
      </w:r>
      <w:bookmarkEnd w:id="51"/>
      <w:bookmarkEnd w:id="52"/>
      <w:bookmarkEnd w:id="53"/>
      <w:r w:rsidR="00626BC7" w:rsidRPr="00152A53">
        <w:rPr>
          <w:rFonts w:asciiTheme="minorHAnsi" w:hAnsiTheme="minorHAnsi"/>
          <w:b/>
          <w:bCs/>
        </w:rPr>
        <w:t xml:space="preserve"> (if applicable)</w:t>
      </w:r>
      <w:bookmarkEnd w:id="54"/>
    </w:p>
    <w:p w:rsidR="00626BC7" w:rsidRPr="00152A53" w:rsidRDefault="00626BC7" w:rsidP="00032950">
      <w:pPr>
        <w:ind w:left="720" w:firstLine="720"/>
        <w:rPr>
          <w:rFonts w:asciiTheme="minorHAnsi" w:hAnsiTheme="minorHAnsi"/>
        </w:rPr>
      </w:pPr>
      <w:r w:rsidRPr="00152A53">
        <w:rPr>
          <w:rFonts w:asciiTheme="minorHAnsi" w:hAnsiTheme="minorHAnsi"/>
        </w:rPr>
        <w:t>If you are a Manufacturer explain how you calculated your wholes</w:t>
      </w:r>
      <w:r w:rsidR="00967EFD">
        <w:rPr>
          <w:rFonts w:asciiTheme="minorHAnsi" w:hAnsiTheme="minorHAnsi"/>
        </w:rPr>
        <w:t>ale price</w:t>
      </w:r>
    </w:p>
    <w:p w:rsidR="00626BC7" w:rsidRPr="00152A53" w:rsidRDefault="00626BC7" w:rsidP="00626BC7">
      <w:pPr>
        <w:rPr>
          <w:rFonts w:asciiTheme="minorHAnsi" w:hAnsiTheme="minorHAnsi"/>
          <w:b/>
        </w:rPr>
      </w:pPr>
    </w:p>
    <w:p w:rsidR="00626BC7" w:rsidRPr="00152A53" w:rsidRDefault="00967EFD" w:rsidP="00967EFD">
      <w:pPr>
        <w:ind w:left="720"/>
        <w:rPr>
          <w:rFonts w:asciiTheme="minorHAnsi" w:hAnsiTheme="minorHAnsi"/>
          <w:b/>
        </w:rPr>
      </w:pPr>
      <w:r>
        <w:rPr>
          <w:rFonts w:asciiTheme="minorHAnsi" w:hAnsiTheme="minorHAnsi"/>
          <w:b/>
        </w:rPr>
        <w:t xml:space="preserve">d. </w:t>
      </w:r>
      <w:r w:rsidR="00032950">
        <w:rPr>
          <w:rFonts w:asciiTheme="minorHAnsi" w:hAnsiTheme="minorHAnsi"/>
          <w:b/>
        </w:rPr>
        <w:tab/>
      </w:r>
      <w:r w:rsidR="00626BC7" w:rsidRPr="00152A53">
        <w:rPr>
          <w:rFonts w:asciiTheme="minorHAnsi" w:hAnsiTheme="minorHAnsi"/>
          <w:b/>
        </w:rPr>
        <w:t xml:space="preserve">Calculation of a Sale Price for </w:t>
      </w:r>
      <w:r>
        <w:rPr>
          <w:rFonts w:asciiTheme="minorHAnsi" w:hAnsiTheme="minorHAnsi"/>
          <w:b/>
        </w:rPr>
        <w:t>Online</w:t>
      </w:r>
      <w:r w:rsidR="00626BC7" w:rsidRPr="00152A53">
        <w:rPr>
          <w:rFonts w:asciiTheme="minorHAnsi" w:hAnsiTheme="minorHAnsi"/>
          <w:b/>
        </w:rPr>
        <w:t xml:space="preserve"> Sales (if applicable).</w:t>
      </w:r>
    </w:p>
    <w:p w:rsidR="00626BC7" w:rsidRPr="00152A53" w:rsidRDefault="00626BC7" w:rsidP="00032950">
      <w:pPr>
        <w:ind w:left="720" w:firstLine="720"/>
        <w:rPr>
          <w:rFonts w:asciiTheme="minorHAnsi" w:hAnsiTheme="minorHAnsi"/>
        </w:rPr>
      </w:pPr>
      <w:r w:rsidRPr="00152A53">
        <w:rPr>
          <w:rFonts w:asciiTheme="minorHAnsi" w:hAnsiTheme="minorHAnsi"/>
        </w:rPr>
        <w:t>If your business will be selling on-line explain how y</w:t>
      </w:r>
      <w:r w:rsidR="00967EFD">
        <w:rPr>
          <w:rFonts w:asciiTheme="minorHAnsi" w:hAnsiTheme="minorHAnsi"/>
        </w:rPr>
        <w:t>ou calculated you on-line price</w:t>
      </w:r>
    </w:p>
    <w:p w:rsidR="00DE3D5E" w:rsidRDefault="00DE3D5E" w:rsidP="00DE3D5E">
      <w:pPr>
        <w:ind w:left="1440"/>
        <w:rPr>
          <w:rFonts w:ascii="Calibri" w:hAnsi="Calibri" w:cs="Calibri"/>
          <w:bCs/>
        </w:rPr>
      </w:pPr>
    </w:p>
    <w:p w:rsidR="00626BC7" w:rsidRDefault="00DE3D5E" w:rsidP="00DE3D5E">
      <w:pPr>
        <w:ind w:left="1440"/>
        <w:rPr>
          <w:rFonts w:asciiTheme="minorHAnsi" w:hAnsiTheme="minorHAnsi"/>
          <w:b/>
        </w:rPr>
      </w:pPr>
      <w:r w:rsidRPr="009B7E74">
        <w:rPr>
          <w:rFonts w:ascii="Calibri" w:hAnsi="Calibri" w:cs="Calibri"/>
          <w:bCs/>
        </w:rPr>
        <w:lastRenderedPageBreak/>
        <w:t xml:space="preserve">Prices are determined by the original cost of the product and the price that a buyer is willing to pay the </w:t>
      </w:r>
      <w:proofErr w:type="spellStart"/>
      <w:r w:rsidRPr="009B7E74">
        <w:rPr>
          <w:rFonts w:ascii="Calibri" w:hAnsi="Calibri" w:cs="Calibri"/>
          <w:bCs/>
        </w:rPr>
        <w:t>traveler</w:t>
      </w:r>
      <w:proofErr w:type="spellEnd"/>
      <w:r w:rsidRPr="009B7E74">
        <w:rPr>
          <w:rFonts w:ascii="Calibri" w:hAnsi="Calibri" w:cs="Calibri"/>
          <w:bCs/>
        </w:rPr>
        <w:t xml:space="preserve"> for transporting the products from its country or origin to its destination.</w:t>
      </w:r>
    </w:p>
    <w:p w:rsidR="00DE3D5E" w:rsidRDefault="00DE3D5E" w:rsidP="00626BC7">
      <w:pPr>
        <w:rPr>
          <w:rFonts w:asciiTheme="minorHAnsi" w:hAnsiTheme="minorHAnsi"/>
          <w:b/>
        </w:rPr>
      </w:pPr>
      <w:bookmarkStart w:id="55" w:name="_GoBack"/>
      <w:bookmarkEnd w:id="55"/>
    </w:p>
    <w:p w:rsidR="00DE3D5E" w:rsidRPr="00152A53" w:rsidRDefault="00DE3D5E" w:rsidP="00626BC7">
      <w:pPr>
        <w:rPr>
          <w:rFonts w:asciiTheme="minorHAnsi" w:hAnsiTheme="minorHAnsi"/>
          <w:b/>
        </w:rPr>
      </w:pPr>
    </w:p>
    <w:p w:rsidR="00626BC7" w:rsidRPr="00152A53" w:rsidRDefault="006D131C" w:rsidP="00626BC7">
      <w:pPr>
        <w:tabs>
          <w:tab w:val="num" w:pos="576"/>
        </w:tabs>
        <w:rPr>
          <w:rFonts w:asciiTheme="minorHAnsi" w:hAnsiTheme="minorHAnsi"/>
          <w:b/>
          <w:bCs/>
          <w:iCs/>
        </w:rPr>
      </w:pPr>
      <w:bookmarkStart w:id="56" w:name="_Toc267295690"/>
      <w:bookmarkStart w:id="57" w:name="_Toc286599477"/>
      <w:bookmarkStart w:id="58" w:name="_Toc427924586"/>
      <w:bookmarkStart w:id="59" w:name="_Toc433104992"/>
      <w:r>
        <w:rPr>
          <w:rFonts w:asciiTheme="minorHAnsi" w:hAnsiTheme="minorHAnsi"/>
          <w:b/>
          <w:bCs/>
          <w:iCs/>
        </w:rPr>
        <w:t>20</w:t>
      </w:r>
      <w:r w:rsidR="00967EFD">
        <w:rPr>
          <w:rFonts w:asciiTheme="minorHAnsi" w:hAnsiTheme="minorHAnsi"/>
          <w:b/>
          <w:bCs/>
          <w:iCs/>
        </w:rPr>
        <w:t xml:space="preserve">. </w:t>
      </w:r>
      <w:r w:rsidR="00032950">
        <w:rPr>
          <w:rFonts w:asciiTheme="minorHAnsi" w:hAnsiTheme="minorHAnsi"/>
          <w:b/>
          <w:bCs/>
          <w:iCs/>
        </w:rPr>
        <w:tab/>
      </w:r>
      <w:r w:rsidR="00626BC7" w:rsidRPr="00152A53">
        <w:rPr>
          <w:rFonts w:asciiTheme="minorHAnsi" w:hAnsiTheme="minorHAnsi"/>
          <w:b/>
          <w:bCs/>
          <w:iCs/>
        </w:rPr>
        <w:t>Cash</w:t>
      </w:r>
      <w:r w:rsidR="00967EFD">
        <w:rPr>
          <w:rFonts w:asciiTheme="minorHAnsi" w:hAnsiTheme="minorHAnsi"/>
          <w:b/>
          <w:bCs/>
          <w:iCs/>
        </w:rPr>
        <w:t>f</w:t>
      </w:r>
      <w:r w:rsidR="00626BC7" w:rsidRPr="00152A53">
        <w:rPr>
          <w:rFonts w:asciiTheme="minorHAnsi" w:hAnsiTheme="minorHAnsi"/>
          <w:b/>
          <w:bCs/>
          <w:iCs/>
        </w:rPr>
        <w:t>lows</w:t>
      </w:r>
      <w:bookmarkEnd w:id="56"/>
      <w:bookmarkEnd w:id="57"/>
    </w:p>
    <w:bookmarkEnd w:id="58"/>
    <w:bookmarkEnd w:id="59"/>
    <w:p w:rsidR="00626BC7" w:rsidRPr="00152A53" w:rsidRDefault="00626BC7" w:rsidP="00626BC7">
      <w:pPr>
        <w:rPr>
          <w:rFonts w:asciiTheme="minorHAnsi" w:hAnsiTheme="minorHAnsi"/>
          <w:b/>
        </w:rPr>
      </w:pPr>
    </w:p>
    <w:p w:rsidR="00626BC7" w:rsidRPr="00152A53" w:rsidRDefault="00967EFD" w:rsidP="00626BC7">
      <w:pPr>
        <w:tabs>
          <w:tab w:val="num" w:pos="1004"/>
        </w:tabs>
        <w:rPr>
          <w:rFonts w:asciiTheme="minorHAnsi" w:hAnsiTheme="minorHAnsi"/>
          <w:b/>
          <w:bCs/>
        </w:rPr>
      </w:pPr>
      <w:bookmarkStart w:id="60" w:name="_Toc427924587"/>
      <w:bookmarkStart w:id="61" w:name="_Toc433104993"/>
      <w:bookmarkStart w:id="62" w:name="_Toc267295691"/>
      <w:bookmarkStart w:id="63" w:name="_Toc286599478"/>
      <w:r>
        <w:rPr>
          <w:rFonts w:asciiTheme="minorHAnsi" w:hAnsiTheme="minorHAnsi"/>
          <w:b/>
          <w:bCs/>
        </w:rPr>
        <w:tab/>
        <w:t xml:space="preserve">a. </w:t>
      </w:r>
      <w:r w:rsidR="00032950">
        <w:rPr>
          <w:rFonts w:asciiTheme="minorHAnsi" w:hAnsiTheme="minorHAnsi"/>
          <w:b/>
          <w:bCs/>
        </w:rPr>
        <w:tab/>
      </w:r>
      <w:r w:rsidR="00626BC7" w:rsidRPr="00152A53">
        <w:rPr>
          <w:rFonts w:asciiTheme="minorHAnsi" w:hAnsiTheme="minorHAnsi"/>
          <w:b/>
          <w:bCs/>
        </w:rPr>
        <w:t>Summary of Cashflow Statements</w:t>
      </w:r>
      <w:bookmarkEnd w:id="60"/>
      <w:bookmarkEnd w:id="61"/>
      <w:bookmarkEnd w:id="62"/>
      <w:bookmarkEnd w:id="63"/>
    </w:p>
    <w:p w:rsidR="00032950" w:rsidRPr="00152A53" w:rsidRDefault="00032950" w:rsidP="00626BC7">
      <w:pPr>
        <w:rPr>
          <w:rFonts w:asciiTheme="minorHAnsi" w:hAnsiTheme="minorHAnsi"/>
          <w:b/>
        </w:rPr>
      </w:pPr>
    </w:p>
    <w:tbl>
      <w:tblPr>
        <w:tblStyle w:val="TableGrid"/>
        <w:tblW w:w="0" w:type="auto"/>
        <w:jc w:val="center"/>
        <w:tblLayout w:type="fixed"/>
        <w:tblLook w:val="0000" w:firstRow="0" w:lastRow="0" w:firstColumn="0" w:lastColumn="0" w:noHBand="0" w:noVBand="0"/>
      </w:tblPr>
      <w:tblGrid>
        <w:gridCol w:w="3828"/>
        <w:gridCol w:w="2551"/>
        <w:gridCol w:w="2552"/>
      </w:tblGrid>
      <w:tr w:rsidR="00626BC7" w:rsidRPr="00152A53" w:rsidTr="00D42A45">
        <w:trPr>
          <w:trHeight w:val="390"/>
          <w:jc w:val="center"/>
        </w:trPr>
        <w:tc>
          <w:tcPr>
            <w:tcW w:w="3828"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PROJECTED CASH FLOWS</w:t>
            </w:r>
          </w:p>
        </w:tc>
        <w:tc>
          <w:tcPr>
            <w:tcW w:w="2551"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YEAR  1</w:t>
            </w:r>
          </w:p>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 xml:space="preserve">(Drawn from Financial Spreadsheets)  </w:t>
            </w:r>
          </w:p>
        </w:tc>
        <w:tc>
          <w:tcPr>
            <w:tcW w:w="2552"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YEAR  2</w:t>
            </w:r>
          </w:p>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Drawn from   Financial Spreadsheets)</w:t>
            </w:r>
          </w:p>
        </w:tc>
      </w:tr>
      <w:tr w:rsidR="002702E1" w:rsidRPr="00152A53" w:rsidTr="00D42A45">
        <w:trPr>
          <w:trHeight w:val="390"/>
          <w:jc w:val="center"/>
        </w:trPr>
        <w:tc>
          <w:tcPr>
            <w:tcW w:w="3828" w:type="dxa"/>
            <w:tcBorders>
              <w:top w:val="nil"/>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 xml:space="preserve">Total Revenue </w:t>
            </w:r>
          </w:p>
        </w:tc>
        <w:tc>
          <w:tcPr>
            <w:tcW w:w="2551" w:type="dxa"/>
            <w:tcBorders>
              <w:top w:val="nil"/>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Pr>
                <w:sz w:val="20"/>
                <w:szCs w:val="20"/>
              </w:rPr>
              <w:t>113988</w:t>
            </w:r>
          </w:p>
        </w:tc>
        <w:tc>
          <w:tcPr>
            <w:tcW w:w="2552" w:type="dxa"/>
            <w:tcBorders>
              <w:top w:val="nil"/>
              <w:left w:val="single" w:sz="12" w:space="0" w:color="B6DDE8"/>
              <w:bottom w:val="single" w:sz="12" w:space="0" w:color="B6DDE8"/>
              <w:right w:val="single" w:sz="12" w:space="0" w:color="B6DDE8"/>
            </w:tcBorders>
            <w:shd w:val="clear" w:color="auto" w:fill="DAEEF3" w:themeFill="accent5" w:themeFillTint="33"/>
          </w:tcPr>
          <w:p w:rsidR="002702E1" w:rsidRPr="000D6B93" w:rsidRDefault="002702E1" w:rsidP="002702E1">
            <w:pPr>
              <w:rPr>
                <w:rFonts w:ascii="Calibri" w:hAnsi="Calibri" w:cs="Calibri"/>
              </w:rPr>
            </w:pPr>
            <w:r w:rsidRPr="000D6B93">
              <w:rPr>
                <w:rFonts w:ascii="Calibri" w:hAnsi="Calibri" w:cs="Calibri"/>
              </w:rPr>
              <w:t>$</w:t>
            </w:r>
            <w:r>
              <w:rPr>
                <w:rFonts w:ascii="Calibri" w:hAnsi="Calibri" w:cs="Calibri"/>
              </w:rPr>
              <w:t xml:space="preserve"> </w:t>
            </w:r>
            <w:r>
              <w:rPr>
                <w:rFonts w:ascii="Arial" w:hAnsi="Arial" w:cs="Arial"/>
                <w:sz w:val="20"/>
                <w:szCs w:val="20"/>
              </w:rPr>
              <w:t>73579</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Cost of Goods Sold</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Pr>
                <w:rFonts w:asciiTheme="minorHAnsi" w:hAnsiTheme="minorHAnsi"/>
              </w:rPr>
              <w:t>0</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0D6B93" w:rsidRDefault="002702E1" w:rsidP="002702E1">
            <w:pPr>
              <w:rPr>
                <w:rFonts w:ascii="Calibri" w:hAnsi="Calibri" w:cs="Calibri"/>
              </w:rPr>
            </w:pPr>
            <w:r w:rsidRPr="000D6B93">
              <w:rPr>
                <w:rFonts w:ascii="Calibri" w:hAnsi="Calibri" w:cs="Calibri"/>
              </w:rPr>
              <w:t>$</w:t>
            </w:r>
            <w:r>
              <w:rPr>
                <w:rFonts w:ascii="Calibri" w:hAnsi="Calibri" w:cs="Calibri"/>
              </w:rPr>
              <w:t xml:space="preserve"> 0</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Total Payments</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Pr>
                <w:sz w:val="20"/>
                <w:szCs w:val="20"/>
              </w:rPr>
              <w:t>101264</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0D6B93" w:rsidRDefault="002702E1" w:rsidP="002702E1">
            <w:pPr>
              <w:rPr>
                <w:rFonts w:ascii="Calibri" w:hAnsi="Calibri" w:cs="Calibri"/>
              </w:rPr>
            </w:pPr>
            <w:r w:rsidRPr="000D6B93">
              <w:rPr>
                <w:rFonts w:ascii="Calibri" w:hAnsi="Calibri" w:cs="Calibri"/>
              </w:rPr>
              <w:t>$</w:t>
            </w:r>
            <w:r>
              <w:rPr>
                <w:rFonts w:ascii="Calibri" w:hAnsi="Calibri" w:cs="Calibri"/>
              </w:rPr>
              <w:t xml:space="preserve"> </w:t>
            </w:r>
            <w:r>
              <w:rPr>
                <w:rFonts w:ascii="Arial" w:hAnsi="Arial" w:cs="Arial"/>
                <w:sz w:val="20"/>
                <w:szCs w:val="20"/>
              </w:rPr>
              <w:t>70494</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Total (Revenue less COGS &amp; Payments)</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Pr>
                <w:sz w:val="20"/>
                <w:szCs w:val="20"/>
              </w:rPr>
              <w:t>12724</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B85693" w:rsidRDefault="002702E1" w:rsidP="002702E1">
            <w:pPr>
              <w:rPr>
                <w:rFonts w:ascii="Calibri" w:hAnsi="Calibri" w:cs="Calibri"/>
              </w:rPr>
            </w:pPr>
            <w:r w:rsidRPr="00B85693">
              <w:rPr>
                <w:rFonts w:ascii="Calibri" w:hAnsi="Calibri" w:cs="Calibri"/>
              </w:rPr>
              <w:t xml:space="preserve">$ </w:t>
            </w:r>
            <w:r>
              <w:rPr>
                <w:rFonts w:ascii="Calibri" w:hAnsi="Calibri" w:cs="Calibri"/>
              </w:rPr>
              <w:t>3085</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Estimated Tax Savings</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C51765" w:rsidP="002702E1">
            <w:pPr>
              <w:rPr>
                <w:rFonts w:asciiTheme="minorHAnsi" w:hAnsiTheme="minorHAnsi"/>
              </w:rPr>
            </w:pPr>
            <w:r>
              <w:rPr>
                <w:rFonts w:asciiTheme="minorHAnsi" w:hAnsiTheme="minorHAnsi"/>
              </w:rPr>
              <w:t>-</w:t>
            </w:r>
            <w:r w:rsidR="002702E1" w:rsidRPr="00152A53">
              <w:rPr>
                <w:rFonts w:asciiTheme="minorHAnsi" w:hAnsiTheme="minorHAnsi"/>
              </w:rPr>
              <w:t>$</w:t>
            </w:r>
            <w:r>
              <w:rPr>
                <w:rFonts w:asciiTheme="minorHAnsi" w:hAnsiTheme="minorHAnsi"/>
              </w:rPr>
              <w:t>1</w:t>
            </w:r>
            <w:r w:rsidR="000C53C5">
              <w:rPr>
                <w:rFonts w:asciiTheme="minorHAnsi" w:hAnsiTheme="minorHAnsi"/>
              </w:rPr>
              <w:t>8407</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C51765" w:rsidRDefault="002702E1" w:rsidP="002702E1">
            <w:pPr>
              <w:rPr>
                <w:rFonts w:ascii="Calibri" w:hAnsi="Calibri" w:cs="Calibri"/>
              </w:rPr>
            </w:pPr>
            <w:r w:rsidRPr="000D6B93">
              <w:rPr>
                <w:rFonts w:ascii="Calibri" w:hAnsi="Calibri" w:cs="Calibri"/>
              </w:rPr>
              <w:t>$</w:t>
            </w:r>
            <w:r w:rsidR="000C53C5">
              <w:rPr>
                <w:rFonts w:ascii="Arial" w:hAnsi="Arial" w:cs="Arial"/>
                <w:sz w:val="20"/>
                <w:szCs w:val="20"/>
              </w:rPr>
              <w:t>931</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Opening Bank Balance</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sidR="000C53C5">
              <w:rPr>
                <w:rFonts w:asciiTheme="minorHAnsi" w:hAnsiTheme="minorHAnsi"/>
              </w:rPr>
              <w:t>0</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0D6B93" w:rsidRDefault="002702E1" w:rsidP="002702E1">
            <w:pPr>
              <w:rPr>
                <w:rFonts w:ascii="Calibri" w:hAnsi="Calibri" w:cs="Calibri"/>
              </w:rPr>
            </w:pPr>
            <w:r w:rsidRPr="000D6B93">
              <w:rPr>
                <w:rFonts w:ascii="Calibri" w:hAnsi="Calibri" w:cs="Calibri"/>
              </w:rPr>
              <w:t>$</w:t>
            </w:r>
            <w:r w:rsidR="000C53C5">
              <w:rPr>
                <w:rFonts w:ascii="Calibri" w:hAnsi="Calibri" w:cs="Calibri"/>
              </w:rPr>
              <w:t>31131</w:t>
            </w:r>
          </w:p>
        </w:tc>
      </w:tr>
      <w:tr w:rsidR="002702E1" w:rsidRPr="00152A53" w:rsidTr="00D42A45">
        <w:trPr>
          <w:trHeight w:val="390"/>
          <w:jc w:val="center"/>
        </w:trPr>
        <w:tc>
          <w:tcPr>
            <w:tcW w:w="3828" w:type="dxa"/>
            <w:tcBorders>
              <w:top w:val="single" w:sz="12" w:space="0" w:color="B6DDE8"/>
              <w:left w:val="single" w:sz="12" w:space="0" w:color="B6DDE8"/>
              <w:bottom w:val="single" w:sz="12" w:space="0" w:color="B6DDE8"/>
              <w:right w:val="single" w:sz="12" w:space="0" w:color="B6DDE8"/>
            </w:tcBorders>
          </w:tcPr>
          <w:p w:rsidR="002702E1" w:rsidRPr="00152A53" w:rsidRDefault="002702E1" w:rsidP="002702E1">
            <w:pPr>
              <w:rPr>
                <w:rFonts w:asciiTheme="minorHAnsi" w:hAnsiTheme="minorHAnsi"/>
              </w:rPr>
            </w:pPr>
            <w:r w:rsidRPr="00152A53">
              <w:rPr>
                <w:rFonts w:asciiTheme="minorHAnsi" w:hAnsiTheme="minorHAnsi"/>
              </w:rPr>
              <w:t>Closing Bank Balance</w:t>
            </w:r>
          </w:p>
        </w:tc>
        <w:tc>
          <w:tcPr>
            <w:tcW w:w="2551"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152A53" w:rsidRDefault="002702E1" w:rsidP="002702E1">
            <w:pPr>
              <w:rPr>
                <w:rFonts w:asciiTheme="minorHAnsi" w:hAnsiTheme="minorHAnsi"/>
              </w:rPr>
            </w:pPr>
            <w:r w:rsidRPr="00152A53">
              <w:rPr>
                <w:rFonts w:asciiTheme="minorHAnsi" w:hAnsiTheme="minorHAnsi"/>
              </w:rPr>
              <w:t>$</w:t>
            </w:r>
            <w:r w:rsidR="000C53C5">
              <w:rPr>
                <w:rFonts w:asciiTheme="minorHAnsi" w:hAnsiTheme="minorHAnsi"/>
              </w:rPr>
              <w:t>31131</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2702E1" w:rsidRPr="000D6B93" w:rsidRDefault="002702E1" w:rsidP="002702E1">
            <w:pPr>
              <w:rPr>
                <w:rFonts w:ascii="Calibri" w:hAnsi="Calibri" w:cs="Calibri"/>
              </w:rPr>
            </w:pPr>
            <w:r w:rsidRPr="000D6B93">
              <w:rPr>
                <w:rFonts w:ascii="Calibri" w:hAnsi="Calibri" w:cs="Calibri"/>
              </w:rPr>
              <w:t>$</w:t>
            </w:r>
            <w:r w:rsidR="000C53C5">
              <w:rPr>
                <w:rFonts w:ascii="Calibri" w:hAnsi="Calibri" w:cs="Calibri"/>
              </w:rPr>
              <w:t>33285</w:t>
            </w:r>
          </w:p>
        </w:tc>
      </w:tr>
    </w:tbl>
    <w:p w:rsidR="00626BC7" w:rsidRPr="00152A53" w:rsidRDefault="00626BC7" w:rsidP="00626BC7">
      <w:pPr>
        <w:rPr>
          <w:rFonts w:asciiTheme="minorHAnsi" w:hAnsiTheme="minorHAnsi"/>
          <w:b/>
        </w:rPr>
      </w:pPr>
    </w:p>
    <w:p w:rsidR="00626BC7" w:rsidRPr="00152A53" w:rsidRDefault="00626BC7" w:rsidP="00626BC7">
      <w:pPr>
        <w:rPr>
          <w:rFonts w:asciiTheme="minorHAnsi" w:hAnsiTheme="minorHAnsi"/>
          <w:b/>
        </w:rPr>
      </w:pPr>
    </w:p>
    <w:p w:rsidR="00626BC7" w:rsidRPr="00032950" w:rsidRDefault="00967EFD" w:rsidP="00032950">
      <w:pPr>
        <w:tabs>
          <w:tab w:val="num" w:pos="1004"/>
        </w:tabs>
        <w:rPr>
          <w:rFonts w:asciiTheme="minorHAnsi" w:hAnsiTheme="minorHAnsi"/>
          <w:b/>
          <w:bCs/>
        </w:rPr>
      </w:pPr>
      <w:bookmarkStart w:id="64" w:name="_Toc427924589"/>
      <w:bookmarkStart w:id="65" w:name="_Toc433104995"/>
      <w:bookmarkStart w:id="66" w:name="_Toc267295692"/>
      <w:bookmarkStart w:id="67" w:name="_Toc286599479"/>
      <w:r>
        <w:rPr>
          <w:rFonts w:asciiTheme="minorHAnsi" w:hAnsiTheme="minorHAnsi"/>
          <w:b/>
          <w:bCs/>
        </w:rPr>
        <w:tab/>
        <w:t xml:space="preserve">b. </w:t>
      </w:r>
      <w:r w:rsidR="00032950">
        <w:rPr>
          <w:rFonts w:asciiTheme="minorHAnsi" w:hAnsiTheme="minorHAnsi"/>
          <w:b/>
          <w:bCs/>
        </w:rPr>
        <w:tab/>
      </w:r>
      <w:r w:rsidR="00626BC7" w:rsidRPr="00152A53">
        <w:rPr>
          <w:rFonts w:asciiTheme="minorHAnsi" w:hAnsiTheme="minorHAnsi"/>
          <w:b/>
          <w:bCs/>
        </w:rPr>
        <w:t>Explanatory Notes For Cashflow Statements</w:t>
      </w:r>
      <w:bookmarkEnd w:id="64"/>
      <w:bookmarkEnd w:id="65"/>
      <w:bookmarkEnd w:id="66"/>
      <w:bookmarkEnd w:id="67"/>
      <w:r w:rsidR="00626BC7" w:rsidRPr="00152A53">
        <w:rPr>
          <w:rFonts w:asciiTheme="minorHAnsi" w:hAnsiTheme="minorHAnsi"/>
          <w:b/>
          <w:bCs/>
        </w:rPr>
        <w:t xml:space="preserve"> (if applicable)</w:t>
      </w:r>
      <w:r w:rsidR="00032950">
        <w:rPr>
          <w:rFonts w:asciiTheme="minorHAnsi" w:hAnsiTheme="minorHAnsi"/>
          <w:b/>
          <w:bCs/>
        </w:rPr>
        <w:br/>
      </w:r>
    </w:p>
    <w:p w:rsidR="00626BC7" w:rsidRPr="00032950" w:rsidRDefault="00626BC7" w:rsidP="00D56DFB">
      <w:pPr>
        <w:pStyle w:val="ListParagraph"/>
        <w:numPr>
          <w:ilvl w:val="0"/>
          <w:numId w:val="7"/>
        </w:numPr>
        <w:spacing w:after="0" w:line="240" w:lineRule="auto"/>
        <w:ind w:left="2154" w:hanging="357"/>
        <w:jc w:val="both"/>
        <w:rPr>
          <w:lang w:val="en-US"/>
        </w:rPr>
      </w:pPr>
      <w:r w:rsidRPr="00032950">
        <w:rPr>
          <w:lang w:val="en-US"/>
        </w:rPr>
        <w:t>Explain in some detail any ‘odd’ expenses such as interstate/overseas travel.</w:t>
      </w:r>
    </w:p>
    <w:p w:rsidR="00626BC7" w:rsidRPr="00032950" w:rsidRDefault="00626BC7" w:rsidP="00D56DFB">
      <w:pPr>
        <w:pStyle w:val="ListParagraph"/>
        <w:numPr>
          <w:ilvl w:val="0"/>
          <w:numId w:val="7"/>
        </w:numPr>
        <w:spacing w:after="0" w:line="240" w:lineRule="auto"/>
        <w:ind w:left="2154" w:hanging="357"/>
        <w:jc w:val="both"/>
        <w:rPr>
          <w:lang w:val="en-US"/>
        </w:rPr>
      </w:pPr>
      <w:r w:rsidRPr="00032950">
        <w:rPr>
          <w:lang w:val="en-US"/>
        </w:rPr>
        <w:t>Explain how costs may change depending on sales volume.</w:t>
      </w:r>
    </w:p>
    <w:p w:rsidR="00626BC7" w:rsidRPr="00032950" w:rsidRDefault="00626BC7" w:rsidP="00D56DFB">
      <w:pPr>
        <w:pStyle w:val="ListParagraph"/>
        <w:numPr>
          <w:ilvl w:val="0"/>
          <w:numId w:val="7"/>
        </w:numPr>
        <w:spacing w:after="0" w:line="240" w:lineRule="auto"/>
        <w:ind w:left="2154" w:hanging="357"/>
        <w:jc w:val="both"/>
        <w:rPr>
          <w:lang w:val="en-US"/>
        </w:rPr>
      </w:pPr>
      <w:r w:rsidRPr="00032950">
        <w:rPr>
          <w:lang w:val="en-US"/>
        </w:rPr>
        <w:t>Explain trends/seasonality that are shown in your cashflows</w:t>
      </w:r>
    </w:p>
    <w:p w:rsidR="00626BC7" w:rsidRPr="00032950" w:rsidRDefault="00626BC7" w:rsidP="00D56DFB">
      <w:pPr>
        <w:pStyle w:val="ListParagraph"/>
        <w:numPr>
          <w:ilvl w:val="0"/>
          <w:numId w:val="7"/>
        </w:numPr>
        <w:spacing w:after="0" w:line="240" w:lineRule="auto"/>
        <w:ind w:left="2154" w:hanging="357"/>
        <w:jc w:val="both"/>
        <w:rPr>
          <w:lang w:val="en-US"/>
        </w:rPr>
      </w:pPr>
      <w:r w:rsidRPr="00032950">
        <w:rPr>
          <w:lang w:val="en-US"/>
        </w:rPr>
        <w:t>Explain if no accounting, bank fees, marketing expenses as these are normal bus</w:t>
      </w:r>
      <w:r w:rsidR="00032950" w:rsidRPr="00032950">
        <w:rPr>
          <w:lang w:val="en-US"/>
        </w:rPr>
        <w:t>iness expenses</w:t>
      </w:r>
    </w:p>
    <w:p w:rsidR="00626BC7" w:rsidRDefault="00626BC7" w:rsidP="00D56DFB">
      <w:pPr>
        <w:pStyle w:val="ListParagraph"/>
        <w:numPr>
          <w:ilvl w:val="0"/>
          <w:numId w:val="7"/>
        </w:numPr>
        <w:spacing w:after="0" w:line="240" w:lineRule="auto"/>
        <w:ind w:left="2154" w:hanging="357"/>
        <w:jc w:val="both"/>
        <w:rPr>
          <w:lang w:val="en-US"/>
        </w:rPr>
      </w:pPr>
      <w:r w:rsidRPr="00032950">
        <w:rPr>
          <w:lang w:val="en-US"/>
        </w:rPr>
        <w:t>Your closing balance every month must be positive. Any negative closing figures indicate you have run out of money and insolvent and legally unable to operate the business.</w:t>
      </w:r>
    </w:p>
    <w:p w:rsidR="002702E1" w:rsidRDefault="002702E1" w:rsidP="002702E1">
      <w:pPr>
        <w:jc w:val="both"/>
      </w:pPr>
    </w:p>
    <w:p w:rsidR="002702E1" w:rsidRDefault="002702E1" w:rsidP="002702E1">
      <w:pPr>
        <w:ind w:left="723"/>
        <w:rPr>
          <w:rFonts w:ascii="Calibri" w:hAnsi="Calibri" w:cs="Calibri"/>
        </w:rPr>
      </w:pPr>
      <w:r>
        <w:rPr>
          <w:rFonts w:ascii="Calibri" w:hAnsi="Calibri" w:cs="Calibri"/>
        </w:rPr>
        <w:t xml:space="preserve">Trends were explained in question 5 above. </w:t>
      </w:r>
    </w:p>
    <w:p w:rsidR="002702E1" w:rsidRDefault="002702E1" w:rsidP="002702E1">
      <w:pPr>
        <w:pStyle w:val="ListParagraph"/>
        <w:numPr>
          <w:ilvl w:val="0"/>
          <w:numId w:val="27"/>
        </w:numPr>
        <w:rPr>
          <w:rFonts w:ascii="Calibri" w:hAnsi="Calibri" w:cs="Calibri"/>
        </w:rPr>
      </w:pPr>
      <w:r w:rsidRPr="002702E1">
        <w:rPr>
          <w:rFonts w:ascii="Calibri" w:hAnsi="Calibri" w:cs="Calibri"/>
        </w:rPr>
        <w:t>April – Easter (collectibles)</w:t>
      </w:r>
    </w:p>
    <w:p w:rsidR="00CD2093" w:rsidRDefault="00CD2093" w:rsidP="002702E1">
      <w:pPr>
        <w:pStyle w:val="ListParagraph"/>
        <w:numPr>
          <w:ilvl w:val="0"/>
          <w:numId w:val="27"/>
        </w:numPr>
        <w:rPr>
          <w:rFonts w:ascii="Calibri" w:hAnsi="Calibri" w:cs="Calibri"/>
        </w:rPr>
      </w:pPr>
      <w:r>
        <w:rPr>
          <w:rFonts w:ascii="Calibri" w:hAnsi="Calibri" w:cs="Calibri"/>
        </w:rPr>
        <w:t>June-August – summer holidays for people from other countries = more travellers</w:t>
      </w:r>
    </w:p>
    <w:p w:rsidR="002702E1" w:rsidRDefault="002702E1" w:rsidP="002702E1">
      <w:pPr>
        <w:pStyle w:val="ListParagraph"/>
        <w:numPr>
          <w:ilvl w:val="0"/>
          <w:numId w:val="27"/>
        </w:numPr>
        <w:rPr>
          <w:rFonts w:ascii="Calibri" w:hAnsi="Calibri" w:cs="Calibri"/>
        </w:rPr>
      </w:pPr>
      <w:r w:rsidRPr="002702E1">
        <w:rPr>
          <w:rFonts w:ascii="Calibri" w:hAnsi="Calibri" w:cs="Calibri"/>
        </w:rPr>
        <w:t xml:space="preserve">October – Halloween (more collectibles), Gadgets (particularly </w:t>
      </w:r>
      <w:proofErr w:type="spellStart"/>
      <w:r w:rsidRPr="002702E1">
        <w:rPr>
          <w:rFonts w:ascii="Calibri" w:hAnsi="Calibri" w:cs="Calibri"/>
        </w:rPr>
        <w:t>iphones</w:t>
      </w:r>
      <w:proofErr w:type="spellEnd"/>
      <w:r w:rsidRPr="002702E1">
        <w:rPr>
          <w:rFonts w:ascii="Calibri" w:hAnsi="Calibri" w:cs="Calibri"/>
        </w:rPr>
        <w:t>) generally released in October</w:t>
      </w:r>
    </w:p>
    <w:p w:rsidR="002702E1" w:rsidRPr="002702E1" w:rsidRDefault="002702E1" w:rsidP="002702E1">
      <w:pPr>
        <w:pStyle w:val="ListParagraph"/>
        <w:numPr>
          <w:ilvl w:val="0"/>
          <w:numId w:val="27"/>
        </w:numPr>
        <w:rPr>
          <w:rFonts w:ascii="Calibri" w:hAnsi="Calibri" w:cs="Calibri"/>
        </w:rPr>
      </w:pPr>
      <w:r w:rsidRPr="002702E1">
        <w:rPr>
          <w:rFonts w:ascii="Calibri" w:hAnsi="Calibri" w:cs="Calibri"/>
        </w:rPr>
        <w:t>December – Christmas (more travellers and buyers)</w:t>
      </w:r>
    </w:p>
    <w:p w:rsidR="002702E1" w:rsidRPr="00CD2093" w:rsidRDefault="002702E1" w:rsidP="00CD2093">
      <w:pPr>
        <w:ind w:left="723"/>
        <w:rPr>
          <w:rFonts w:ascii="Calibri" w:hAnsi="Calibri" w:cs="Calibri"/>
          <w:lang w:val="en-AU"/>
        </w:rPr>
      </w:pPr>
      <w:r>
        <w:rPr>
          <w:rFonts w:ascii="Calibri" w:hAnsi="Calibri" w:cs="Calibri"/>
        </w:rPr>
        <w:t xml:space="preserve">No bank fees because I don’t plan on attaining funding from elsewhere until after two years of testing the waters for the business. </w:t>
      </w:r>
    </w:p>
    <w:p w:rsidR="002702E1" w:rsidRPr="002702E1" w:rsidRDefault="002702E1" w:rsidP="002702E1">
      <w:pPr>
        <w:jc w:val="both"/>
      </w:pPr>
    </w:p>
    <w:p w:rsidR="00626BC7" w:rsidRPr="00152A53" w:rsidRDefault="006D131C" w:rsidP="00626BC7">
      <w:pPr>
        <w:tabs>
          <w:tab w:val="num" w:pos="576"/>
        </w:tabs>
        <w:rPr>
          <w:rFonts w:asciiTheme="minorHAnsi" w:hAnsiTheme="minorHAnsi"/>
          <w:b/>
          <w:bCs/>
          <w:iCs/>
        </w:rPr>
      </w:pPr>
      <w:bookmarkStart w:id="68" w:name="_Toc267295693"/>
      <w:bookmarkStart w:id="69" w:name="_Toc286599480"/>
      <w:bookmarkStart w:id="70" w:name="_Toc427924590"/>
      <w:bookmarkStart w:id="71" w:name="_Toc433104996"/>
      <w:r>
        <w:rPr>
          <w:rFonts w:asciiTheme="minorHAnsi" w:hAnsiTheme="minorHAnsi"/>
          <w:b/>
          <w:bCs/>
          <w:iCs/>
        </w:rPr>
        <w:t>21</w:t>
      </w:r>
      <w:r w:rsidR="00032950">
        <w:rPr>
          <w:rFonts w:asciiTheme="minorHAnsi" w:hAnsiTheme="minorHAnsi"/>
          <w:b/>
          <w:bCs/>
          <w:iCs/>
        </w:rPr>
        <w:t>.</w:t>
      </w:r>
      <w:r w:rsidR="00032950">
        <w:rPr>
          <w:rFonts w:asciiTheme="minorHAnsi" w:hAnsiTheme="minorHAnsi"/>
          <w:b/>
          <w:bCs/>
          <w:iCs/>
        </w:rPr>
        <w:tab/>
      </w:r>
      <w:r w:rsidR="00626BC7" w:rsidRPr="00152A53">
        <w:rPr>
          <w:rFonts w:asciiTheme="minorHAnsi" w:hAnsiTheme="minorHAnsi"/>
          <w:b/>
          <w:bCs/>
          <w:iCs/>
        </w:rPr>
        <w:t xml:space="preserve">Profit </w:t>
      </w:r>
      <w:proofErr w:type="gramStart"/>
      <w:r w:rsidR="00626BC7" w:rsidRPr="00152A53">
        <w:rPr>
          <w:rFonts w:asciiTheme="minorHAnsi" w:hAnsiTheme="minorHAnsi"/>
          <w:b/>
          <w:bCs/>
          <w:iCs/>
        </w:rPr>
        <w:t>And</w:t>
      </w:r>
      <w:proofErr w:type="gramEnd"/>
      <w:r w:rsidR="00626BC7" w:rsidRPr="00152A53">
        <w:rPr>
          <w:rFonts w:asciiTheme="minorHAnsi" w:hAnsiTheme="minorHAnsi"/>
          <w:b/>
          <w:bCs/>
          <w:iCs/>
        </w:rPr>
        <w:t xml:space="preserve"> Loss</w:t>
      </w:r>
      <w:bookmarkEnd w:id="68"/>
      <w:bookmarkEnd w:id="69"/>
    </w:p>
    <w:bookmarkEnd w:id="70"/>
    <w:bookmarkEnd w:id="71"/>
    <w:p w:rsidR="00626BC7" w:rsidRPr="00152A53" w:rsidRDefault="00626BC7" w:rsidP="00626BC7">
      <w:pPr>
        <w:rPr>
          <w:rFonts w:asciiTheme="minorHAnsi" w:hAnsiTheme="minorHAnsi"/>
          <w:b/>
        </w:rPr>
      </w:pPr>
    </w:p>
    <w:p w:rsidR="00626BC7" w:rsidRPr="00152A53" w:rsidRDefault="00032950" w:rsidP="00626BC7">
      <w:pPr>
        <w:tabs>
          <w:tab w:val="num" w:pos="1004"/>
        </w:tabs>
        <w:rPr>
          <w:rFonts w:asciiTheme="minorHAnsi" w:hAnsiTheme="minorHAnsi"/>
          <w:b/>
          <w:bCs/>
        </w:rPr>
      </w:pPr>
      <w:bookmarkStart w:id="72" w:name="_Toc427924591"/>
      <w:bookmarkStart w:id="73" w:name="_Toc433104997"/>
      <w:bookmarkStart w:id="74" w:name="_Toc267295694"/>
      <w:bookmarkStart w:id="75" w:name="_Toc286599481"/>
      <w:r>
        <w:rPr>
          <w:rFonts w:asciiTheme="minorHAnsi" w:hAnsiTheme="minorHAnsi"/>
          <w:b/>
          <w:bCs/>
        </w:rPr>
        <w:tab/>
        <w:t xml:space="preserve">a. </w:t>
      </w:r>
      <w:r w:rsidR="00626BC7" w:rsidRPr="00152A53">
        <w:rPr>
          <w:rFonts w:asciiTheme="minorHAnsi" w:hAnsiTheme="minorHAnsi"/>
          <w:b/>
          <w:bCs/>
        </w:rPr>
        <w:t>Summary of Profit &amp; Loss Statements</w:t>
      </w:r>
      <w:bookmarkEnd w:id="72"/>
      <w:bookmarkEnd w:id="73"/>
      <w:bookmarkEnd w:id="74"/>
      <w:bookmarkEnd w:id="75"/>
    </w:p>
    <w:p w:rsidR="00626BC7" w:rsidRDefault="00626BC7" w:rsidP="00626BC7">
      <w:pPr>
        <w:rPr>
          <w:rFonts w:asciiTheme="minorHAnsi" w:hAnsiTheme="minorHAnsi"/>
          <w:b/>
        </w:rPr>
      </w:pPr>
    </w:p>
    <w:p w:rsidR="00032950" w:rsidRPr="00152A53" w:rsidRDefault="00032950" w:rsidP="00626BC7">
      <w:pPr>
        <w:rPr>
          <w:rFonts w:asciiTheme="minorHAnsi" w:hAnsiTheme="minorHAnsi"/>
          <w:b/>
        </w:rPr>
      </w:pPr>
    </w:p>
    <w:tbl>
      <w:tblPr>
        <w:tblStyle w:val="TableGrid"/>
        <w:tblW w:w="0" w:type="auto"/>
        <w:jc w:val="center"/>
        <w:tblLayout w:type="fixed"/>
        <w:tblLook w:val="0000" w:firstRow="0" w:lastRow="0" w:firstColumn="0" w:lastColumn="0" w:noHBand="0" w:noVBand="0"/>
      </w:tblPr>
      <w:tblGrid>
        <w:gridCol w:w="3544"/>
        <w:gridCol w:w="2693"/>
        <w:gridCol w:w="2552"/>
      </w:tblGrid>
      <w:tr w:rsidR="00626BC7" w:rsidRPr="00152A53" w:rsidTr="00D42A45">
        <w:trPr>
          <w:trHeight w:val="390"/>
          <w:jc w:val="center"/>
        </w:trPr>
        <w:tc>
          <w:tcPr>
            <w:tcW w:w="3544"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BUDGETED PROFIT &amp; LOSS</w:t>
            </w:r>
          </w:p>
        </w:tc>
        <w:tc>
          <w:tcPr>
            <w:tcW w:w="2693"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YEAR  1</w:t>
            </w:r>
          </w:p>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lastRenderedPageBreak/>
              <w:t>(Drawn from Financial Spreadsheets)</w:t>
            </w:r>
          </w:p>
        </w:tc>
        <w:tc>
          <w:tcPr>
            <w:tcW w:w="2552" w:type="dxa"/>
            <w:tcBorders>
              <w:top w:val="single" w:sz="12" w:space="0" w:color="B6DDE8"/>
              <w:left w:val="single" w:sz="12" w:space="0" w:color="B6DDE8"/>
              <w:bottom w:val="nil"/>
              <w:right w:val="single" w:sz="12" w:space="0" w:color="B6DDE8"/>
            </w:tcBorders>
            <w:shd w:val="clear" w:color="auto" w:fill="3F6FA9"/>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lastRenderedPageBreak/>
              <w:t>YEAR  2</w:t>
            </w:r>
          </w:p>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lastRenderedPageBreak/>
              <w:t>(Drawn from Financial Spreadsheets</w:t>
            </w:r>
          </w:p>
        </w:tc>
      </w:tr>
      <w:tr w:rsidR="00626BC7" w:rsidRPr="00152A53" w:rsidTr="00D42A45">
        <w:trPr>
          <w:trHeight w:val="390"/>
          <w:jc w:val="center"/>
        </w:trPr>
        <w:tc>
          <w:tcPr>
            <w:tcW w:w="3544" w:type="dxa"/>
            <w:tcBorders>
              <w:top w:val="nil"/>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rPr>
            </w:pPr>
            <w:r w:rsidRPr="00152A53">
              <w:rPr>
                <w:rFonts w:asciiTheme="minorHAnsi" w:hAnsiTheme="minorHAnsi"/>
              </w:rPr>
              <w:lastRenderedPageBreak/>
              <w:t>Total Revenue</w:t>
            </w:r>
          </w:p>
        </w:tc>
        <w:tc>
          <w:tcPr>
            <w:tcW w:w="2693" w:type="dxa"/>
            <w:tcBorders>
              <w:top w:val="nil"/>
              <w:left w:val="single" w:sz="12" w:space="0" w:color="B6DDE8"/>
              <w:bottom w:val="single" w:sz="12" w:space="0" w:color="B6DDE8"/>
              <w:right w:val="single" w:sz="12" w:space="0" w:color="B6DDE8"/>
            </w:tcBorders>
            <w:shd w:val="clear" w:color="auto" w:fill="DAEEF3" w:themeFill="accent5" w:themeFillTint="33"/>
          </w:tcPr>
          <w:p w:rsidR="00626BC7" w:rsidRPr="00CD2093" w:rsidRDefault="00626BC7" w:rsidP="00626BC7">
            <w:pPr>
              <w:rPr>
                <w:rFonts w:asciiTheme="minorHAnsi" w:hAnsiTheme="minorHAnsi"/>
              </w:rPr>
            </w:pPr>
            <w:r w:rsidRPr="00CD2093">
              <w:rPr>
                <w:rFonts w:asciiTheme="minorHAnsi" w:hAnsiTheme="minorHAnsi"/>
              </w:rPr>
              <w:t>$</w:t>
            </w:r>
            <w:r w:rsidR="00CD2093" w:rsidRPr="00CD2093">
              <w:rPr>
                <w:rFonts w:ascii="Arial" w:hAnsi="Arial" w:cs="Arial"/>
                <w:sz w:val="20"/>
                <w:szCs w:val="20"/>
              </w:rPr>
              <w:t>30898</w:t>
            </w:r>
          </w:p>
        </w:tc>
        <w:tc>
          <w:tcPr>
            <w:tcW w:w="2552" w:type="dxa"/>
            <w:tcBorders>
              <w:top w:val="nil"/>
              <w:left w:val="single" w:sz="12" w:space="0" w:color="B6DDE8"/>
              <w:bottom w:val="single" w:sz="12" w:space="0" w:color="B6DDE8"/>
              <w:right w:val="single" w:sz="12" w:space="0" w:color="B6DDE8"/>
            </w:tcBorders>
            <w:shd w:val="clear" w:color="auto" w:fill="DAEEF3" w:themeFill="accent5" w:themeFillTint="33"/>
          </w:tcPr>
          <w:p w:rsidR="00626BC7" w:rsidRPr="00CD2093" w:rsidRDefault="00626BC7" w:rsidP="00626BC7">
            <w:pPr>
              <w:rPr>
                <w:rFonts w:asciiTheme="minorHAnsi" w:hAnsiTheme="minorHAnsi"/>
              </w:rPr>
            </w:pPr>
            <w:r w:rsidRPr="00CD2093">
              <w:rPr>
                <w:rFonts w:asciiTheme="minorHAnsi" w:hAnsiTheme="minorHAnsi"/>
              </w:rPr>
              <w:t>$</w:t>
            </w:r>
            <w:r w:rsidR="00CD2093" w:rsidRPr="00CD2093">
              <w:rPr>
                <w:rFonts w:ascii="Arial" w:hAnsi="Arial" w:cs="Arial"/>
                <w:sz w:val="20"/>
                <w:szCs w:val="20"/>
              </w:rPr>
              <w:t>73579</w:t>
            </w:r>
          </w:p>
        </w:tc>
      </w:tr>
      <w:tr w:rsidR="00626BC7"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626BC7" w:rsidRPr="00152A53" w:rsidRDefault="00626BC7" w:rsidP="00626BC7">
            <w:pPr>
              <w:rPr>
                <w:rFonts w:asciiTheme="minorHAnsi" w:hAnsiTheme="minorHAnsi"/>
              </w:rPr>
            </w:pPr>
            <w:r w:rsidRPr="00152A53">
              <w:rPr>
                <w:rFonts w:asciiTheme="minorHAnsi" w:hAnsiTheme="minorHAnsi"/>
              </w:rPr>
              <w:t>Cost of Goods Sold</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626BC7" w:rsidRPr="00CD2093" w:rsidRDefault="00626BC7" w:rsidP="00626BC7">
            <w:pPr>
              <w:rPr>
                <w:rFonts w:asciiTheme="minorHAnsi" w:hAnsiTheme="minorHAnsi"/>
              </w:rPr>
            </w:pPr>
            <w:r w:rsidRPr="00CD2093">
              <w:rPr>
                <w:rFonts w:asciiTheme="minorHAnsi" w:hAnsiTheme="minorHAnsi"/>
              </w:rPr>
              <w:t>$</w:t>
            </w:r>
            <w:r w:rsidR="00CD2093" w:rsidRPr="00CD2093">
              <w:rPr>
                <w:rFonts w:asciiTheme="minorHAnsi" w:hAnsiTheme="minorHAnsi"/>
              </w:rPr>
              <w:t>0</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626BC7" w:rsidRPr="00CD2093" w:rsidRDefault="00CD2093" w:rsidP="00626BC7">
            <w:pPr>
              <w:rPr>
                <w:rFonts w:asciiTheme="minorHAnsi" w:hAnsiTheme="minorHAnsi"/>
              </w:rPr>
            </w:pPr>
            <w:r w:rsidRPr="00CD2093">
              <w:rPr>
                <w:rFonts w:asciiTheme="minorHAnsi" w:hAnsiTheme="minorHAnsi"/>
              </w:rPr>
              <w:t>0</w:t>
            </w:r>
          </w:p>
        </w:tc>
      </w:tr>
      <w:tr w:rsidR="00CD2093"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CD2093" w:rsidRPr="00152A53" w:rsidRDefault="00CD2093" w:rsidP="00CD2093">
            <w:pPr>
              <w:rPr>
                <w:rFonts w:asciiTheme="minorHAnsi" w:hAnsiTheme="minorHAnsi"/>
              </w:rPr>
            </w:pPr>
            <w:r w:rsidRPr="00152A53">
              <w:rPr>
                <w:rFonts w:asciiTheme="minorHAnsi" w:hAnsiTheme="minorHAnsi"/>
              </w:rPr>
              <w:t>Gross Profit</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Pr="00CD2093">
              <w:rPr>
                <w:rFonts w:ascii="Arial" w:hAnsi="Arial" w:cs="Arial"/>
                <w:sz w:val="20"/>
                <w:szCs w:val="20"/>
              </w:rPr>
              <w:t>30898</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Pr="00CD2093">
              <w:rPr>
                <w:rFonts w:ascii="Arial" w:hAnsi="Arial" w:cs="Arial"/>
                <w:sz w:val="20"/>
                <w:szCs w:val="20"/>
              </w:rPr>
              <w:t>73579</w:t>
            </w:r>
          </w:p>
        </w:tc>
      </w:tr>
      <w:tr w:rsidR="00CD2093"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CD2093" w:rsidRPr="00152A53" w:rsidRDefault="00CD2093" w:rsidP="00CD2093">
            <w:pPr>
              <w:rPr>
                <w:rFonts w:asciiTheme="minorHAnsi" w:hAnsiTheme="minorHAnsi"/>
              </w:rPr>
            </w:pPr>
            <w:r w:rsidRPr="00152A53">
              <w:rPr>
                <w:rFonts w:asciiTheme="minorHAnsi" w:hAnsiTheme="minorHAnsi"/>
              </w:rPr>
              <w:t>Total Expenses</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Pr="00CD2093">
              <w:rPr>
                <w:rFonts w:ascii="Arial" w:hAnsi="Arial" w:cs="Arial"/>
                <w:sz w:val="20"/>
                <w:szCs w:val="20"/>
              </w:rPr>
              <w:t>9</w:t>
            </w:r>
            <w:r w:rsidR="000C53C5">
              <w:rPr>
                <w:rFonts w:ascii="Arial" w:hAnsi="Arial" w:cs="Arial"/>
                <w:sz w:val="20"/>
                <w:szCs w:val="20"/>
              </w:rPr>
              <w:t>78</w:t>
            </w:r>
            <w:r w:rsidRPr="00CD2093">
              <w:rPr>
                <w:rFonts w:ascii="Arial" w:hAnsi="Arial" w:cs="Arial"/>
                <w:sz w:val="20"/>
                <w:szCs w:val="20"/>
              </w:rPr>
              <w:t>33</w:t>
            </w:r>
          </w:p>
          <w:p w:rsidR="00CD2093" w:rsidRPr="00CD2093" w:rsidRDefault="00CD2093" w:rsidP="00CD2093">
            <w:pPr>
              <w:rPr>
                <w:rFonts w:asciiTheme="minorHAnsi" w:hAnsiTheme="minorHAnsi"/>
              </w:rPr>
            </w:pP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Pr="00CD2093">
              <w:rPr>
                <w:rFonts w:ascii="Arial" w:hAnsi="Arial" w:cs="Arial"/>
                <w:sz w:val="20"/>
                <w:szCs w:val="20"/>
              </w:rPr>
              <w:t>7</w:t>
            </w:r>
            <w:r w:rsidR="000C53C5">
              <w:rPr>
                <w:rFonts w:ascii="Arial" w:hAnsi="Arial" w:cs="Arial"/>
                <w:sz w:val="20"/>
                <w:szCs w:val="20"/>
              </w:rPr>
              <w:t>01</w:t>
            </w:r>
            <w:r w:rsidRPr="00CD2093">
              <w:rPr>
                <w:rFonts w:ascii="Arial" w:hAnsi="Arial" w:cs="Arial"/>
                <w:sz w:val="20"/>
                <w:szCs w:val="20"/>
              </w:rPr>
              <w:t>94</w:t>
            </w:r>
          </w:p>
          <w:p w:rsidR="00CD2093" w:rsidRPr="00CD2093" w:rsidRDefault="00CD2093" w:rsidP="00CD2093">
            <w:pPr>
              <w:rPr>
                <w:rFonts w:asciiTheme="minorHAnsi" w:hAnsiTheme="minorHAnsi"/>
              </w:rPr>
            </w:pPr>
          </w:p>
        </w:tc>
      </w:tr>
      <w:tr w:rsidR="00CD2093"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CD2093" w:rsidRPr="00152A53" w:rsidRDefault="00CD2093" w:rsidP="00CD2093">
            <w:pPr>
              <w:rPr>
                <w:rFonts w:asciiTheme="minorHAnsi" w:hAnsiTheme="minorHAnsi"/>
              </w:rPr>
            </w:pPr>
            <w:r w:rsidRPr="00152A53">
              <w:rPr>
                <w:rFonts w:asciiTheme="minorHAnsi" w:hAnsiTheme="minorHAnsi"/>
              </w:rPr>
              <w:t>Net Profit before Tax</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Pr="00CD2093">
              <w:rPr>
                <w:rFonts w:ascii="Arial" w:hAnsi="Arial" w:cs="Arial"/>
                <w:sz w:val="20"/>
                <w:szCs w:val="20"/>
              </w:rPr>
              <w:t>-6</w:t>
            </w:r>
            <w:r w:rsidR="000C53C5">
              <w:rPr>
                <w:rFonts w:ascii="Arial" w:hAnsi="Arial" w:cs="Arial"/>
                <w:sz w:val="20"/>
                <w:szCs w:val="20"/>
              </w:rPr>
              <w:t>69</w:t>
            </w:r>
            <w:r w:rsidRPr="00CD2093">
              <w:rPr>
                <w:rFonts w:ascii="Arial" w:hAnsi="Arial" w:cs="Arial"/>
                <w:sz w:val="20"/>
                <w:szCs w:val="20"/>
              </w:rPr>
              <w:t>35</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000C53C5">
              <w:rPr>
                <w:rFonts w:ascii="Arial" w:hAnsi="Arial" w:cs="Arial"/>
                <w:sz w:val="20"/>
                <w:szCs w:val="20"/>
              </w:rPr>
              <w:t>338</w:t>
            </w:r>
            <w:r w:rsidRPr="00CD2093">
              <w:rPr>
                <w:rFonts w:ascii="Arial" w:hAnsi="Arial" w:cs="Arial"/>
                <w:sz w:val="20"/>
                <w:szCs w:val="20"/>
              </w:rPr>
              <w:t>5</w:t>
            </w:r>
          </w:p>
          <w:p w:rsidR="00CD2093" w:rsidRPr="00CD2093" w:rsidRDefault="00CD2093" w:rsidP="00CD2093">
            <w:pPr>
              <w:rPr>
                <w:rFonts w:asciiTheme="minorHAnsi" w:hAnsiTheme="minorHAnsi"/>
              </w:rPr>
            </w:pPr>
          </w:p>
        </w:tc>
      </w:tr>
      <w:tr w:rsidR="00CD2093"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CD2093" w:rsidRPr="00152A53" w:rsidRDefault="00CD2093" w:rsidP="00CD2093">
            <w:pPr>
              <w:rPr>
                <w:rFonts w:asciiTheme="minorHAnsi" w:hAnsiTheme="minorHAnsi"/>
              </w:rPr>
            </w:pPr>
            <w:r w:rsidRPr="00152A53">
              <w:rPr>
                <w:rFonts w:asciiTheme="minorHAnsi" w:hAnsiTheme="minorHAnsi"/>
              </w:rPr>
              <w:t>Less Tax</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51765" w:rsidRDefault="00CD2093" w:rsidP="00CD2093">
            <w:pPr>
              <w:rPr>
                <w:rFonts w:asciiTheme="minorHAnsi" w:hAnsiTheme="minorHAnsi"/>
              </w:rPr>
            </w:pPr>
            <w:r w:rsidRPr="00C51765">
              <w:rPr>
                <w:rFonts w:asciiTheme="minorHAnsi" w:hAnsiTheme="minorHAnsi"/>
              </w:rPr>
              <w:t>$</w:t>
            </w:r>
            <w:r w:rsidR="00C51765" w:rsidRPr="00C51765">
              <w:rPr>
                <w:rFonts w:asciiTheme="minorHAnsi" w:hAnsiTheme="minorHAnsi"/>
              </w:rPr>
              <w:t>-18</w:t>
            </w:r>
            <w:r w:rsidR="000C53C5">
              <w:rPr>
                <w:rFonts w:asciiTheme="minorHAnsi" w:hAnsiTheme="minorHAnsi"/>
              </w:rPr>
              <w:t>40</w:t>
            </w:r>
            <w:r w:rsidR="00C51765" w:rsidRPr="00C51765">
              <w:rPr>
                <w:rFonts w:asciiTheme="minorHAnsi" w:hAnsiTheme="minorHAnsi"/>
              </w:rPr>
              <w:t>7</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000C53C5">
              <w:rPr>
                <w:rFonts w:asciiTheme="minorHAnsi" w:hAnsiTheme="minorHAnsi"/>
              </w:rPr>
              <w:t>93</w:t>
            </w:r>
            <w:r w:rsidR="00C51765">
              <w:rPr>
                <w:rFonts w:asciiTheme="minorHAnsi" w:hAnsiTheme="minorHAnsi"/>
              </w:rPr>
              <w:t>1</w:t>
            </w:r>
          </w:p>
        </w:tc>
      </w:tr>
      <w:tr w:rsidR="00CD2093" w:rsidRPr="00152A53" w:rsidTr="00D42A45">
        <w:trPr>
          <w:trHeight w:val="390"/>
          <w:jc w:val="center"/>
        </w:trPr>
        <w:tc>
          <w:tcPr>
            <w:tcW w:w="3544" w:type="dxa"/>
            <w:tcBorders>
              <w:top w:val="single" w:sz="12" w:space="0" w:color="B6DDE8"/>
              <w:left w:val="single" w:sz="12" w:space="0" w:color="B6DDE8"/>
              <w:bottom w:val="single" w:sz="12" w:space="0" w:color="B6DDE8"/>
              <w:right w:val="single" w:sz="12" w:space="0" w:color="B6DDE8"/>
            </w:tcBorders>
          </w:tcPr>
          <w:p w:rsidR="00CD2093" w:rsidRPr="00152A53" w:rsidRDefault="00CD2093" w:rsidP="00CD2093">
            <w:pPr>
              <w:rPr>
                <w:rFonts w:asciiTheme="minorHAnsi" w:hAnsiTheme="minorHAnsi"/>
              </w:rPr>
            </w:pPr>
            <w:r w:rsidRPr="00152A53">
              <w:rPr>
                <w:rFonts w:asciiTheme="minorHAnsi" w:hAnsiTheme="minorHAnsi"/>
              </w:rPr>
              <w:t>Net Profit after Tax</w:t>
            </w:r>
          </w:p>
        </w:tc>
        <w:tc>
          <w:tcPr>
            <w:tcW w:w="2693"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51765" w:rsidRDefault="00CD2093" w:rsidP="00CD2093">
            <w:pPr>
              <w:rPr>
                <w:rFonts w:asciiTheme="minorHAnsi" w:hAnsiTheme="minorHAnsi"/>
              </w:rPr>
            </w:pPr>
            <w:r w:rsidRPr="00C51765">
              <w:rPr>
                <w:rFonts w:asciiTheme="minorHAnsi" w:hAnsiTheme="minorHAnsi"/>
              </w:rPr>
              <w:t>$</w:t>
            </w:r>
            <w:r w:rsidR="00C51765" w:rsidRPr="00C51765">
              <w:rPr>
                <w:rFonts w:ascii="Arial" w:hAnsi="Arial" w:cs="Arial"/>
                <w:sz w:val="20"/>
                <w:szCs w:val="20"/>
              </w:rPr>
              <w:t>-4</w:t>
            </w:r>
            <w:r w:rsidR="000C53C5">
              <w:rPr>
                <w:rFonts w:ascii="Arial" w:hAnsi="Arial" w:cs="Arial"/>
                <w:sz w:val="20"/>
                <w:szCs w:val="20"/>
              </w:rPr>
              <w:t>8528</w:t>
            </w:r>
          </w:p>
        </w:tc>
        <w:tc>
          <w:tcPr>
            <w:tcW w:w="2552" w:type="dxa"/>
            <w:tcBorders>
              <w:top w:val="single" w:sz="12" w:space="0" w:color="B6DDE8"/>
              <w:left w:val="single" w:sz="12" w:space="0" w:color="B6DDE8"/>
              <w:bottom w:val="single" w:sz="12" w:space="0" w:color="B6DDE8"/>
              <w:right w:val="single" w:sz="12" w:space="0" w:color="B6DDE8"/>
            </w:tcBorders>
            <w:shd w:val="clear" w:color="auto" w:fill="DAEEF3" w:themeFill="accent5" w:themeFillTint="33"/>
          </w:tcPr>
          <w:p w:rsidR="00CD2093" w:rsidRPr="00CD2093" w:rsidRDefault="00CD2093" w:rsidP="00CD2093">
            <w:pPr>
              <w:rPr>
                <w:rFonts w:asciiTheme="minorHAnsi" w:hAnsiTheme="minorHAnsi"/>
              </w:rPr>
            </w:pPr>
            <w:r w:rsidRPr="00CD2093">
              <w:rPr>
                <w:rFonts w:asciiTheme="minorHAnsi" w:hAnsiTheme="minorHAnsi"/>
              </w:rPr>
              <w:t>$</w:t>
            </w:r>
            <w:r w:rsidR="000C53C5">
              <w:rPr>
                <w:rFonts w:ascii="Arial" w:hAnsi="Arial" w:cs="Arial"/>
                <w:sz w:val="20"/>
                <w:szCs w:val="20"/>
              </w:rPr>
              <w:t>245</w:t>
            </w:r>
            <w:r w:rsidR="00C51765">
              <w:rPr>
                <w:rFonts w:ascii="Arial" w:hAnsi="Arial" w:cs="Arial"/>
                <w:sz w:val="20"/>
                <w:szCs w:val="20"/>
              </w:rPr>
              <w:t>4</w:t>
            </w:r>
          </w:p>
        </w:tc>
      </w:tr>
    </w:tbl>
    <w:p w:rsidR="006E29F6" w:rsidRPr="00152A53" w:rsidRDefault="006E29F6" w:rsidP="00626BC7">
      <w:pPr>
        <w:rPr>
          <w:rFonts w:asciiTheme="minorHAnsi" w:hAnsiTheme="minorHAnsi"/>
          <w:b/>
        </w:rPr>
      </w:pPr>
    </w:p>
    <w:p w:rsidR="00626BC7" w:rsidRPr="00C51765" w:rsidRDefault="006D131C" w:rsidP="00C51765">
      <w:pPr>
        <w:tabs>
          <w:tab w:val="num" w:pos="576"/>
        </w:tabs>
        <w:rPr>
          <w:rFonts w:asciiTheme="minorHAnsi" w:hAnsiTheme="minorHAnsi"/>
          <w:b/>
          <w:bCs/>
          <w:iCs/>
        </w:rPr>
      </w:pPr>
      <w:bookmarkStart w:id="76" w:name="_Toc427924594"/>
      <w:bookmarkStart w:id="77" w:name="_Toc433105000"/>
      <w:bookmarkStart w:id="78" w:name="_Toc267295696"/>
      <w:bookmarkStart w:id="79" w:name="_Toc286599483"/>
      <w:r>
        <w:rPr>
          <w:rFonts w:asciiTheme="minorHAnsi" w:hAnsiTheme="minorHAnsi"/>
          <w:b/>
          <w:bCs/>
          <w:iCs/>
        </w:rPr>
        <w:t>22</w:t>
      </w:r>
      <w:r w:rsidR="00032950">
        <w:rPr>
          <w:rFonts w:asciiTheme="minorHAnsi" w:hAnsiTheme="minorHAnsi"/>
          <w:b/>
          <w:bCs/>
          <w:iCs/>
        </w:rPr>
        <w:t>.</w:t>
      </w:r>
      <w:r w:rsidR="00626BC7" w:rsidRPr="00152A53">
        <w:rPr>
          <w:rFonts w:asciiTheme="minorHAnsi" w:hAnsiTheme="minorHAnsi"/>
          <w:b/>
          <w:bCs/>
          <w:iCs/>
        </w:rPr>
        <w:tab/>
        <w:t>Balance Sheets</w:t>
      </w:r>
      <w:bookmarkEnd w:id="76"/>
      <w:bookmarkEnd w:id="77"/>
      <w:bookmarkEnd w:id="78"/>
      <w:bookmarkEnd w:id="79"/>
    </w:p>
    <w:p w:rsidR="00626BC7" w:rsidRPr="00152A53" w:rsidRDefault="00626BC7" w:rsidP="00626BC7">
      <w:pPr>
        <w:rPr>
          <w:rFonts w:asciiTheme="minorHAnsi" w:hAnsiTheme="minorHAnsi"/>
          <w:b/>
        </w:rPr>
      </w:pPr>
    </w:p>
    <w:p w:rsidR="00626BC7" w:rsidRPr="00152A53" w:rsidRDefault="00106503" w:rsidP="00626BC7">
      <w:pPr>
        <w:tabs>
          <w:tab w:val="num" w:pos="1004"/>
        </w:tabs>
        <w:rPr>
          <w:rFonts w:asciiTheme="minorHAnsi" w:hAnsiTheme="minorHAnsi"/>
          <w:b/>
          <w:bCs/>
        </w:rPr>
      </w:pPr>
      <w:bookmarkStart w:id="80" w:name="_Toc427924595"/>
      <w:bookmarkStart w:id="81" w:name="_Toc433105001"/>
      <w:bookmarkStart w:id="82" w:name="_Toc267295697"/>
      <w:bookmarkStart w:id="83" w:name="_Toc286599484"/>
      <w:r>
        <w:rPr>
          <w:rFonts w:asciiTheme="minorHAnsi" w:hAnsiTheme="minorHAnsi"/>
          <w:b/>
          <w:bCs/>
        </w:rPr>
        <w:tab/>
      </w:r>
      <w:r w:rsidR="00032950">
        <w:rPr>
          <w:rFonts w:asciiTheme="minorHAnsi" w:hAnsiTheme="minorHAnsi"/>
          <w:b/>
          <w:bCs/>
        </w:rPr>
        <w:t>a.</w:t>
      </w:r>
      <w:r>
        <w:rPr>
          <w:rFonts w:asciiTheme="minorHAnsi" w:hAnsiTheme="minorHAnsi"/>
          <w:b/>
          <w:bCs/>
        </w:rPr>
        <w:tab/>
      </w:r>
      <w:r w:rsidR="00CB379D">
        <w:rPr>
          <w:rFonts w:asciiTheme="minorHAnsi" w:hAnsiTheme="minorHAnsi"/>
          <w:b/>
          <w:bCs/>
        </w:rPr>
        <w:t xml:space="preserve">Initial Balance Sheet </w:t>
      </w:r>
      <w:r w:rsidR="00032950">
        <w:rPr>
          <w:rFonts w:asciiTheme="minorHAnsi" w:hAnsiTheme="minorHAnsi"/>
          <w:b/>
          <w:bCs/>
        </w:rPr>
        <w:t>(refer financial spreadsheets)</w:t>
      </w:r>
      <w:r w:rsidR="00626BC7" w:rsidRPr="00152A53">
        <w:rPr>
          <w:rFonts w:asciiTheme="minorHAnsi" w:hAnsiTheme="minorHAnsi"/>
          <w:b/>
          <w:bCs/>
        </w:rPr>
        <w:tab/>
      </w:r>
      <w:r w:rsidR="00626BC7" w:rsidRPr="00152A53">
        <w:rPr>
          <w:rFonts w:asciiTheme="minorHAnsi" w:hAnsiTheme="minorHAnsi"/>
          <w:b/>
          <w:bCs/>
        </w:rPr>
        <w:tab/>
      </w:r>
      <w:r w:rsidR="00626BC7" w:rsidRPr="00152A53">
        <w:rPr>
          <w:rFonts w:asciiTheme="minorHAnsi" w:hAnsiTheme="minorHAnsi"/>
          <w:b/>
          <w:bCs/>
        </w:rPr>
        <w:tab/>
      </w:r>
      <w:r w:rsidR="00626BC7" w:rsidRPr="00152A53">
        <w:rPr>
          <w:rFonts w:asciiTheme="minorHAnsi" w:hAnsiTheme="minorHAnsi"/>
          <w:b/>
          <w:bCs/>
        </w:rPr>
        <w:tab/>
      </w:r>
      <w:bookmarkEnd w:id="80"/>
      <w:bookmarkEnd w:id="81"/>
      <w:bookmarkEnd w:id="82"/>
      <w:bookmarkEnd w:id="83"/>
    </w:p>
    <w:p w:rsidR="00626BC7" w:rsidRPr="00152A53" w:rsidRDefault="00626BC7" w:rsidP="00626BC7">
      <w:pPr>
        <w:rPr>
          <w:rFonts w:asciiTheme="minorHAnsi" w:hAnsiTheme="minorHAnsi"/>
          <w:b/>
        </w:rPr>
      </w:pPr>
    </w:p>
    <w:p w:rsidR="00626BC7" w:rsidRPr="00152A53" w:rsidRDefault="00626BC7" w:rsidP="00106503">
      <w:pPr>
        <w:ind w:left="720" w:firstLine="720"/>
        <w:rPr>
          <w:rFonts w:asciiTheme="minorHAnsi" w:hAnsiTheme="minorHAnsi"/>
        </w:rPr>
      </w:pPr>
      <w:r w:rsidRPr="00152A53">
        <w:rPr>
          <w:rFonts w:asciiTheme="minorHAnsi" w:hAnsiTheme="minorHAnsi"/>
        </w:rPr>
        <w:t>Proprietorship</w:t>
      </w:r>
      <w:r w:rsidRPr="00152A53">
        <w:rPr>
          <w:rFonts w:asciiTheme="minorHAnsi" w:hAnsiTheme="minorHAnsi"/>
        </w:rPr>
        <w:tab/>
      </w:r>
      <w:r w:rsidRPr="00152A53">
        <w:rPr>
          <w:rFonts w:asciiTheme="minorHAnsi" w:hAnsiTheme="minorHAnsi"/>
        </w:rPr>
        <w:tab/>
      </w:r>
      <w:r w:rsidRPr="00152A53">
        <w:rPr>
          <w:rFonts w:asciiTheme="minorHAnsi" w:hAnsiTheme="minorHAnsi"/>
        </w:rPr>
        <w:tab/>
        <w:t>=</w:t>
      </w:r>
      <w:r w:rsidRPr="00152A53">
        <w:rPr>
          <w:rFonts w:asciiTheme="minorHAnsi" w:hAnsiTheme="minorHAnsi"/>
        </w:rPr>
        <w:tab/>
      </w:r>
      <w:proofErr w:type="gramStart"/>
      <w:r w:rsidRPr="00152A53">
        <w:rPr>
          <w:rFonts w:asciiTheme="minorHAnsi" w:hAnsiTheme="minorHAnsi"/>
        </w:rPr>
        <w:t xml:space="preserve">$  </w:t>
      </w:r>
      <w:r w:rsidR="00CD2093">
        <w:rPr>
          <w:rFonts w:asciiTheme="minorHAnsi" w:hAnsiTheme="minorHAnsi"/>
        </w:rPr>
        <w:t>80000</w:t>
      </w:r>
      <w:proofErr w:type="gramEnd"/>
    </w:p>
    <w:p w:rsidR="00626BC7" w:rsidRPr="00152A53" w:rsidRDefault="00032950" w:rsidP="00106503">
      <w:pPr>
        <w:ind w:left="720" w:firstLine="720"/>
        <w:rPr>
          <w:rFonts w:asciiTheme="minorHAnsi" w:hAnsiTheme="minorHAnsi"/>
        </w:rPr>
      </w:pPr>
      <w:r>
        <w:rPr>
          <w:rFonts w:asciiTheme="minorHAnsi" w:hAnsiTheme="minorHAnsi"/>
        </w:rPr>
        <w:t>Total Assets</w:t>
      </w:r>
      <w:r>
        <w:rPr>
          <w:rFonts w:asciiTheme="minorHAnsi" w:hAnsiTheme="minorHAnsi"/>
        </w:rPr>
        <w:tab/>
      </w:r>
      <w:r>
        <w:rPr>
          <w:rFonts w:asciiTheme="minorHAnsi" w:hAnsiTheme="minorHAnsi"/>
        </w:rPr>
        <w:tab/>
      </w:r>
      <w:r>
        <w:rPr>
          <w:rFonts w:asciiTheme="minorHAnsi" w:hAnsiTheme="minorHAnsi"/>
        </w:rPr>
        <w:tab/>
      </w:r>
      <w:r w:rsidR="00626BC7" w:rsidRPr="00152A53">
        <w:rPr>
          <w:rFonts w:asciiTheme="minorHAnsi" w:hAnsiTheme="minorHAnsi"/>
        </w:rPr>
        <w:t>=</w:t>
      </w:r>
      <w:r w:rsidR="00626BC7" w:rsidRPr="00152A53">
        <w:rPr>
          <w:rFonts w:asciiTheme="minorHAnsi" w:hAnsiTheme="minorHAnsi"/>
        </w:rPr>
        <w:tab/>
      </w:r>
      <w:proofErr w:type="gramStart"/>
      <w:r w:rsidR="00626BC7" w:rsidRPr="00152A53">
        <w:rPr>
          <w:rFonts w:asciiTheme="minorHAnsi" w:hAnsiTheme="minorHAnsi"/>
        </w:rPr>
        <w:t xml:space="preserve">$  </w:t>
      </w:r>
      <w:r w:rsidR="00CD2093">
        <w:rPr>
          <w:rFonts w:asciiTheme="minorHAnsi" w:hAnsiTheme="minorHAnsi"/>
        </w:rPr>
        <w:t>80000</w:t>
      </w:r>
      <w:proofErr w:type="gramEnd"/>
    </w:p>
    <w:p w:rsidR="00626BC7" w:rsidRPr="00152A53" w:rsidRDefault="00626BC7" w:rsidP="00106503">
      <w:pPr>
        <w:ind w:left="720" w:firstLine="720"/>
        <w:rPr>
          <w:rFonts w:asciiTheme="minorHAnsi" w:hAnsiTheme="minorHAnsi"/>
        </w:rPr>
      </w:pPr>
      <w:r w:rsidRPr="00152A53">
        <w:rPr>
          <w:rFonts w:asciiTheme="minorHAnsi" w:hAnsiTheme="minorHAnsi"/>
        </w:rPr>
        <w:t>Total Liabilities</w:t>
      </w:r>
      <w:r w:rsidRPr="00152A53">
        <w:rPr>
          <w:rFonts w:asciiTheme="minorHAnsi" w:hAnsiTheme="minorHAnsi"/>
        </w:rPr>
        <w:tab/>
      </w:r>
      <w:r w:rsidRPr="00152A53">
        <w:rPr>
          <w:rFonts w:asciiTheme="minorHAnsi" w:hAnsiTheme="minorHAnsi"/>
        </w:rPr>
        <w:tab/>
        <w:t>=</w:t>
      </w:r>
      <w:r w:rsidRPr="00152A53">
        <w:rPr>
          <w:rFonts w:asciiTheme="minorHAnsi" w:hAnsiTheme="minorHAnsi"/>
        </w:rPr>
        <w:tab/>
      </w:r>
      <w:proofErr w:type="gramStart"/>
      <w:r w:rsidRPr="00152A53">
        <w:rPr>
          <w:rFonts w:asciiTheme="minorHAnsi" w:hAnsiTheme="minorHAnsi"/>
        </w:rPr>
        <w:t xml:space="preserve">$  </w:t>
      </w:r>
      <w:r w:rsidR="00CD2093">
        <w:rPr>
          <w:rFonts w:asciiTheme="minorHAnsi" w:hAnsiTheme="minorHAnsi"/>
        </w:rPr>
        <w:t>0</w:t>
      </w:r>
      <w:proofErr w:type="gramEnd"/>
    </w:p>
    <w:p w:rsidR="00626BC7" w:rsidRPr="00152A53" w:rsidRDefault="00626BC7" w:rsidP="00626BC7">
      <w:pPr>
        <w:rPr>
          <w:rFonts w:asciiTheme="minorHAnsi" w:hAnsiTheme="minorHAnsi"/>
          <w:b/>
        </w:rPr>
      </w:pPr>
    </w:p>
    <w:p w:rsidR="00626BC7" w:rsidRPr="00152A53" w:rsidRDefault="00106503" w:rsidP="00626BC7">
      <w:pPr>
        <w:tabs>
          <w:tab w:val="num" w:pos="1004"/>
        </w:tabs>
        <w:rPr>
          <w:rFonts w:asciiTheme="minorHAnsi" w:hAnsiTheme="minorHAnsi"/>
          <w:b/>
          <w:bCs/>
        </w:rPr>
      </w:pPr>
      <w:bookmarkStart w:id="84" w:name="_Toc427924596"/>
      <w:bookmarkStart w:id="85" w:name="_Toc433105002"/>
      <w:bookmarkStart w:id="86" w:name="_Toc267295698"/>
      <w:bookmarkStart w:id="87" w:name="_Toc286599485"/>
      <w:r>
        <w:rPr>
          <w:rFonts w:asciiTheme="minorHAnsi" w:hAnsiTheme="minorHAnsi"/>
          <w:b/>
          <w:bCs/>
        </w:rPr>
        <w:tab/>
      </w:r>
      <w:r w:rsidR="00032950">
        <w:rPr>
          <w:rFonts w:asciiTheme="minorHAnsi" w:hAnsiTheme="minorHAnsi"/>
          <w:b/>
          <w:bCs/>
        </w:rPr>
        <w:t>b.</w:t>
      </w:r>
      <w:r w:rsidR="00626BC7" w:rsidRPr="00152A53">
        <w:rPr>
          <w:rFonts w:asciiTheme="minorHAnsi" w:hAnsiTheme="minorHAnsi"/>
          <w:b/>
          <w:bCs/>
        </w:rPr>
        <w:tab/>
        <w:t>Balance Sheet At End Year 1</w:t>
      </w:r>
      <w:bookmarkEnd w:id="84"/>
      <w:bookmarkEnd w:id="85"/>
      <w:bookmarkEnd w:id="86"/>
      <w:bookmarkEnd w:id="87"/>
      <w:r w:rsidR="00032950">
        <w:rPr>
          <w:rFonts w:asciiTheme="minorHAnsi" w:hAnsiTheme="minorHAnsi"/>
          <w:b/>
          <w:bCs/>
        </w:rPr>
        <w:t xml:space="preserve"> (refer financial spreadsheets)</w:t>
      </w:r>
    </w:p>
    <w:p w:rsidR="00626BC7" w:rsidRPr="00152A53" w:rsidRDefault="00626BC7" w:rsidP="00626BC7">
      <w:pPr>
        <w:rPr>
          <w:rFonts w:asciiTheme="minorHAnsi" w:hAnsiTheme="minorHAnsi"/>
          <w:b/>
        </w:rPr>
      </w:pPr>
    </w:p>
    <w:p w:rsidR="00626BC7" w:rsidRPr="00152A53" w:rsidRDefault="00626BC7" w:rsidP="00106503">
      <w:pPr>
        <w:ind w:left="720" w:firstLine="720"/>
        <w:rPr>
          <w:rFonts w:asciiTheme="minorHAnsi" w:hAnsiTheme="minorHAnsi"/>
        </w:rPr>
      </w:pPr>
      <w:r w:rsidRPr="00152A53">
        <w:rPr>
          <w:rFonts w:asciiTheme="minorHAnsi" w:hAnsiTheme="minorHAnsi"/>
        </w:rPr>
        <w:t>Proprietorship</w:t>
      </w:r>
      <w:r w:rsidRPr="00152A53">
        <w:rPr>
          <w:rFonts w:asciiTheme="minorHAnsi" w:hAnsiTheme="minorHAnsi"/>
        </w:rPr>
        <w:tab/>
      </w:r>
      <w:r w:rsidRPr="00152A53">
        <w:rPr>
          <w:rFonts w:asciiTheme="minorHAnsi" w:hAnsiTheme="minorHAnsi"/>
        </w:rPr>
        <w:tab/>
      </w:r>
      <w:r w:rsidRPr="00152A53">
        <w:rPr>
          <w:rFonts w:asciiTheme="minorHAnsi" w:hAnsiTheme="minorHAnsi"/>
        </w:rPr>
        <w:tab/>
        <w:t>=</w:t>
      </w:r>
      <w:r w:rsidRPr="00152A53">
        <w:rPr>
          <w:rFonts w:asciiTheme="minorHAnsi" w:hAnsiTheme="minorHAnsi"/>
        </w:rPr>
        <w:tab/>
      </w:r>
      <w:proofErr w:type="gramStart"/>
      <w:r w:rsidRPr="00152A53">
        <w:rPr>
          <w:rFonts w:asciiTheme="minorHAnsi" w:hAnsiTheme="minorHAnsi"/>
        </w:rPr>
        <w:t xml:space="preserve">$  </w:t>
      </w:r>
      <w:r w:rsidR="00C51765">
        <w:rPr>
          <w:rFonts w:asciiTheme="minorHAnsi" w:hAnsiTheme="minorHAnsi"/>
        </w:rPr>
        <w:t>30892</w:t>
      </w:r>
      <w:proofErr w:type="gramEnd"/>
    </w:p>
    <w:p w:rsidR="00626BC7" w:rsidRPr="00152A53" w:rsidRDefault="00626BC7" w:rsidP="00106503">
      <w:pPr>
        <w:ind w:left="720" w:firstLine="720"/>
        <w:rPr>
          <w:rFonts w:asciiTheme="minorHAnsi" w:hAnsiTheme="minorHAnsi"/>
        </w:rPr>
      </w:pPr>
      <w:r w:rsidRPr="00152A53">
        <w:rPr>
          <w:rFonts w:asciiTheme="minorHAnsi" w:hAnsiTheme="minorHAnsi"/>
        </w:rPr>
        <w:t>To</w:t>
      </w:r>
      <w:r w:rsidR="00032950">
        <w:rPr>
          <w:rFonts w:asciiTheme="minorHAnsi" w:hAnsiTheme="minorHAnsi"/>
        </w:rPr>
        <w:t>tal Assets</w:t>
      </w:r>
      <w:r w:rsidR="00032950">
        <w:rPr>
          <w:rFonts w:asciiTheme="minorHAnsi" w:hAnsiTheme="minorHAnsi"/>
        </w:rPr>
        <w:tab/>
      </w:r>
      <w:r w:rsidR="00032950">
        <w:rPr>
          <w:rFonts w:asciiTheme="minorHAnsi" w:hAnsiTheme="minorHAnsi"/>
        </w:rPr>
        <w:tab/>
      </w:r>
      <w:r w:rsidR="00032950">
        <w:rPr>
          <w:rFonts w:asciiTheme="minorHAnsi" w:hAnsiTheme="minorHAnsi"/>
        </w:rPr>
        <w:tab/>
      </w:r>
      <w:r w:rsidRPr="00152A53">
        <w:rPr>
          <w:rFonts w:asciiTheme="minorHAnsi" w:hAnsiTheme="minorHAnsi"/>
        </w:rPr>
        <w:t>=</w:t>
      </w:r>
      <w:r w:rsidRPr="00152A53">
        <w:rPr>
          <w:rFonts w:asciiTheme="minorHAnsi" w:hAnsiTheme="minorHAnsi"/>
        </w:rPr>
        <w:tab/>
      </w:r>
      <w:proofErr w:type="gramStart"/>
      <w:r w:rsidRPr="00152A53">
        <w:rPr>
          <w:rFonts w:asciiTheme="minorHAnsi" w:hAnsiTheme="minorHAnsi"/>
        </w:rPr>
        <w:t xml:space="preserve">$  </w:t>
      </w:r>
      <w:r w:rsidR="00CD2093">
        <w:rPr>
          <w:rFonts w:asciiTheme="minorHAnsi" w:hAnsiTheme="minorHAnsi"/>
        </w:rPr>
        <w:t>120</w:t>
      </w:r>
      <w:r w:rsidR="00C51765">
        <w:rPr>
          <w:rFonts w:asciiTheme="minorHAnsi" w:hAnsiTheme="minorHAnsi"/>
        </w:rPr>
        <w:t>24</w:t>
      </w:r>
      <w:proofErr w:type="gramEnd"/>
    </w:p>
    <w:p w:rsidR="00626BC7" w:rsidRPr="00CD2093" w:rsidRDefault="00626BC7" w:rsidP="00CD2093">
      <w:pPr>
        <w:ind w:left="720" w:firstLine="720"/>
        <w:rPr>
          <w:rFonts w:asciiTheme="minorHAnsi" w:hAnsiTheme="minorHAnsi"/>
        </w:rPr>
      </w:pPr>
      <w:r w:rsidRPr="00152A53">
        <w:rPr>
          <w:rFonts w:asciiTheme="minorHAnsi" w:hAnsiTheme="minorHAnsi"/>
        </w:rPr>
        <w:t>Total Liabilities</w:t>
      </w:r>
      <w:r w:rsidRPr="00152A53">
        <w:rPr>
          <w:rFonts w:asciiTheme="minorHAnsi" w:hAnsiTheme="minorHAnsi"/>
        </w:rPr>
        <w:tab/>
      </w:r>
      <w:r w:rsidRPr="00152A53">
        <w:rPr>
          <w:rFonts w:asciiTheme="minorHAnsi" w:hAnsiTheme="minorHAnsi"/>
        </w:rPr>
        <w:tab/>
        <w:t>=</w:t>
      </w:r>
      <w:r w:rsidRPr="00152A53">
        <w:rPr>
          <w:rFonts w:asciiTheme="minorHAnsi" w:hAnsiTheme="minorHAnsi"/>
        </w:rPr>
        <w:tab/>
      </w:r>
      <w:proofErr w:type="gramStart"/>
      <w:r w:rsidRPr="00152A53">
        <w:rPr>
          <w:rFonts w:asciiTheme="minorHAnsi" w:hAnsiTheme="minorHAnsi"/>
        </w:rPr>
        <w:t xml:space="preserve">$  </w:t>
      </w:r>
      <w:r w:rsidR="00C51765">
        <w:rPr>
          <w:rFonts w:asciiTheme="minorHAnsi" w:hAnsiTheme="minorHAnsi"/>
        </w:rPr>
        <w:t>-</w:t>
      </w:r>
      <w:proofErr w:type="gramEnd"/>
      <w:r w:rsidR="00C51765">
        <w:rPr>
          <w:rFonts w:asciiTheme="minorHAnsi" w:hAnsiTheme="minorHAnsi"/>
        </w:rPr>
        <w:t>18868</w:t>
      </w:r>
    </w:p>
    <w:p w:rsidR="00626BC7" w:rsidRPr="00152A53" w:rsidRDefault="00626BC7" w:rsidP="00626BC7">
      <w:pPr>
        <w:rPr>
          <w:rFonts w:asciiTheme="minorHAnsi" w:hAnsiTheme="minorHAnsi"/>
          <w:b/>
        </w:rPr>
      </w:pPr>
    </w:p>
    <w:p w:rsidR="00626BC7" w:rsidRPr="00152A53" w:rsidRDefault="00106503" w:rsidP="00626BC7">
      <w:pPr>
        <w:tabs>
          <w:tab w:val="num" w:pos="1004"/>
        </w:tabs>
        <w:rPr>
          <w:rFonts w:asciiTheme="minorHAnsi" w:hAnsiTheme="minorHAnsi"/>
          <w:b/>
          <w:bCs/>
        </w:rPr>
      </w:pPr>
      <w:bookmarkStart w:id="88" w:name="_Toc427924597"/>
      <w:bookmarkStart w:id="89" w:name="_Toc433105003"/>
      <w:bookmarkStart w:id="90" w:name="_Toc267295699"/>
      <w:bookmarkStart w:id="91" w:name="_Toc286599486"/>
      <w:r>
        <w:rPr>
          <w:rFonts w:asciiTheme="minorHAnsi" w:hAnsiTheme="minorHAnsi"/>
          <w:b/>
          <w:bCs/>
        </w:rPr>
        <w:tab/>
      </w:r>
      <w:r w:rsidR="00032950">
        <w:rPr>
          <w:rFonts w:asciiTheme="minorHAnsi" w:hAnsiTheme="minorHAnsi"/>
          <w:b/>
          <w:bCs/>
        </w:rPr>
        <w:t>c.</w:t>
      </w:r>
      <w:r w:rsidR="00626BC7" w:rsidRPr="00152A53">
        <w:rPr>
          <w:rFonts w:asciiTheme="minorHAnsi" w:hAnsiTheme="minorHAnsi"/>
          <w:b/>
          <w:bCs/>
        </w:rPr>
        <w:tab/>
        <w:t>Balance Sheet At End Year 2</w:t>
      </w:r>
      <w:bookmarkEnd w:id="88"/>
      <w:bookmarkEnd w:id="89"/>
      <w:bookmarkEnd w:id="90"/>
      <w:bookmarkEnd w:id="91"/>
      <w:r w:rsidR="00CB379D">
        <w:rPr>
          <w:rFonts w:asciiTheme="minorHAnsi" w:hAnsiTheme="minorHAnsi"/>
          <w:b/>
          <w:bCs/>
        </w:rPr>
        <w:t xml:space="preserve"> </w:t>
      </w:r>
      <w:r w:rsidR="00032950">
        <w:rPr>
          <w:rFonts w:asciiTheme="minorHAnsi" w:hAnsiTheme="minorHAnsi"/>
          <w:b/>
          <w:bCs/>
        </w:rPr>
        <w:t>(refer financial spreadsheets)</w:t>
      </w:r>
    </w:p>
    <w:p w:rsidR="00196453" w:rsidRPr="00152A53" w:rsidRDefault="00196453" w:rsidP="00626BC7">
      <w:pPr>
        <w:tabs>
          <w:tab w:val="num" w:pos="1004"/>
        </w:tabs>
        <w:rPr>
          <w:rFonts w:asciiTheme="minorHAnsi" w:hAnsiTheme="minorHAnsi"/>
          <w:b/>
          <w:bCs/>
        </w:rPr>
      </w:pPr>
    </w:p>
    <w:p w:rsidR="00626BC7" w:rsidRPr="00152A53" w:rsidRDefault="00626BC7" w:rsidP="00106503">
      <w:pPr>
        <w:ind w:left="720" w:firstLine="720"/>
        <w:rPr>
          <w:rFonts w:asciiTheme="minorHAnsi" w:hAnsiTheme="minorHAnsi"/>
        </w:rPr>
      </w:pPr>
      <w:r w:rsidRPr="00152A53">
        <w:rPr>
          <w:rFonts w:asciiTheme="minorHAnsi" w:hAnsiTheme="minorHAnsi"/>
        </w:rPr>
        <w:t>Proprietorship</w:t>
      </w:r>
      <w:r w:rsidRPr="00152A53">
        <w:rPr>
          <w:rFonts w:asciiTheme="minorHAnsi" w:hAnsiTheme="minorHAnsi"/>
        </w:rPr>
        <w:tab/>
      </w:r>
      <w:r w:rsidRPr="00152A53">
        <w:rPr>
          <w:rFonts w:asciiTheme="minorHAnsi" w:hAnsiTheme="minorHAnsi"/>
        </w:rPr>
        <w:tab/>
      </w:r>
      <w:r w:rsidRPr="00152A53">
        <w:rPr>
          <w:rFonts w:asciiTheme="minorHAnsi" w:hAnsiTheme="minorHAnsi"/>
        </w:rPr>
        <w:tab/>
        <w:t>=</w:t>
      </w:r>
      <w:r w:rsidRPr="00152A53">
        <w:rPr>
          <w:rFonts w:asciiTheme="minorHAnsi" w:hAnsiTheme="minorHAnsi"/>
        </w:rPr>
        <w:tab/>
        <w:t xml:space="preserve">$ </w:t>
      </w:r>
      <w:r w:rsidR="00C51765">
        <w:rPr>
          <w:rFonts w:asciiTheme="minorHAnsi" w:hAnsiTheme="minorHAnsi"/>
        </w:rPr>
        <w:t>32186</w:t>
      </w:r>
      <w:r w:rsidRPr="00152A53">
        <w:rPr>
          <w:rFonts w:asciiTheme="minorHAnsi" w:hAnsiTheme="minorHAnsi"/>
        </w:rPr>
        <w:tab/>
      </w:r>
      <w:r w:rsidRPr="00152A53">
        <w:rPr>
          <w:rFonts w:asciiTheme="minorHAnsi" w:hAnsiTheme="minorHAnsi"/>
        </w:rPr>
        <w:tab/>
      </w:r>
    </w:p>
    <w:p w:rsidR="00626BC7" w:rsidRPr="00152A53" w:rsidRDefault="00032950" w:rsidP="00106503">
      <w:pPr>
        <w:ind w:left="720" w:firstLine="720"/>
        <w:rPr>
          <w:rFonts w:asciiTheme="minorHAnsi" w:hAnsiTheme="minorHAnsi"/>
        </w:rPr>
      </w:pPr>
      <w:r>
        <w:rPr>
          <w:rFonts w:asciiTheme="minorHAnsi" w:hAnsiTheme="minorHAnsi"/>
        </w:rPr>
        <w:t>Total Assets</w:t>
      </w:r>
      <w:r>
        <w:rPr>
          <w:rFonts w:asciiTheme="minorHAnsi" w:hAnsiTheme="minorHAnsi"/>
        </w:rPr>
        <w:tab/>
      </w:r>
      <w:r>
        <w:rPr>
          <w:rFonts w:asciiTheme="minorHAnsi" w:hAnsiTheme="minorHAnsi"/>
        </w:rPr>
        <w:tab/>
      </w:r>
      <w:r>
        <w:rPr>
          <w:rFonts w:asciiTheme="minorHAnsi" w:hAnsiTheme="minorHAnsi"/>
        </w:rPr>
        <w:tab/>
      </w:r>
      <w:r w:rsidR="00626BC7" w:rsidRPr="00152A53">
        <w:rPr>
          <w:rFonts w:asciiTheme="minorHAnsi" w:hAnsiTheme="minorHAnsi"/>
        </w:rPr>
        <w:t>=</w:t>
      </w:r>
      <w:r w:rsidR="00626BC7" w:rsidRPr="00152A53">
        <w:rPr>
          <w:rFonts w:asciiTheme="minorHAnsi" w:hAnsiTheme="minorHAnsi"/>
        </w:rPr>
        <w:tab/>
      </w:r>
      <w:proofErr w:type="gramStart"/>
      <w:r w:rsidR="00626BC7" w:rsidRPr="00152A53">
        <w:rPr>
          <w:rFonts w:asciiTheme="minorHAnsi" w:hAnsiTheme="minorHAnsi"/>
        </w:rPr>
        <w:t xml:space="preserve">$  </w:t>
      </w:r>
      <w:r w:rsidR="00CD2093">
        <w:rPr>
          <w:rFonts w:asciiTheme="minorHAnsi" w:hAnsiTheme="minorHAnsi"/>
        </w:rPr>
        <w:t>13509</w:t>
      </w:r>
      <w:proofErr w:type="gramEnd"/>
    </w:p>
    <w:p w:rsidR="00626BC7" w:rsidRPr="00152A53" w:rsidRDefault="00626BC7" w:rsidP="00106503">
      <w:pPr>
        <w:ind w:left="720" w:firstLine="720"/>
        <w:rPr>
          <w:rFonts w:asciiTheme="minorHAnsi" w:hAnsiTheme="minorHAnsi"/>
        </w:rPr>
      </w:pPr>
      <w:r w:rsidRPr="00152A53">
        <w:rPr>
          <w:rFonts w:asciiTheme="minorHAnsi" w:hAnsiTheme="minorHAnsi"/>
        </w:rPr>
        <w:t>Total Liabilities</w:t>
      </w:r>
      <w:r w:rsidRPr="00152A53">
        <w:rPr>
          <w:rFonts w:asciiTheme="minorHAnsi" w:hAnsiTheme="minorHAnsi"/>
        </w:rPr>
        <w:tab/>
      </w:r>
      <w:r w:rsidRPr="00152A53">
        <w:rPr>
          <w:rFonts w:asciiTheme="minorHAnsi" w:hAnsiTheme="minorHAnsi"/>
        </w:rPr>
        <w:tab/>
        <w:t>=</w:t>
      </w:r>
      <w:r w:rsidRPr="00152A53">
        <w:rPr>
          <w:rFonts w:asciiTheme="minorHAnsi" w:hAnsiTheme="minorHAnsi"/>
        </w:rPr>
        <w:tab/>
      </w:r>
      <w:proofErr w:type="gramStart"/>
      <w:r w:rsidRPr="00152A53">
        <w:rPr>
          <w:rFonts w:asciiTheme="minorHAnsi" w:hAnsiTheme="minorHAnsi"/>
        </w:rPr>
        <w:t xml:space="preserve">$  </w:t>
      </w:r>
      <w:r w:rsidR="00C51765">
        <w:rPr>
          <w:rFonts w:asciiTheme="minorHAnsi" w:hAnsiTheme="minorHAnsi"/>
        </w:rPr>
        <w:t>-</w:t>
      </w:r>
      <w:proofErr w:type="gramEnd"/>
      <w:r w:rsidR="00C51765">
        <w:rPr>
          <w:rFonts w:asciiTheme="minorHAnsi" w:hAnsiTheme="minorHAnsi"/>
        </w:rPr>
        <w:t>18677</w:t>
      </w:r>
    </w:p>
    <w:p w:rsidR="00626BC7" w:rsidRPr="00152A53" w:rsidRDefault="00626BC7" w:rsidP="00626BC7">
      <w:pPr>
        <w:rPr>
          <w:rFonts w:asciiTheme="minorHAnsi" w:hAnsiTheme="minorHAnsi"/>
          <w:b/>
        </w:rPr>
      </w:pPr>
    </w:p>
    <w:p w:rsidR="00626BC7" w:rsidRDefault="006D131C" w:rsidP="00626BC7">
      <w:pPr>
        <w:tabs>
          <w:tab w:val="num" w:pos="576"/>
        </w:tabs>
        <w:rPr>
          <w:rFonts w:asciiTheme="minorHAnsi" w:hAnsiTheme="minorHAnsi"/>
          <w:b/>
          <w:bCs/>
          <w:iCs/>
        </w:rPr>
      </w:pPr>
      <w:bookmarkStart w:id="92" w:name="_Toc427924569"/>
      <w:bookmarkStart w:id="93" w:name="_Toc433105005"/>
      <w:bookmarkStart w:id="94" w:name="_Toc267295701"/>
      <w:bookmarkStart w:id="95" w:name="_Toc286599488"/>
      <w:r>
        <w:rPr>
          <w:rFonts w:asciiTheme="minorHAnsi" w:hAnsiTheme="minorHAnsi"/>
          <w:b/>
          <w:bCs/>
          <w:iCs/>
        </w:rPr>
        <w:t>23</w:t>
      </w:r>
      <w:r w:rsidR="00032950">
        <w:rPr>
          <w:rFonts w:asciiTheme="minorHAnsi" w:hAnsiTheme="minorHAnsi"/>
          <w:b/>
          <w:bCs/>
          <w:iCs/>
        </w:rPr>
        <w:t>.</w:t>
      </w:r>
      <w:r w:rsidR="00626BC7" w:rsidRPr="00152A53">
        <w:rPr>
          <w:rFonts w:asciiTheme="minorHAnsi" w:hAnsiTheme="minorHAnsi"/>
          <w:b/>
          <w:bCs/>
          <w:iCs/>
        </w:rPr>
        <w:tab/>
      </w:r>
      <w:r w:rsidR="00626BC7" w:rsidRPr="00152A53">
        <w:rPr>
          <w:rFonts w:asciiTheme="minorHAnsi" w:hAnsiTheme="minorHAnsi"/>
          <w:b/>
          <w:bCs/>
          <w:iCs/>
        </w:rPr>
        <w:tab/>
        <w:t>Taxation</w:t>
      </w:r>
      <w:bookmarkStart w:id="96" w:name="_Toc267295703"/>
      <w:bookmarkStart w:id="97" w:name="_Toc286599489"/>
      <w:bookmarkEnd w:id="92"/>
      <w:bookmarkEnd w:id="93"/>
      <w:bookmarkEnd w:id="94"/>
      <w:bookmarkEnd w:id="95"/>
    </w:p>
    <w:p w:rsidR="00032950" w:rsidRPr="00106503" w:rsidRDefault="00106503" w:rsidP="00626BC7">
      <w:pPr>
        <w:tabs>
          <w:tab w:val="num" w:pos="576"/>
        </w:tabs>
        <w:rPr>
          <w:rFonts w:asciiTheme="minorHAnsi" w:hAnsiTheme="minorHAnsi"/>
          <w:bCs/>
          <w:iCs/>
        </w:rPr>
      </w:pPr>
      <w:r>
        <w:rPr>
          <w:rFonts w:asciiTheme="minorHAnsi" w:hAnsiTheme="minorHAnsi"/>
          <w:b/>
          <w:bCs/>
          <w:iCs/>
        </w:rPr>
        <w:tab/>
      </w:r>
      <w:r>
        <w:rPr>
          <w:rFonts w:asciiTheme="minorHAnsi" w:hAnsiTheme="minorHAnsi"/>
          <w:b/>
          <w:bCs/>
          <w:iCs/>
        </w:rPr>
        <w:tab/>
      </w:r>
      <w:r w:rsidRPr="00106503">
        <w:rPr>
          <w:rFonts w:asciiTheme="minorHAnsi" w:hAnsiTheme="minorHAnsi"/>
          <w:bCs/>
          <w:iCs/>
        </w:rPr>
        <w:t xml:space="preserve">Assistance may be found at </w:t>
      </w:r>
      <w:hyperlink r:id="rId13" w:history="1">
        <w:r w:rsidRPr="00106503">
          <w:rPr>
            <w:rStyle w:val="Hyperlink"/>
            <w:rFonts w:asciiTheme="minorHAnsi" w:hAnsiTheme="minorHAnsi"/>
            <w:bCs/>
            <w:iCs/>
            <w:color w:val="auto"/>
            <w:u w:val="none"/>
          </w:rPr>
          <w:t>www.ato.gov.au</w:t>
        </w:r>
      </w:hyperlink>
      <w:r w:rsidRPr="00106503">
        <w:rPr>
          <w:rFonts w:asciiTheme="minorHAnsi" w:hAnsiTheme="minorHAnsi"/>
          <w:bCs/>
          <w:iCs/>
        </w:rPr>
        <w:t xml:space="preserve"> or www.business.vic.gov.au</w:t>
      </w:r>
    </w:p>
    <w:p w:rsidR="00106503" w:rsidRPr="00152A53" w:rsidRDefault="00106503" w:rsidP="00D80B93">
      <w:pPr>
        <w:tabs>
          <w:tab w:val="num" w:pos="576"/>
        </w:tabs>
        <w:rPr>
          <w:rFonts w:asciiTheme="minorHAnsi" w:hAnsiTheme="minorHAnsi"/>
          <w:b/>
          <w:bCs/>
          <w:iCs/>
        </w:rPr>
      </w:pPr>
    </w:p>
    <w:p w:rsidR="00626BC7" w:rsidRPr="00152A53" w:rsidRDefault="00106503" w:rsidP="00D80B93">
      <w:pPr>
        <w:tabs>
          <w:tab w:val="num" w:pos="0"/>
        </w:tabs>
        <w:rPr>
          <w:rFonts w:asciiTheme="minorHAnsi" w:hAnsiTheme="minorHAnsi"/>
          <w:b/>
          <w:bCs/>
          <w:iCs/>
        </w:rPr>
      </w:pPr>
      <w:r>
        <w:rPr>
          <w:rFonts w:asciiTheme="minorHAnsi" w:hAnsiTheme="minorHAnsi"/>
          <w:b/>
          <w:bCs/>
          <w:iCs/>
        </w:rPr>
        <w:tab/>
        <w:t xml:space="preserve">a. </w:t>
      </w:r>
      <w:r>
        <w:rPr>
          <w:rFonts w:asciiTheme="minorHAnsi" w:hAnsiTheme="minorHAnsi"/>
          <w:b/>
          <w:bCs/>
          <w:iCs/>
        </w:rPr>
        <w:tab/>
      </w:r>
      <w:r w:rsidR="00626BC7" w:rsidRPr="00106503">
        <w:rPr>
          <w:rFonts w:asciiTheme="minorHAnsi" w:hAnsiTheme="minorHAnsi"/>
          <w:b/>
          <w:bCs/>
          <w:iCs/>
        </w:rPr>
        <w:t>List the Taxation Obligations For Your Business</w:t>
      </w:r>
      <w:bookmarkEnd w:id="96"/>
      <w:bookmarkEnd w:id="97"/>
      <w:r w:rsidR="00626BC7" w:rsidRPr="00106503">
        <w:rPr>
          <w:rFonts w:asciiTheme="minorHAnsi" w:hAnsiTheme="minorHAnsi"/>
          <w:b/>
          <w:bCs/>
          <w:iCs/>
        </w:rPr>
        <w:t xml:space="preserve"> </w:t>
      </w:r>
    </w:p>
    <w:p w:rsidR="00626BC7" w:rsidRDefault="00106503" w:rsidP="00D80B93">
      <w:pPr>
        <w:tabs>
          <w:tab w:val="num" w:pos="0"/>
        </w:tabs>
        <w:rPr>
          <w:rFonts w:asciiTheme="minorHAnsi" w:hAnsiTheme="minorHAnsi"/>
          <w:bCs/>
          <w:iCs/>
        </w:rPr>
      </w:pPr>
      <w:r>
        <w:rPr>
          <w:rFonts w:asciiTheme="minorHAnsi" w:hAnsiTheme="minorHAnsi"/>
          <w:bCs/>
          <w:iCs/>
        </w:rPr>
        <w:tab/>
      </w:r>
      <w:r>
        <w:rPr>
          <w:rFonts w:asciiTheme="minorHAnsi" w:hAnsiTheme="minorHAnsi"/>
          <w:bCs/>
          <w:iCs/>
        </w:rPr>
        <w:tab/>
      </w:r>
      <w:proofErr w:type="spellStart"/>
      <w:r w:rsidR="00032950" w:rsidRPr="00106503">
        <w:rPr>
          <w:rFonts w:asciiTheme="minorHAnsi" w:hAnsiTheme="minorHAnsi"/>
          <w:bCs/>
          <w:iCs/>
        </w:rPr>
        <w:t>Eg.</w:t>
      </w:r>
      <w:proofErr w:type="spellEnd"/>
      <w:r w:rsidR="00032950" w:rsidRPr="00106503">
        <w:rPr>
          <w:rFonts w:asciiTheme="minorHAnsi" w:hAnsiTheme="minorHAnsi"/>
          <w:bCs/>
          <w:iCs/>
        </w:rPr>
        <w:t xml:space="preserve"> Personal Income Tax,</w:t>
      </w:r>
      <w:r w:rsidR="00626BC7" w:rsidRPr="00106503">
        <w:rPr>
          <w:rFonts w:asciiTheme="minorHAnsi" w:hAnsiTheme="minorHAnsi"/>
          <w:bCs/>
          <w:iCs/>
        </w:rPr>
        <w:t xml:space="preserve"> </w:t>
      </w:r>
      <w:r w:rsidR="00032950" w:rsidRPr="00106503">
        <w:rPr>
          <w:rFonts w:asciiTheme="minorHAnsi" w:hAnsiTheme="minorHAnsi"/>
          <w:bCs/>
          <w:iCs/>
        </w:rPr>
        <w:t>GST, Payroll Tax, Company Tax,</w:t>
      </w:r>
      <w:r w:rsidR="00626BC7" w:rsidRPr="00106503">
        <w:rPr>
          <w:rFonts w:asciiTheme="minorHAnsi" w:hAnsiTheme="minorHAnsi"/>
          <w:bCs/>
          <w:iCs/>
        </w:rPr>
        <w:t xml:space="preserve"> </w:t>
      </w:r>
      <w:r w:rsidR="00032950" w:rsidRPr="00106503">
        <w:rPr>
          <w:rFonts w:asciiTheme="minorHAnsi" w:hAnsiTheme="minorHAnsi"/>
          <w:bCs/>
          <w:iCs/>
        </w:rPr>
        <w:t>PAY</w:t>
      </w:r>
      <w:r w:rsidRPr="00106503">
        <w:rPr>
          <w:rFonts w:asciiTheme="minorHAnsi" w:hAnsiTheme="minorHAnsi"/>
          <w:bCs/>
          <w:iCs/>
        </w:rPr>
        <w:t>G</w:t>
      </w:r>
    </w:p>
    <w:p w:rsidR="00CD2093" w:rsidRPr="00CD2093" w:rsidRDefault="00CD2093" w:rsidP="00CD2093">
      <w:pPr>
        <w:pStyle w:val="ListParagraph"/>
        <w:numPr>
          <w:ilvl w:val="2"/>
          <w:numId w:val="19"/>
        </w:numPr>
        <w:tabs>
          <w:tab w:val="num" w:pos="0"/>
        </w:tabs>
        <w:rPr>
          <w:rFonts w:ascii="Calibri" w:hAnsi="Calibri" w:cs="Calibri"/>
          <w:bCs/>
          <w:iCs/>
        </w:rPr>
      </w:pPr>
      <w:r w:rsidRPr="00CD2093">
        <w:rPr>
          <w:rFonts w:ascii="Calibri" w:hAnsi="Calibri" w:cs="Calibri"/>
          <w:bCs/>
          <w:iCs/>
        </w:rPr>
        <w:t xml:space="preserve">GST – report on BAS statement </w:t>
      </w:r>
    </w:p>
    <w:p w:rsidR="00CD2093" w:rsidRPr="00CD2093" w:rsidRDefault="00CD2093" w:rsidP="00CD2093">
      <w:pPr>
        <w:pStyle w:val="ListParagraph"/>
        <w:numPr>
          <w:ilvl w:val="2"/>
          <w:numId w:val="19"/>
        </w:numPr>
        <w:tabs>
          <w:tab w:val="num" w:pos="0"/>
        </w:tabs>
        <w:rPr>
          <w:rFonts w:ascii="Calibri" w:hAnsi="Calibri" w:cs="Calibri"/>
          <w:bCs/>
          <w:iCs/>
        </w:rPr>
      </w:pPr>
      <w:r w:rsidRPr="00CD2093">
        <w:rPr>
          <w:rFonts w:ascii="Calibri" w:hAnsi="Calibri" w:cs="Calibri"/>
          <w:bCs/>
          <w:iCs/>
        </w:rPr>
        <w:t>Payroll – pay super and withholding tax (PAYG)</w:t>
      </w:r>
    </w:p>
    <w:p w:rsidR="00F74AA6" w:rsidRDefault="00CD2093" w:rsidP="00D80B93">
      <w:pPr>
        <w:pStyle w:val="ListParagraph"/>
        <w:numPr>
          <w:ilvl w:val="2"/>
          <w:numId w:val="19"/>
        </w:numPr>
        <w:tabs>
          <w:tab w:val="num" w:pos="0"/>
        </w:tabs>
        <w:rPr>
          <w:rFonts w:ascii="Calibri" w:hAnsi="Calibri" w:cs="Calibri"/>
          <w:bCs/>
          <w:iCs/>
        </w:rPr>
      </w:pPr>
      <w:r w:rsidRPr="00CD2093">
        <w:rPr>
          <w:rFonts w:ascii="Calibri" w:hAnsi="Calibri" w:cs="Calibri"/>
          <w:bCs/>
          <w:iCs/>
        </w:rPr>
        <w:t xml:space="preserve">Personal income tax </w:t>
      </w:r>
    </w:p>
    <w:p w:rsidR="00C51765" w:rsidRDefault="00C51765" w:rsidP="00D80B93">
      <w:pPr>
        <w:pStyle w:val="ListParagraph"/>
        <w:numPr>
          <w:ilvl w:val="2"/>
          <w:numId w:val="19"/>
        </w:numPr>
        <w:tabs>
          <w:tab w:val="num" w:pos="0"/>
        </w:tabs>
        <w:rPr>
          <w:rFonts w:ascii="Calibri" w:hAnsi="Calibri" w:cs="Calibri"/>
          <w:bCs/>
          <w:iCs/>
        </w:rPr>
      </w:pPr>
      <w:r>
        <w:rPr>
          <w:rFonts w:ascii="Calibri" w:hAnsi="Calibri" w:cs="Calibri"/>
          <w:bCs/>
          <w:iCs/>
        </w:rPr>
        <w:t>Company tax</w:t>
      </w:r>
    </w:p>
    <w:p w:rsidR="00C51765" w:rsidRPr="00CD2093" w:rsidRDefault="00C51765" w:rsidP="00D80B93">
      <w:pPr>
        <w:pStyle w:val="ListParagraph"/>
        <w:numPr>
          <w:ilvl w:val="2"/>
          <w:numId w:val="19"/>
        </w:numPr>
        <w:tabs>
          <w:tab w:val="num" w:pos="0"/>
        </w:tabs>
        <w:rPr>
          <w:rFonts w:ascii="Calibri" w:hAnsi="Calibri" w:cs="Calibri"/>
          <w:bCs/>
          <w:iCs/>
        </w:rPr>
      </w:pPr>
      <w:r>
        <w:rPr>
          <w:rFonts w:ascii="Calibri" w:hAnsi="Calibri" w:cs="Calibri"/>
          <w:bCs/>
          <w:iCs/>
        </w:rPr>
        <w:t>Pay as you go instalments</w:t>
      </w:r>
    </w:p>
    <w:p w:rsidR="00CD2093" w:rsidRDefault="00D80B93" w:rsidP="00D80B93">
      <w:pPr>
        <w:tabs>
          <w:tab w:val="num" w:pos="0"/>
        </w:tabs>
        <w:rPr>
          <w:rFonts w:asciiTheme="minorHAnsi" w:hAnsiTheme="minorHAnsi"/>
          <w:b/>
          <w:bCs/>
          <w:iCs/>
        </w:rPr>
      </w:pPr>
      <w:r>
        <w:rPr>
          <w:rFonts w:asciiTheme="minorHAnsi" w:hAnsiTheme="minorHAnsi"/>
          <w:b/>
          <w:bCs/>
          <w:iCs/>
        </w:rPr>
        <w:tab/>
      </w:r>
    </w:p>
    <w:p w:rsidR="00CD2093" w:rsidRDefault="00CD2093">
      <w:pPr>
        <w:rPr>
          <w:rFonts w:asciiTheme="minorHAnsi" w:hAnsiTheme="minorHAnsi"/>
          <w:b/>
          <w:bCs/>
          <w:iCs/>
        </w:rPr>
      </w:pPr>
      <w:r>
        <w:rPr>
          <w:rFonts w:asciiTheme="minorHAnsi" w:hAnsiTheme="minorHAnsi"/>
          <w:b/>
          <w:bCs/>
          <w:iCs/>
        </w:rPr>
        <w:br w:type="page"/>
      </w:r>
    </w:p>
    <w:p w:rsidR="00D80B93" w:rsidRPr="00152A53" w:rsidRDefault="00D80B93" w:rsidP="00D80B93">
      <w:pPr>
        <w:tabs>
          <w:tab w:val="num" w:pos="0"/>
        </w:tabs>
        <w:rPr>
          <w:rFonts w:asciiTheme="minorHAnsi" w:hAnsiTheme="minorHAnsi"/>
          <w:b/>
          <w:bCs/>
          <w:iCs/>
        </w:rPr>
      </w:pPr>
      <w:r>
        <w:rPr>
          <w:rFonts w:asciiTheme="minorHAnsi" w:hAnsiTheme="minorHAnsi"/>
          <w:b/>
          <w:bCs/>
          <w:iCs/>
        </w:rPr>
        <w:lastRenderedPageBreak/>
        <w:t xml:space="preserve">b. </w:t>
      </w:r>
      <w:r>
        <w:rPr>
          <w:rFonts w:asciiTheme="minorHAnsi" w:hAnsiTheme="minorHAnsi"/>
          <w:b/>
          <w:bCs/>
          <w:iCs/>
        </w:rPr>
        <w:tab/>
      </w:r>
      <w:r w:rsidRPr="00D80B93">
        <w:rPr>
          <w:rFonts w:asciiTheme="minorHAnsi" w:hAnsiTheme="minorHAnsi"/>
          <w:b/>
          <w:bCs/>
          <w:iCs/>
        </w:rPr>
        <w:t>Source Documents</w:t>
      </w:r>
    </w:p>
    <w:p w:rsidR="00D80B93" w:rsidRDefault="00D80B93" w:rsidP="00D80B93">
      <w:pPr>
        <w:tabs>
          <w:tab w:val="num" w:pos="0"/>
        </w:tabs>
        <w:ind w:left="1440"/>
        <w:rPr>
          <w:rFonts w:asciiTheme="minorHAnsi" w:hAnsiTheme="minorHAnsi"/>
        </w:rPr>
      </w:pPr>
      <w:r w:rsidRPr="00D80B93">
        <w:rPr>
          <w:rFonts w:asciiTheme="minorHAnsi" w:hAnsiTheme="minorHAnsi"/>
          <w:bCs/>
          <w:iCs/>
        </w:rPr>
        <w:t>List the source documents and records you will need to keep in your business. State where appropriate how long they must be kept.</w:t>
      </w:r>
    </w:p>
    <w:p w:rsidR="00D80B93" w:rsidRDefault="00D80B93" w:rsidP="00D80B93">
      <w:pPr>
        <w:tabs>
          <w:tab w:val="num" w:pos="0"/>
        </w:tabs>
        <w:rPr>
          <w:rFonts w:asciiTheme="minorHAnsi" w:hAnsiTheme="minorHAnsi"/>
        </w:rPr>
      </w:pPr>
    </w:p>
    <w:p w:rsidR="00106503" w:rsidRPr="00152A53" w:rsidRDefault="00106503" w:rsidP="00626BC7">
      <w:pPr>
        <w:rPr>
          <w:rFonts w:asciiTheme="minorHAnsi" w:hAnsiTheme="min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5"/>
        <w:gridCol w:w="3600"/>
      </w:tblGrid>
      <w:tr w:rsidR="00626BC7" w:rsidRPr="00152A53" w:rsidTr="00D42A45">
        <w:trPr>
          <w:trHeight w:val="315"/>
          <w:jc w:val="center"/>
        </w:trPr>
        <w:tc>
          <w:tcPr>
            <w:tcW w:w="4875" w:type="dxa"/>
            <w:tcBorders>
              <w:top w:val="single" w:sz="12" w:space="0" w:color="B6DDE8"/>
              <w:left w:val="single" w:sz="12" w:space="0" w:color="B6DDE8"/>
              <w:bottom w:val="nil"/>
              <w:right w:val="single" w:sz="12" w:space="0" w:color="B6DDE8"/>
            </w:tcBorders>
            <w:shd w:val="clear" w:color="auto" w:fill="3F6FA9"/>
            <w:vAlign w:val="bottom"/>
          </w:tcPr>
          <w:p w:rsidR="00626BC7" w:rsidRPr="00152A53" w:rsidRDefault="00626BC7" w:rsidP="00106503">
            <w:pPr>
              <w:rPr>
                <w:rFonts w:asciiTheme="minorHAnsi" w:hAnsiTheme="minorHAnsi"/>
                <w:b/>
                <w:color w:val="FFFFFF" w:themeColor="background1"/>
              </w:rPr>
            </w:pPr>
            <w:r w:rsidRPr="00152A53">
              <w:rPr>
                <w:rFonts w:asciiTheme="minorHAnsi" w:hAnsiTheme="minorHAnsi"/>
                <w:b/>
                <w:color w:val="FFFFFF" w:themeColor="background1"/>
              </w:rPr>
              <w:t xml:space="preserve">Source Documents </w:t>
            </w:r>
          </w:p>
        </w:tc>
        <w:tc>
          <w:tcPr>
            <w:tcW w:w="3600" w:type="dxa"/>
            <w:tcBorders>
              <w:top w:val="single" w:sz="12" w:space="0" w:color="B6DDE8"/>
              <w:left w:val="single" w:sz="12" w:space="0" w:color="B6DDE8"/>
              <w:bottom w:val="nil"/>
              <w:right w:val="single" w:sz="12" w:space="0" w:color="B6DDE8"/>
            </w:tcBorders>
            <w:shd w:val="clear" w:color="auto" w:fill="3F6FA9"/>
            <w:vAlign w:val="bottom"/>
          </w:tcPr>
          <w:p w:rsidR="00626BC7" w:rsidRPr="00152A53" w:rsidRDefault="00626BC7" w:rsidP="00626BC7">
            <w:pPr>
              <w:rPr>
                <w:rFonts w:asciiTheme="minorHAnsi" w:hAnsiTheme="minorHAnsi"/>
                <w:b/>
                <w:color w:val="FFFFFF" w:themeColor="background1"/>
              </w:rPr>
            </w:pPr>
            <w:r w:rsidRPr="00152A53">
              <w:rPr>
                <w:rFonts w:asciiTheme="minorHAnsi" w:hAnsiTheme="minorHAnsi"/>
                <w:b/>
                <w:color w:val="FFFFFF" w:themeColor="background1"/>
              </w:rPr>
              <w:t>Duration</w:t>
            </w:r>
          </w:p>
        </w:tc>
      </w:tr>
      <w:tr w:rsidR="00CD2093" w:rsidRPr="00152A53" w:rsidTr="00D42A45">
        <w:trPr>
          <w:trHeight w:val="315"/>
          <w:jc w:val="center"/>
        </w:trPr>
        <w:tc>
          <w:tcPr>
            <w:tcW w:w="4875" w:type="dxa"/>
            <w:tcBorders>
              <w:top w:val="nil"/>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Pr>
                <w:rFonts w:ascii="Calibri" w:hAnsi="Calibri" w:cs="Calibri"/>
              </w:rPr>
              <w:t>Electronic banking slips</w:t>
            </w:r>
          </w:p>
        </w:tc>
        <w:tc>
          <w:tcPr>
            <w:tcW w:w="3600" w:type="dxa"/>
            <w:tcBorders>
              <w:top w:val="nil"/>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 xml:space="preserve">7 years </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sidRPr="000D6B93">
              <w:rPr>
                <w:rFonts w:ascii="Calibri" w:hAnsi="Calibri" w:cs="Calibri"/>
              </w:rPr>
              <w:t>Receipts given to travelers</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7 years</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sidRPr="000D6B93">
              <w:rPr>
                <w:rFonts w:ascii="Calibri" w:hAnsi="Calibri" w:cs="Calibri"/>
              </w:rPr>
              <w:t>Receipts given to buyers</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7 years</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sidRPr="000D6B93">
              <w:rPr>
                <w:rFonts w:ascii="Calibri" w:hAnsi="Calibri" w:cs="Calibri"/>
              </w:rPr>
              <w:t>Electronic banking</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7 years</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sidRPr="000D6B93">
              <w:rPr>
                <w:rFonts w:ascii="Calibri" w:hAnsi="Calibri" w:cs="Calibri"/>
              </w:rPr>
              <w:t>Invoices</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7 years</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sidRPr="000D6B93">
              <w:rPr>
                <w:rFonts w:ascii="Calibri" w:hAnsi="Calibri" w:cs="Calibri"/>
              </w:rPr>
              <w:t>Bank statements</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sidRPr="000D6B93">
              <w:rPr>
                <w:rFonts w:ascii="Calibri" w:hAnsi="Calibri" w:cs="Calibri"/>
                <w:bCs/>
              </w:rPr>
              <w:t>7 years</w:t>
            </w:r>
          </w:p>
        </w:tc>
      </w:tr>
      <w:tr w:rsidR="00CD2093" w:rsidRPr="00152A53" w:rsidTr="00D42A45">
        <w:trPr>
          <w:trHeight w:val="315"/>
          <w:jc w:val="center"/>
        </w:trPr>
        <w:tc>
          <w:tcPr>
            <w:tcW w:w="4875"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rPr>
            </w:pPr>
            <w:r>
              <w:rPr>
                <w:rFonts w:ascii="Calibri" w:hAnsi="Calibri" w:cs="Calibri"/>
              </w:rPr>
              <w:t>Tax invoices</w:t>
            </w:r>
          </w:p>
        </w:tc>
        <w:tc>
          <w:tcPr>
            <w:tcW w:w="3600" w:type="dxa"/>
            <w:tcBorders>
              <w:top w:val="single" w:sz="12" w:space="0" w:color="B6DDE8"/>
              <w:left w:val="single" w:sz="12" w:space="0" w:color="B6DDE8"/>
              <w:bottom w:val="single" w:sz="12" w:space="0" w:color="B6DDE8"/>
              <w:right w:val="single" w:sz="12" w:space="0" w:color="B6DDE8"/>
            </w:tcBorders>
            <w:vAlign w:val="bottom"/>
          </w:tcPr>
          <w:p w:rsidR="00CD2093" w:rsidRPr="000D6B93" w:rsidRDefault="00CD2093" w:rsidP="00CD2093">
            <w:pPr>
              <w:rPr>
                <w:rFonts w:ascii="Calibri" w:hAnsi="Calibri" w:cs="Calibri"/>
                <w:bCs/>
              </w:rPr>
            </w:pPr>
            <w:r>
              <w:rPr>
                <w:rFonts w:ascii="Calibri" w:hAnsi="Calibri" w:cs="Calibri"/>
                <w:bCs/>
              </w:rPr>
              <w:t>7 years</w:t>
            </w:r>
          </w:p>
        </w:tc>
      </w:tr>
    </w:tbl>
    <w:p w:rsidR="00626BC7" w:rsidRPr="00152A53" w:rsidRDefault="00626BC7" w:rsidP="00626BC7">
      <w:pPr>
        <w:rPr>
          <w:rFonts w:asciiTheme="minorHAnsi" w:hAnsiTheme="minorHAnsi"/>
          <w:b/>
        </w:rPr>
      </w:pPr>
    </w:p>
    <w:p w:rsidR="00626BC7" w:rsidRPr="00152A53" w:rsidRDefault="00626BC7" w:rsidP="00626BC7">
      <w:pPr>
        <w:rPr>
          <w:rFonts w:asciiTheme="minorHAnsi" w:hAnsiTheme="minorHAnsi"/>
          <w:b/>
        </w:rPr>
      </w:pPr>
    </w:p>
    <w:p w:rsidR="00AA6AC8" w:rsidRDefault="006D131C" w:rsidP="00AA6AC8">
      <w:pPr>
        <w:tabs>
          <w:tab w:val="num" w:pos="1004"/>
        </w:tabs>
        <w:rPr>
          <w:rFonts w:asciiTheme="minorHAnsi" w:hAnsiTheme="minorHAnsi"/>
          <w:b/>
          <w:bCs/>
        </w:rPr>
      </w:pPr>
      <w:bookmarkStart w:id="98" w:name="_Toc267295707"/>
      <w:bookmarkStart w:id="99" w:name="_Toc286599491"/>
      <w:r>
        <w:rPr>
          <w:rFonts w:asciiTheme="minorHAnsi" w:hAnsiTheme="minorHAnsi"/>
          <w:b/>
          <w:bCs/>
        </w:rPr>
        <w:t>24</w:t>
      </w:r>
      <w:r w:rsidR="00D80B93">
        <w:rPr>
          <w:rFonts w:asciiTheme="minorHAnsi" w:hAnsiTheme="minorHAnsi"/>
          <w:b/>
          <w:bCs/>
        </w:rPr>
        <w:t>.</w:t>
      </w:r>
      <w:r w:rsidR="00626BC7" w:rsidRPr="00152A53">
        <w:rPr>
          <w:rFonts w:asciiTheme="minorHAnsi" w:hAnsiTheme="minorHAnsi"/>
          <w:b/>
          <w:bCs/>
        </w:rPr>
        <w:tab/>
        <w:t>GST</w:t>
      </w:r>
      <w:bookmarkEnd w:id="98"/>
      <w:r w:rsidR="00626BC7" w:rsidRPr="00152A53">
        <w:rPr>
          <w:rFonts w:asciiTheme="minorHAnsi" w:hAnsiTheme="minorHAnsi"/>
          <w:b/>
          <w:bCs/>
        </w:rPr>
        <w:t xml:space="preserve">  </w:t>
      </w:r>
      <w:bookmarkEnd w:id="99"/>
      <w:r w:rsidR="00AA6AC8">
        <w:rPr>
          <w:rFonts w:asciiTheme="minorHAnsi" w:hAnsiTheme="minorHAnsi"/>
          <w:b/>
          <w:bCs/>
        </w:rPr>
        <w:br/>
      </w:r>
    </w:p>
    <w:p w:rsidR="00626BC7" w:rsidRDefault="00AA6AC8" w:rsidP="00AA6AC8">
      <w:pPr>
        <w:tabs>
          <w:tab w:val="num" w:pos="1004"/>
        </w:tabs>
        <w:rPr>
          <w:rFonts w:asciiTheme="minorHAnsi" w:hAnsiTheme="minorHAnsi"/>
        </w:rPr>
      </w:pPr>
      <w:r>
        <w:rPr>
          <w:rFonts w:asciiTheme="minorHAnsi" w:hAnsiTheme="minorHAnsi"/>
          <w:b/>
          <w:bCs/>
        </w:rPr>
        <w:tab/>
      </w:r>
      <w:r w:rsidR="00D80B93" w:rsidRPr="00D80B93">
        <w:rPr>
          <w:rFonts w:asciiTheme="minorHAnsi" w:hAnsiTheme="minorHAnsi"/>
        </w:rPr>
        <w:t xml:space="preserve">At what level of Revenue does GST Registration become applicable?                   $ </w:t>
      </w:r>
      <w:r w:rsidR="00CD2093">
        <w:rPr>
          <w:rFonts w:asciiTheme="minorHAnsi" w:hAnsiTheme="minorHAnsi"/>
        </w:rPr>
        <w:t>7500</w:t>
      </w:r>
    </w:p>
    <w:p w:rsidR="00AA6AC8" w:rsidRDefault="00AA6AC8" w:rsidP="00AA6AC8">
      <w:pPr>
        <w:tabs>
          <w:tab w:val="num" w:pos="1004"/>
        </w:tabs>
        <w:rPr>
          <w:rFonts w:asciiTheme="minorHAnsi" w:hAnsiTheme="minorHAnsi"/>
        </w:rPr>
      </w:pPr>
    </w:p>
    <w:p w:rsidR="00AA6AC8" w:rsidRPr="00AA6AC8" w:rsidRDefault="00AA6AC8" w:rsidP="00AA6AC8">
      <w:pPr>
        <w:tabs>
          <w:tab w:val="num" w:pos="1004"/>
        </w:tabs>
        <w:rPr>
          <w:rFonts w:asciiTheme="minorHAnsi" w:hAnsiTheme="minorHAnsi"/>
          <w:bCs/>
        </w:rPr>
      </w:pPr>
      <w:r>
        <w:rPr>
          <w:rFonts w:asciiTheme="minorHAnsi" w:hAnsiTheme="minorHAnsi"/>
          <w:bCs/>
        </w:rPr>
        <w:tab/>
      </w:r>
      <w:r w:rsidRPr="00AA6AC8">
        <w:rPr>
          <w:rFonts w:asciiTheme="minorHAnsi" w:hAnsiTheme="minorHAnsi"/>
          <w:bCs/>
        </w:rPr>
        <w:t>Based on your projected revenue – will you be registering for GST?</w:t>
      </w:r>
      <w:r w:rsidRPr="00D80B93">
        <w:rPr>
          <w:rFonts w:asciiTheme="minorHAnsi" w:hAnsiTheme="minorHAnsi"/>
        </w:rPr>
        <w:t xml:space="preserve">                   </w:t>
      </w:r>
      <w:r w:rsidRPr="00AA6AC8">
        <w:rPr>
          <w:rFonts w:asciiTheme="minorHAnsi" w:hAnsiTheme="minorHAnsi"/>
          <w:bCs/>
        </w:rPr>
        <w:t>Yes</w:t>
      </w:r>
      <w:r w:rsidRPr="00AA6AC8">
        <w:rPr>
          <w:rFonts w:asciiTheme="minorHAnsi" w:hAnsiTheme="minorHAnsi"/>
          <w:bCs/>
        </w:rPr>
        <w:tab/>
      </w:r>
    </w:p>
    <w:p w:rsidR="00626BC7" w:rsidRPr="00152A53" w:rsidRDefault="00626BC7" w:rsidP="00626BC7">
      <w:pPr>
        <w:rPr>
          <w:rFonts w:asciiTheme="minorHAnsi" w:hAnsiTheme="minorHAnsi"/>
          <w:b/>
        </w:rPr>
      </w:pPr>
    </w:p>
    <w:p w:rsidR="00626BC7" w:rsidRDefault="006D131C" w:rsidP="00626BC7">
      <w:pPr>
        <w:tabs>
          <w:tab w:val="num" w:pos="1004"/>
        </w:tabs>
        <w:rPr>
          <w:rFonts w:asciiTheme="minorHAnsi" w:hAnsiTheme="minorHAnsi"/>
          <w:b/>
          <w:bCs/>
        </w:rPr>
      </w:pPr>
      <w:bookmarkStart w:id="100" w:name="_Toc267295708"/>
      <w:bookmarkStart w:id="101" w:name="_Toc286599492"/>
      <w:r>
        <w:rPr>
          <w:rFonts w:asciiTheme="minorHAnsi" w:hAnsiTheme="minorHAnsi"/>
          <w:b/>
          <w:bCs/>
        </w:rPr>
        <w:t>25</w:t>
      </w:r>
      <w:r w:rsidR="00D80B93">
        <w:rPr>
          <w:rFonts w:asciiTheme="minorHAnsi" w:hAnsiTheme="minorHAnsi"/>
          <w:b/>
          <w:bCs/>
        </w:rPr>
        <w:t>.</w:t>
      </w:r>
      <w:r w:rsidR="00626BC7" w:rsidRPr="00152A53">
        <w:rPr>
          <w:rFonts w:asciiTheme="minorHAnsi" w:hAnsiTheme="minorHAnsi"/>
          <w:b/>
          <w:bCs/>
        </w:rPr>
        <w:t xml:space="preserve"> </w:t>
      </w:r>
      <w:r w:rsidR="00626BC7" w:rsidRPr="00152A53">
        <w:rPr>
          <w:rFonts w:asciiTheme="minorHAnsi" w:hAnsiTheme="minorHAnsi"/>
          <w:b/>
          <w:bCs/>
        </w:rPr>
        <w:tab/>
        <w:t>Payments</w:t>
      </w:r>
      <w:bookmarkEnd w:id="100"/>
      <w:bookmarkEnd w:id="101"/>
      <w:r w:rsidR="00626BC7" w:rsidRPr="00152A53">
        <w:rPr>
          <w:rFonts w:asciiTheme="minorHAnsi" w:hAnsiTheme="minorHAnsi"/>
          <w:b/>
          <w:bCs/>
        </w:rPr>
        <w:t xml:space="preserve"> – Taxation </w:t>
      </w:r>
    </w:p>
    <w:p w:rsidR="00AA6AC8" w:rsidRDefault="00AA6AC8" w:rsidP="00626BC7">
      <w:pPr>
        <w:tabs>
          <w:tab w:val="num" w:pos="1004"/>
        </w:tabs>
        <w:rPr>
          <w:rFonts w:asciiTheme="minorHAnsi" w:hAnsiTheme="minorHAnsi"/>
          <w:b/>
          <w:bCs/>
        </w:rPr>
      </w:pPr>
    </w:p>
    <w:p w:rsidR="00AA6AC8" w:rsidRDefault="00AA6AC8" w:rsidP="00AA6AC8">
      <w:pPr>
        <w:tabs>
          <w:tab w:val="num" w:pos="1004"/>
        </w:tabs>
        <w:rPr>
          <w:rFonts w:asciiTheme="minorHAnsi" w:hAnsiTheme="minorHAnsi"/>
        </w:rPr>
      </w:pPr>
      <w:r>
        <w:rPr>
          <w:rFonts w:asciiTheme="minorHAnsi" w:hAnsiTheme="minorHAnsi"/>
          <w:b/>
          <w:bCs/>
        </w:rPr>
        <w:tab/>
      </w:r>
      <w:proofErr w:type="spellStart"/>
      <w:r w:rsidR="00673E28" w:rsidRPr="00AA6AC8">
        <w:rPr>
          <w:rFonts w:asciiTheme="minorHAnsi" w:hAnsiTheme="minorHAnsi"/>
          <w:bCs/>
        </w:rPr>
        <w:t>Eg.</w:t>
      </w:r>
      <w:proofErr w:type="spellEnd"/>
      <w:r w:rsidR="00673E28" w:rsidRPr="00AA6AC8">
        <w:rPr>
          <w:rFonts w:asciiTheme="minorHAnsi" w:hAnsiTheme="minorHAnsi"/>
          <w:bCs/>
        </w:rPr>
        <w:t xml:space="preserve">  How much &amp; when due</w:t>
      </w:r>
    </w:p>
    <w:p w:rsidR="00AA6AC8" w:rsidRDefault="00AA6AC8" w:rsidP="00AA6AC8">
      <w:pPr>
        <w:tabs>
          <w:tab w:val="num" w:pos="1004"/>
        </w:tabs>
        <w:rPr>
          <w:rFonts w:asciiTheme="minorHAnsi" w:hAnsiTheme="minorHAnsi"/>
          <w:bCs/>
        </w:rPr>
      </w:pPr>
    </w:p>
    <w:p w:rsidR="00AA6AC8" w:rsidRDefault="00AA6AC8" w:rsidP="00AA6AC8">
      <w:pPr>
        <w:tabs>
          <w:tab w:val="num" w:pos="1004"/>
        </w:tabs>
        <w:rPr>
          <w:rFonts w:asciiTheme="minorHAnsi" w:hAnsiTheme="minorHAnsi"/>
          <w:bCs/>
        </w:rPr>
      </w:pPr>
      <w:r w:rsidRPr="00AA6AC8">
        <w:rPr>
          <w:rFonts w:asciiTheme="minorHAnsi" w:hAnsiTheme="minorHAnsi"/>
          <w:bCs/>
        </w:rPr>
        <w:t>Year 1 $(From the P &amp; L).  $(From the Cash Flow)</w:t>
      </w:r>
      <w:r>
        <w:rPr>
          <w:rFonts w:asciiTheme="minorHAnsi" w:hAnsiTheme="minorHAnsi"/>
          <w:bCs/>
        </w:rPr>
        <w:t xml:space="preserve"> per month has been provided.  </w:t>
      </w:r>
    </w:p>
    <w:p w:rsidR="00FC27F5" w:rsidRDefault="00C51765" w:rsidP="00C51765">
      <w:pPr>
        <w:tabs>
          <w:tab w:val="num" w:pos="1004"/>
        </w:tabs>
        <w:rPr>
          <w:rFonts w:asciiTheme="minorHAnsi" w:hAnsiTheme="minorHAnsi"/>
        </w:rPr>
      </w:pPr>
      <w:r>
        <w:rPr>
          <w:rFonts w:asciiTheme="minorHAnsi" w:hAnsiTheme="minorHAnsi"/>
          <w:bCs/>
        </w:rPr>
        <w:t xml:space="preserve">Year 1: </w:t>
      </w:r>
      <w:r w:rsidRPr="00C51765">
        <w:rPr>
          <w:rFonts w:asciiTheme="minorHAnsi" w:hAnsiTheme="minorHAnsi"/>
        </w:rPr>
        <w:t>-</w:t>
      </w:r>
      <w:r w:rsidRPr="00C51765">
        <w:rPr>
          <w:rFonts w:asciiTheme="minorHAnsi" w:hAnsiTheme="minorHAnsi"/>
        </w:rPr>
        <w:t>$</w:t>
      </w:r>
      <w:r w:rsidRPr="00C51765">
        <w:rPr>
          <w:rFonts w:asciiTheme="minorHAnsi" w:hAnsiTheme="minorHAnsi"/>
        </w:rPr>
        <w:t>18</w:t>
      </w:r>
      <w:r w:rsidR="000C53C5">
        <w:rPr>
          <w:rFonts w:asciiTheme="minorHAnsi" w:hAnsiTheme="minorHAnsi"/>
        </w:rPr>
        <w:t>40</w:t>
      </w:r>
      <w:r w:rsidRPr="00C51765">
        <w:rPr>
          <w:rFonts w:asciiTheme="minorHAnsi" w:hAnsiTheme="minorHAnsi"/>
        </w:rPr>
        <w:t>7</w:t>
      </w:r>
    </w:p>
    <w:p w:rsidR="00FC27F5" w:rsidRDefault="00FC27F5" w:rsidP="00C51765">
      <w:pPr>
        <w:tabs>
          <w:tab w:val="num" w:pos="1004"/>
        </w:tabs>
        <w:rPr>
          <w:rFonts w:asciiTheme="minorHAnsi" w:hAnsiTheme="minorHAnsi"/>
        </w:rPr>
      </w:pPr>
      <w:r>
        <w:rPr>
          <w:rFonts w:asciiTheme="minorHAnsi" w:hAnsiTheme="minorHAnsi"/>
        </w:rPr>
        <w:t>$15</w:t>
      </w:r>
      <w:r w:rsidR="000C53C5">
        <w:rPr>
          <w:rFonts w:asciiTheme="minorHAnsi" w:hAnsiTheme="minorHAnsi"/>
        </w:rPr>
        <w:t>34</w:t>
      </w:r>
      <w:r>
        <w:rPr>
          <w:rFonts w:asciiTheme="minorHAnsi" w:hAnsiTheme="minorHAnsi"/>
        </w:rPr>
        <w:t xml:space="preserve"> per month. </w:t>
      </w:r>
    </w:p>
    <w:p w:rsidR="00993AAC" w:rsidRPr="00FC27F5" w:rsidRDefault="00FC27F5" w:rsidP="00AA6AC8">
      <w:pPr>
        <w:tabs>
          <w:tab w:val="num" w:pos="1004"/>
        </w:tabs>
        <w:rPr>
          <w:rFonts w:asciiTheme="minorHAnsi" w:hAnsiTheme="minorHAnsi"/>
        </w:rPr>
      </w:pPr>
      <w:r>
        <w:rPr>
          <w:rFonts w:asciiTheme="minorHAnsi" w:hAnsiTheme="minorHAnsi"/>
        </w:rPr>
        <w:t>Due at the end of the financial year - June</w:t>
      </w:r>
    </w:p>
    <w:p w:rsidR="00673E28" w:rsidRPr="00AA6AC8" w:rsidRDefault="00673E28" w:rsidP="00AA6AC8">
      <w:pPr>
        <w:tabs>
          <w:tab w:val="num" w:pos="1004"/>
        </w:tabs>
        <w:rPr>
          <w:rFonts w:asciiTheme="minorHAnsi" w:hAnsiTheme="minorHAnsi"/>
          <w:bCs/>
        </w:rPr>
      </w:pPr>
    </w:p>
    <w:p w:rsidR="00AA6AC8" w:rsidRPr="00AA6AC8" w:rsidRDefault="00AA6AC8" w:rsidP="00AA6AC8">
      <w:pPr>
        <w:tabs>
          <w:tab w:val="num" w:pos="1004"/>
        </w:tabs>
        <w:rPr>
          <w:rFonts w:asciiTheme="minorHAnsi" w:hAnsiTheme="minorHAnsi"/>
          <w:bCs/>
        </w:rPr>
      </w:pPr>
      <w:r w:rsidRPr="00AA6AC8">
        <w:rPr>
          <w:rFonts w:asciiTheme="minorHAnsi" w:hAnsiTheme="minorHAnsi"/>
          <w:bCs/>
        </w:rPr>
        <w:t>Year 2 $(From the P &amp; L).  $(From the Cash Flow) per month has been provided.</w:t>
      </w:r>
    </w:p>
    <w:p w:rsidR="00AA6AC8" w:rsidRDefault="00FC27F5" w:rsidP="00AA6AC8">
      <w:pPr>
        <w:tabs>
          <w:tab w:val="num" w:pos="1004"/>
        </w:tabs>
        <w:rPr>
          <w:rFonts w:asciiTheme="minorHAnsi" w:hAnsiTheme="minorHAnsi"/>
          <w:bCs/>
        </w:rPr>
      </w:pPr>
      <w:r>
        <w:rPr>
          <w:rFonts w:asciiTheme="minorHAnsi" w:hAnsiTheme="minorHAnsi"/>
          <w:bCs/>
        </w:rPr>
        <w:t>Year 2: $</w:t>
      </w:r>
      <w:r w:rsidR="000C53C5">
        <w:rPr>
          <w:rFonts w:asciiTheme="minorHAnsi" w:hAnsiTheme="minorHAnsi"/>
          <w:bCs/>
        </w:rPr>
        <w:t>931</w:t>
      </w:r>
    </w:p>
    <w:p w:rsidR="00FC27F5" w:rsidRDefault="00FC27F5" w:rsidP="00AA6AC8">
      <w:pPr>
        <w:tabs>
          <w:tab w:val="num" w:pos="1004"/>
        </w:tabs>
        <w:rPr>
          <w:rFonts w:asciiTheme="minorHAnsi" w:hAnsiTheme="minorHAnsi"/>
          <w:bCs/>
        </w:rPr>
      </w:pPr>
      <w:r>
        <w:rPr>
          <w:rFonts w:asciiTheme="minorHAnsi" w:hAnsiTheme="minorHAnsi"/>
          <w:bCs/>
        </w:rPr>
        <w:t>$</w:t>
      </w:r>
      <w:r w:rsidR="000C53C5">
        <w:rPr>
          <w:rFonts w:asciiTheme="minorHAnsi" w:hAnsiTheme="minorHAnsi"/>
          <w:bCs/>
        </w:rPr>
        <w:t>78</w:t>
      </w:r>
      <w:r>
        <w:rPr>
          <w:rFonts w:asciiTheme="minorHAnsi" w:hAnsiTheme="minorHAnsi"/>
          <w:bCs/>
        </w:rPr>
        <w:t xml:space="preserve"> per month</w:t>
      </w:r>
    </w:p>
    <w:p w:rsidR="00FC27F5" w:rsidRPr="00AA6AC8" w:rsidRDefault="00FC27F5" w:rsidP="00AA6AC8">
      <w:pPr>
        <w:tabs>
          <w:tab w:val="num" w:pos="1004"/>
        </w:tabs>
        <w:rPr>
          <w:rFonts w:asciiTheme="minorHAnsi" w:hAnsiTheme="minorHAnsi"/>
          <w:bCs/>
        </w:rPr>
      </w:pPr>
      <w:r>
        <w:rPr>
          <w:rFonts w:asciiTheme="minorHAnsi" w:hAnsiTheme="minorHAnsi"/>
          <w:bCs/>
        </w:rPr>
        <w:t>Due at the end of financial year - June</w:t>
      </w:r>
    </w:p>
    <w:p w:rsidR="00AA6AC8" w:rsidRPr="00AA6AC8" w:rsidRDefault="00673E28" w:rsidP="00AA6AC8">
      <w:pPr>
        <w:tabs>
          <w:tab w:val="num" w:pos="1004"/>
        </w:tabs>
        <w:rPr>
          <w:rFonts w:asciiTheme="minorHAnsi" w:hAnsiTheme="minorHAnsi"/>
          <w:bCs/>
        </w:rPr>
      </w:pPr>
      <w:r>
        <w:rPr>
          <w:rFonts w:asciiTheme="minorHAnsi" w:hAnsiTheme="minorHAnsi"/>
          <w:bCs/>
        </w:rPr>
        <w:tab/>
      </w:r>
    </w:p>
    <w:p w:rsidR="00AA6AC8" w:rsidRPr="00152A53" w:rsidRDefault="00AA6AC8" w:rsidP="00626BC7">
      <w:pPr>
        <w:tabs>
          <w:tab w:val="num" w:pos="1004"/>
        </w:tabs>
        <w:rPr>
          <w:rFonts w:asciiTheme="minorHAnsi" w:hAnsiTheme="minorHAnsi"/>
          <w:b/>
          <w:bCs/>
        </w:rPr>
      </w:pPr>
    </w:p>
    <w:p w:rsidR="006E29F6" w:rsidRDefault="006E29F6">
      <w:pPr>
        <w:rPr>
          <w:rFonts w:asciiTheme="minorHAnsi" w:hAnsiTheme="minorHAnsi"/>
          <w:b/>
          <w:bCs/>
        </w:rPr>
      </w:pPr>
      <w:bookmarkStart w:id="102" w:name="_Toc427924599"/>
      <w:bookmarkStart w:id="103" w:name="_Toc433105006"/>
      <w:r>
        <w:rPr>
          <w:rFonts w:asciiTheme="minorHAnsi" w:hAnsiTheme="minorHAnsi"/>
          <w:b/>
          <w:bCs/>
        </w:rPr>
        <w:br w:type="page"/>
      </w:r>
    </w:p>
    <w:p w:rsidR="00626BC7" w:rsidRDefault="006D131C" w:rsidP="00626BC7">
      <w:pPr>
        <w:tabs>
          <w:tab w:val="num" w:pos="1004"/>
        </w:tabs>
        <w:rPr>
          <w:rFonts w:asciiTheme="minorHAnsi" w:hAnsiTheme="minorHAnsi"/>
          <w:b/>
          <w:bCs/>
        </w:rPr>
      </w:pPr>
      <w:r>
        <w:rPr>
          <w:rFonts w:asciiTheme="minorHAnsi" w:hAnsiTheme="minorHAnsi"/>
          <w:b/>
          <w:bCs/>
        </w:rPr>
        <w:lastRenderedPageBreak/>
        <w:t>26</w:t>
      </w:r>
      <w:r w:rsidR="00A41B6A">
        <w:rPr>
          <w:rFonts w:asciiTheme="minorHAnsi" w:hAnsiTheme="minorHAnsi"/>
          <w:b/>
          <w:bCs/>
        </w:rPr>
        <w:t>.</w:t>
      </w:r>
      <w:r w:rsidR="00A41B6A" w:rsidRPr="00152A53">
        <w:rPr>
          <w:rFonts w:asciiTheme="minorHAnsi" w:hAnsiTheme="minorHAnsi"/>
          <w:b/>
          <w:bCs/>
        </w:rPr>
        <w:t xml:space="preserve"> </w:t>
      </w:r>
      <w:r w:rsidR="00A41B6A">
        <w:rPr>
          <w:rFonts w:asciiTheme="minorHAnsi" w:hAnsiTheme="minorHAnsi"/>
          <w:b/>
          <w:bCs/>
        </w:rPr>
        <w:tab/>
      </w:r>
      <w:bookmarkStart w:id="104" w:name="_Toc267295712"/>
      <w:bookmarkStart w:id="105" w:name="_Toc286599494"/>
      <w:bookmarkStart w:id="106" w:name="_Toc427924603"/>
      <w:bookmarkStart w:id="107" w:name="_Toc433105010"/>
      <w:bookmarkEnd w:id="102"/>
      <w:bookmarkEnd w:id="103"/>
      <w:r w:rsidR="00626BC7" w:rsidRPr="00152A53">
        <w:rPr>
          <w:rFonts w:asciiTheme="minorHAnsi" w:hAnsiTheme="minorHAnsi"/>
          <w:b/>
          <w:bCs/>
        </w:rPr>
        <w:t>Break</w:t>
      </w:r>
      <w:r w:rsidR="007D5B19">
        <w:rPr>
          <w:rFonts w:asciiTheme="minorHAnsi" w:hAnsiTheme="minorHAnsi"/>
          <w:b/>
          <w:bCs/>
        </w:rPr>
        <w:t>-</w:t>
      </w:r>
      <w:r w:rsidR="00626BC7" w:rsidRPr="00152A53">
        <w:rPr>
          <w:rFonts w:asciiTheme="minorHAnsi" w:hAnsiTheme="minorHAnsi"/>
          <w:b/>
          <w:bCs/>
        </w:rPr>
        <w:t>even</w:t>
      </w:r>
      <w:bookmarkEnd w:id="104"/>
      <w:bookmarkEnd w:id="105"/>
    </w:p>
    <w:p w:rsidR="007D5B19" w:rsidRDefault="007D5B19" w:rsidP="00626BC7">
      <w:pPr>
        <w:tabs>
          <w:tab w:val="num" w:pos="1004"/>
        </w:tabs>
        <w:rPr>
          <w:rFonts w:asciiTheme="minorHAnsi" w:hAnsiTheme="minorHAnsi"/>
          <w:b/>
          <w:bCs/>
        </w:rPr>
      </w:pPr>
    </w:p>
    <w:p w:rsidR="007D5B19" w:rsidRDefault="007D5B19" w:rsidP="00626BC7">
      <w:pPr>
        <w:tabs>
          <w:tab w:val="num" w:pos="1004"/>
        </w:tabs>
        <w:rPr>
          <w:rFonts w:asciiTheme="minorHAnsi" w:hAnsiTheme="minorHAnsi"/>
        </w:rPr>
      </w:pPr>
      <w:r>
        <w:rPr>
          <w:rFonts w:asciiTheme="minorHAnsi" w:hAnsiTheme="minorHAnsi"/>
        </w:rPr>
        <w:t>The break-even point is the sales volume at which revenues and total costs are equal and so no profit or loss is made.</w:t>
      </w:r>
      <w:r w:rsidR="00591754">
        <w:rPr>
          <w:rFonts w:asciiTheme="minorHAnsi" w:hAnsiTheme="minorHAnsi"/>
        </w:rPr>
        <w:t xml:space="preserve">  </w:t>
      </w:r>
      <w:r w:rsidR="00BB0810">
        <w:rPr>
          <w:rFonts w:asciiTheme="minorHAnsi" w:hAnsiTheme="minorHAnsi"/>
        </w:rPr>
        <w:t xml:space="preserve">Break-even analysis helps you determine your fixed and variable costs so that you can set your prices appropriately and forecast when your business will be profitable. </w:t>
      </w:r>
    </w:p>
    <w:p w:rsidR="00BB0810" w:rsidRDefault="00BB0810" w:rsidP="00626BC7">
      <w:pPr>
        <w:tabs>
          <w:tab w:val="num" w:pos="1004"/>
        </w:tabs>
        <w:rPr>
          <w:rFonts w:asciiTheme="minorHAnsi" w:hAnsiTheme="minorHAnsi"/>
          <w:b/>
          <w:bCs/>
        </w:rPr>
      </w:pPr>
    </w:p>
    <w:p w:rsidR="00F4542B" w:rsidRDefault="00F4542B" w:rsidP="00626BC7">
      <w:pPr>
        <w:tabs>
          <w:tab w:val="num" w:pos="1004"/>
        </w:tabs>
        <w:rPr>
          <w:rFonts w:asciiTheme="minorHAnsi" w:hAnsiTheme="minorHAnsi"/>
        </w:rPr>
      </w:pPr>
      <w:r w:rsidRPr="00152A53">
        <w:rPr>
          <w:rFonts w:asciiTheme="minorHAnsi" w:hAnsiTheme="minorHAnsi"/>
        </w:rPr>
        <w:t>C</w:t>
      </w:r>
      <w:r>
        <w:rPr>
          <w:rFonts w:asciiTheme="minorHAnsi" w:hAnsiTheme="minorHAnsi"/>
        </w:rPr>
        <w:t>arpe Diem produces a single product. The following cost data is given about its product:-</w:t>
      </w:r>
    </w:p>
    <w:p w:rsidR="00F4542B" w:rsidRDefault="00F4542B" w:rsidP="00626BC7">
      <w:pPr>
        <w:tabs>
          <w:tab w:val="num" w:pos="1004"/>
        </w:tabs>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0"/>
        <w:gridCol w:w="2126"/>
      </w:tblGrid>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rPr>
            </w:pPr>
            <w:r>
              <w:rPr>
                <w:rFonts w:asciiTheme="minorHAnsi" w:hAnsiTheme="minorHAnsi"/>
              </w:rPr>
              <w:t>Selling price per unit</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r>
              <w:rPr>
                <w:rFonts w:asciiTheme="minorHAnsi" w:hAnsiTheme="minorHAnsi"/>
                <w:b/>
              </w:rPr>
              <w:t>$17</w:t>
            </w: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330736" w:rsidRDefault="00F4542B" w:rsidP="004E61CA">
            <w:pPr>
              <w:rPr>
                <w:rFonts w:asciiTheme="minorHAnsi" w:hAnsiTheme="minorHAnsi"/>
                <w:b/>
              </w:rPr>
            </w:pPr>
            <w:r w:rsidRPr="00330736">
              <w:rPr>
                <w:rFonts w:asciiTheme="minorHAnsi" w:hAnsiTheme="minorHAnsi"/>
                <w:b/>
              </w:rPr>
              <w:t>Fixed expenses</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rPr>
            </w:pPr>
            <w:r>
              <w:rPr>
                <w:rFonts w:asciiTheme="minorHAnsi" w:hAnsiTheme="minorHAnsi"/>
              </w:rPr>
              <w:t xml:space="preserve">  Selling &amp; administration</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r>
              <w:rPr>
                <w:rFonts w:asciiTheme="minorHAnsi" w:hAnsiTheme="minorHAnsi"/>
                <w:b/>
              </w:rPr>
              <w:t>$130,000</w:t>
            </w: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rPr>
            </w:pPr>
            <w:r>
              <w:rPr>
                <w:rFonts w:asciiTheme="minorHAnsi" w:hAnsiTheme="minorHAnsi"/>
              </w:rPr>
              <w:t xml:space="preserve">  Interest expense</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r>
              <w:rPr>
                <w:rFonts w:asciiTheme="minorHAnsi" w:hAnsiTheme="minorHAnsi"/>
                <w:b/>
              </w:rPr>
              <w:t>$10,000</w:t>
            </w: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330736" w:rsidRDefault="00F4542B" w:rsidP="004E61CA">
            <w:pPr>
              <w:rPr>
                <w:rFonts w:asciiTheme="minorHAnsi" w:hAnsiTheme="minorHAnsi"/>
                <w:b/>
              </w:rPr>
            </w:pPr>
            <w:r w:rsidRPr="00330736">
              <w:rPr>
                <w:rFonts w:asciiTheme="minorHAnsi" w:hAnsiTheme="minorHAnsi"/>
                <w:b/>
              </w:rPr>
              <w:t>Variable expenses</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rPr>
            </w:pPr>
            <w:r>
              <w:rPr>
                <w:rFonts w:asciiTheme="minorHAnsi" w:hAnsiTheme="minorHAnsi"/>
              </w:rPr>
              <w:t xml:space="preserve">  Cost of goods sold</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r>
              <w:rPr>
                <w:rFonts w:asciiTheme="minorHAnsi" w:hAnsiTheme="minorHAnsi"/>
                <w:b/>
              </w:rPr>
              <w:t>$4</w:t>
            </w:r>
          </w:p>
        </w:tc>
      </w:tr>
      <w:tr w:rsidR="00F4542B" w:rsidRPr="00152A53" w:rsidTr="004E61CA">
        <w:trPr>
          <w:trHeight w:val="315"/>
          <w:jc w:val="center"/>
        </w:trPr>
        <w:tc>
          <w:tcPr>
            <w:tcW w:w="2690"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rPr>
            </w:pPr>
            <w:r>
              <w:rPr>
                <w:rFonts w:asciiTheme="minorHAnsi" w:hAnsiTheme="minorHAnsi"/>
              </w:rPr>
              <w:t xml:space="preserve">  Selling &amp; administration </w:t>
            </w:r>
          </w:p>
        </w:tc>
        <w:tc>
          <w:tcPr>
            <w:tcW w:w="2126" w:type="dxa"/>
            <w:tcBorders>
              <w:top w:val="single" w:sz="12" w:space="0" w:color="B6DDE8"/>
              <w:left w:val="single" w:sz="12" w:space="0" w:color="B6DDE8"/>
              <w:bottom w:val="single" w:sz="12" w:space="0" w:color="B6DDE8"/>
              <w:right w:val="single" w:sz="12" w:space="0" w:color="B6DDE8"/>
            </w:tcBorders>
            <w:vAlign w:val="bottom"/>
          </w:tcPr>
          <w:p w:rsidR="00F4542B" w:rsidRPr="00152A53" w:rsidRDefault="00F4542B" w:rsidP="004E61CA">
            <w:pPr>
              <w:rPr>
                <w:rFonts w:asciiTheme="minorHAnsi" w:hAnsiTheme="minorHAnsi"/>
                <w:b/>
              </w:rPr>
            </w:pPr>
            <w:r>
              <w:rPr>
                <w:rFonts w:asciiTheme="minorHAnsi" w:hAnsiTheme="minorHAnsi"/>
                <w:b/>
              </w:rPr>
              <w:t>$3</w:t>
            </w:r>
          </w:p>
        </w:tc>
      </w:tr>
    </w:tbl>
    <w:p w:rsidR="00F4542B" w:rsidRDefault="00F4542B" w:rsidP="00A41B6A">
      <w:pPr>
        <w:tabs>
          <w:tab w:val="num" w:pos="1004"/>
        </w:tabs>
        <w:rPr>
          <w:rFonts w:asciiTheme="minorHAnsi" w:hAnsiTheme="minorHAnsi"/>
        </w:rPr>
      </w:pPr>
    </w:p>
    <w:bookmarkEnd w:id="4"/>
    <w:bookmarkEnd w:id="5"/>
    <w:bookmarkEnd w:id="106"/>
    <w:bookmarkEnd w:id="107"/>
    <w:p w:rsidR="00993AAC" w:rsidRDefault="00993AAC" w:rsidP="00993AAC">
      <w:pPr>
        <w:rPr>
          <w:sz w:val="32"/>
          <w:szCs w:val="32"/>
        </w:rPr>
      </w:pPr>
    </w:p>
    <w:p w:rsidR="00993AAC" w:rsidRPr="004B26E8" w:rsidRDefault="00993AAC" w:rsidP="00993AAC">
      <w:pPr>
        <w:rPr>
          <w:rFonts w:asciiTheme="minorHAnsi" w:hAnsiTheme="minorHAnsi"/>
          <w:b/>
        </w:rPr>
      </w:pPr>
      <w:r w:rsidRPr="004B26E8">
        <w:rPr>
          <w:rFonts w:asciiTheme="minorHAnsi" w:hAnsiTheme="minorHAnsi"/>
          <w:b/>
        </w:rPr>
        <w:t>Formula:</w:t>
      </w:r>
    </w:p>
    <w:p w:rsidR="00993AAC" w:rsidRPr="00B23C6C" w:rsidRDefault="00993AAC" w:rsidP="00993AAC">
      <w:pPr>
        <w:rPr>
          <w:rFonts w:asciiTheme="minorHAnsi" w:hAnsiTheme="minorHAnsi"/>
        </w:rPr>
      </w:pPr>
    </w:p>
    <w:p w:rsidR="00993AAC" w:rsidRPr="00B23C6C" w:rsidRDefault="00336158" w:rsidP="00993AAC">
      <w:pPr>
        <w:rPr>
          <w:rFonts w:asciiTheme="minorHAnsi" w:hAnsiTheme="minorHAnsi"/>
        </w:rPr>
      </w:pPr>
      <w:r>
        <w:rPr>
          <w:rFonts w:asciiTheme="minorHAnsi" w:hAnsiTheme="minorHAnsi"/>
        </w:rPr>
        <w:t>Contribution margin</w:t>
      </w:r>
      <w:r w:rsidR="00993AAC" w:rsidRPr="00B23C6C">
        <w:rPr>
          <w:rFonts w:asciiTheme="minorHAnsi" w:hAnsiTheme="minorHAnsi"/>
        </w:rPr>
        <w:tab/>
        <w:t xml:space="preserve">=  </w:t>
      </w:r>
      <w:r w:rsidR="00993AAC" w:rsidRPr="00B23C6C">
        <w:rPr>
          <w:rFonts w:asciiTheme="minorHAnsi" w:hAnsiTheme="minorHAnsi"/>
        </w:rPr>
        <w:tab/>
      </w:r>
      <w:r w:rsidR="00993AAC" w:rsidRPr="00B23C6C">
        <w:rPr>
          <w:rFonts w:asciiTheme="minorHAnsi" w:hAnsiTheme="minorHAnsi"/>
        </w:rPr>
        <w:tab/>
      </w:r>
      <w:r>
        <w:rPr>
          <w:rFonts w:asciiTheme="minorHAnsi" w:hAnsiTheme="minorHAnsi"/>
        </w:rPr>
        <w:t>Price per product – Variable cost per product</w:t>
      </w:r>
      <w:r w:rsidR="00993AAC" w:rsidRPr="00336158">
        <w:rPr>
          <w:rFonts w:asciiTheme="minorHAnsi" w:hAnsiTheme="minorHAnsi"/>
        </w:rPr>
        <w:t xml:space="preserve"> </w:t>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r>
      <w:r w:rsidR="00993AAC" w:rsidRPr="00336158">
        <w:rPr>
          <w:rFonts w:asciiTheme="minorHAnsi" w:hAnsiTheme="minorHAnsi"/>
        </w:rPr>
        <w:tab/>
        <w:t xml:space="preserve">                    </w:t>
      </w:r>
      <w:r w:rsidR="00993AAC" w:rsidRPr="00336158">
        <w:rPr>
          <w:rFonts w:asciiTheme="minorHAnsi" w:hAnsiTheme="minorHAnsi"/>
        </w:rPr>
        <w:tab/>
      </w:r>
      <w:r w:rsidR="00993AAC" w:rsidRPr="00336158">
        <w:rPr>
          <w:rFonts w:asciiTheme="minorHAnsi" w:hAnsiTheme="minorHAnsi"/>
        </w:rPr>
        <w:tab/>
      </w:r>
    </w:p>
    <w:p w:rsidR="00993AAC" w:rsidRPr="00B23C6C" w:rsidRDefault="00993AAC" w:rsidP="00993AAC">
      <w:pPr>
        <w:rPr>
          <w:rFonts w:asciiTheme="minorHAnsi" w:hAnsiTheme="minorHAnsi"/>
        </w:rPr>
      </w:pPr>
    </w:p>
    <w:p w:rsidR="00993AAC" w:rsidRPr="00B23C6C" w:rsidRDefault="004B26E8" w:rsidP="00993AAC">
      <w:pPr>
        <w:rPr>
          <w:rFonts w:asciiTheme="minorHAnsi" w:hAnsiTheme="minorHAnsi"/>
        </w:rPr>
      </w:pPr>
      <w:r w:rsidRPr="00B23C6C">
        <w:rPr>
          <w:rFonts w:asciiTheme="minorHAnsi" w:hAnsiTheme="minorHAnsi"/>
        </w:rPr>
        <w:t xml:space="preserve">Breakeven </w:t>
      </w:r>
      <w:r w:rsidRPr="00B23C6C">
        <w:rPr>
          <w:rFonts w:asciiTheme="minorHAnsi" w:hAnsiTheme="minorHAnsi"/>
        </w:rPr>
        <w:tab/>
      </w:r>
      <w:r w:rsidR="00993AAC" w:rsidRPr="00B23C6C">
        <w:rPr>
          <w:rFonts w:asciiTheme="minorHAnsi" w:hAnsiTheme="minorHAnsi"/>
        </w:rPr>
        <w:tab/>
        <w:t xml:space="preserve">=  </w:t>
      </w:r>
      <w:r w:rsidR="00993AAC" w:rsidRPr="00B23C6C">
        <w:rPr>
          <w:rFonts w:asciiTheme="minorHAnsi" w:hAnsiTheme="minorHAnsi"/>
        </w:rPr>
        <w:tab/>
      </w:r>
      <w:r w:rsidR="00993AAC" w:rsidRPr="00B23C6C">
        <w:rPr>
          <w:rFonts w:asciiTheme="minorHAnsi" w:hAnsiTheme="minorHAnsi"/>
        </w:rPr>
        <w:tab/>
      </w:r>
      <w:r w:rsidR="00993AAC" w:rsidRPr="00B23C6C">
        <w:rPr>
          <w:rFonts w:asciiTheme="minorHAnsi" w:hAnsiTheme="minorHAnsi"/>
        </w:rPr>
        <w:tab/>
      </w:r>
      <w:r w:rsidR="00993AAC" w:rsidRPr="00B23C6C">
        <w:rPr>
          <w:rFonts w:asciiTheme="minorHAnsi" w:hAnsiTheme="minorHAnsi"/>
          <w:u w:val="single"/>
        </w:rPr>
        <w:t>Fixed Costs</w:t>
      </w:r>
      <w:r w:rsidR="00993AAC" w:rsidRPr="00B23C6C">
        <w:rPr>
          <w:rFonts w:asciiTheme="minorHAnsi" w:hAnsiTheme="minorHAnsi"/>
        </w:rPr>
        <w:t xml:space="preserve"> </w:t>
      </w:r>
    </w:p>
    <w:p w:rsidR="0036554F" w:rsidRDefault="00993AAC" w:rsidP="00993AAC">
      <w:pPr>
        <w:rPr>
          <w:rFonts w:asciiTheme="minorHAnsi" w:hAnsiTheme="minorHAnsi"/>
        </w:rPr>
      </w:pPr>
      <w:r w:rsidRPr="00B23C6C">
        <w:rPr>
          <w:rFonts w:asciiTheme="minorHAnsi" w:hAnsiTheme="minorHAnsi"/>
        </w:rPr>
        <w:t xml:space="preserve">                         </w:t>
      </w:r>
      <w:r w:rsidRPr="00B23C6C">
        <w:rPr>
          <w:rFonts w:asciiTheme="minorHAnsi" w:hAnsiTheme="minorHAnsi"/>
        </w:rPr>
        <w:tab/>
      </w:r>
      <w:r w:rsidRPr="00B23C6C">
        <w:rPr>
          <w:rFonts w:asciiTheme="minorHAnsi" w:hAnsiTheme="minorHAnsi"/>
        </w:rPr>
        <w:tab/>
      </w:r>
      <w:r w:rsidRPr="00B23C6C">
        <w:rPr>
          <w:rFonts w:asciiTheme="minorHAnsi" w:hAnsiTheme="minorHAnsi"/>
        </w:rPr>
        <w:tab/>
      </w:r>
      <w:r w:rsidRPr="00B23C6C">
        <w:rPr>
          <w:rFonts w:asciiTheme="minorHAnsi" w:hAnsiTheme="minorHAnsi"/>
        </w:rPr>
        <w:tab/>
      </w:r>
      <w:r w:rsidRPr="00B23C6C">
        <w:rPr>
          <w:rFonts w:asciiTheme="minorHAnsi" w:hAnsiTheme="minorHAnsi"/>
        </w:rPr>
        <w:tab/>
        <w:t>Contribution</w:t>
      </w:r>
    </w:p>
    <w:p w:rsidR="00336158" w:rsidRDefault="00336158" w:rsidP="00993AAC">
      <w:pPr>
        <w:rPr>
          <w:rFonts w:asciiTheme="minorHAnsi" w:hAnsiTheme="minorHAnsi"/>
        </w:rPr>
      </w:pPr>
    </w:p>
    <w:p w:rsidR="00336158" w:rsidRPr="00152A53" w:rsidRDefault="00336158" w:rsidP="00336158">
      <w:pPr>
        <w:rPr>
          <w:rFonts w:asciiTheme="minorHAnsi" w:hAnsiTheme="minorHAnsi"/>
          <w:b/>
        </w:rPr>
      </w:pPr>
    </w:p>
    <w:p w:rsidR="00336158" w:rsidRDefault="00336158" w:rsidP="00993AAC">
      <w:pPr>
        <w:rPr>
          <w:rFonts w:asciiTheme="minorHAnsi" w:hAnsiTheme="minorHAnsi"/>
        </w:rPr>
      </w:pPr>
    </w:p>
    <w:p w:rsidR="0034209A" w:rsidRDefault="00336158" w:rsidP="00336158">
      <w:pPr>
        <w:pStyle w:val="ListParagraph"/>
        <w:numPr>
          <w:ilvl w:val="0"/>
          <w:numId w:val="12"/>
        </w:numPr>
        <w:rPr>
          <w:lang w:val="en-US"/>
        </w:rPr>
      </w:pPr>
      <w:r w:rsidRPr="0034209A">
        <w:rPr>
          <w:lang w:val="en-US"/>
        </w:rPr>
        <w:t xml:space="preserve">What is </w:t>
      </w:r>
      <w:r w:rsidR="00F4542B">
        <w:rPr>
          <w:lang w:val="en-US"/>
        </w:rPr>
        <w:t xml:space="preserve">Carpe Diem’s </w:t>
      </w:r>
      <w:r w:rsidRPr="0034209A">
        <w:rPr>
          <w:lang w:val="en-US"/>
        </w:rPr>
        <w:t>contribution margin?</w:t>
      </w:r>
      <w:r w:rsidR="0034209A" w:rsidRPr="0034209A">
        <w:rPr>
          <w:lang w:val="en-US"/>
        </w:rPr>
        <w:t xml:space="preserve"> What is</w:t>
      </w:r>
      <w:r w:rsidR="0034209A">
        <w:rPr>
          <w:lang w:val="en-US"/>
        </w:rPr>
        <w:t xml:space="preserve"> the </w:t>
      </w:r>
      <w:r w:rsidR="0034209A" w:rsidRPr="0034209A">
        <w:rPr>
          <w:lang w:val="en-US"/>
        </w:rPr>
        <w:t>business contribution margin</w:t>
      </w:r>
      <w:r w:rsidR="0034209A">
        <w:rPr>
          <w:lang w:val="en-US"/>
        </w:rPr>
        <w:t xml:space="preserve"> for your business</w:t>
      </w:r>
      <w:r w:rsidR="0034209A" w:rsidRPr="0034209A">
        <w:rPr>
          <w:lang w:val="en-US"/>
        </w:rPr>
        <w:t>?</w:t>
      </w:r>
    </w:p>
    <w:p w:rsidR="00FC27F5" w:rsidRDefault="00FC27F5" w:rsidP="00FC27F5">
      <w:pPr>
        <w:pStyle w:val="ListParagraph"/>
        <w:rPr>
          <w:rFonts w:ascii="Calibri" w:hAnsi="Calibri" w:cs="Calibri"/>
        </w:rPr>
      </w:pPr>
      <w:r w:rsidRPr="000D6B93">
        <w:rPr>
          <w:rFonts w:ascii="Calibri" w:hAnsi="Calibri" w:cs="Calibri"/>
        </w:rPr>
        <w:t>Carpe Diem’s contribution margin is S10</w:t>
      </w:r>
      <w:r>
        <w:rPr>
          <w:rFonts w:ascii="Calibri" w:hAnsi="Calibri" w:cs="Calibri"/>
        </w:rPr>
        <w:t xml:space="preserve">. </w:t>
      </w:r>
    </w:p>
    <w:p w:rsidR="00FC27F5" w:rsidRPr="000D6B93" w:rsidRDefault="00FC27F5" w:rsidP="00FC27F5">
      <w:pPr>
        <w:pStyle w:val="ListParagraph"/>
        <w:rPr>
          <w:rFonts w:ascii="Calibri" w:hAnsi="Calibri" w:cs="Calibri"/>
        </w:rPr>
      </w:pPr>
      <w:r>
        <w:rPr>
          <w:rFonts w:ascii="Calibri" w:hAnsi="Calibri" w:cs="Calibri"/>
        </w:rPr>
        <w:t xml:space="preserve">Due to the fact that I do not produce a product and provide a service where the price is determined by the buyers and travellers, there is selling price of any product or service. However, on average, I plan to earn about $5 per transaction between buyer and seller. Furthermore, there are no variable expenses that come with my product. Therefore, the contribution margin is $5.  </w:t>
      </w:r>
    </w:p>
    <w:p w:rsidR="00FC27F5" w:rsidRPr="00FC27F5" w:rsidRDefault="00FC27F5" w:rsidP="00FC27F5">
      <w:pPr>
        <w:ind w:left="360"/>
      </w:pPr>
    </w:p>
    <w:p w:rsidR="00336158" w:rsidRDefault="00336158" w:rsidP="00336158">
      <w:pPr>
        <w:pStyle w:val="ListParagraph"/>
        <w:numPr>
          <w:ilvl w:val="0"/>
          <w:numId w:val="12"/>
        </w:numPr>
        <w:rPr>
          <w:lang w:val="en-US"/>
        </w:rPr>
      </w:pPr>
      <w:r>
        <w:rPr>
          <w:lang w:val="en-US"/>
        </w:rPr>
        <w:t>What is the break-even point in units</w:t>
      </w:r>
      <w:r w:rsidR="0034209A">
        <w:rPr>
          <w:lang w:val="en-US"/>
        </w:rPr>
        <w:t xml:space="preserve"> for </w:t>
      </w:r>
      <w:r w:rsidR="00F4542B">
        <w:rPr>
          <w:lang w:val="en-US"/>
        </w:rPr>
        <w:t>Carpe Diem</w:t>
      </w:r>
      <w:r>
        <w:rPr>
          <w:lang w:val="en-US"/>
        </w:rPr>
        <w:t>?</w:t>
      </w:r>
      <w:r w:rsidR="0034209A">
        <w:rPr>
          <w:lang w:val="en-US"/>
        </w:rPr>
        <w:t xml:space="preserve"> What is the break-even point for your business?</w:t>
      </w:r>
    </w:p>
    <w:p w:rsidR="00FC27F5" w:rsidRDefault="00FC27F5" w:rsidP="00FC27F5">
      <w:pPr>
        <w:pStyle w:val="ListParagraph"/>
        <w:rPr>
          <w:rFonts w:ascii="Calibri" w:hAnsi="Calibri" w:cs="Calibri"/>
        </w:rPr>
      </w:pPr>
      <w:r w:rsidRPr="000D6B93">
        <w:rPr>
          <w:rFonts w:ascii="Calibri" w:hAnsi="Calibri" w:cs="Calibri"/>
        </w:rPr>
        <w:t>Carpe diem’s breakeven point is $14000</w:t>
      </w:r>
      <w:r>
        <w:rPr>
          <w:rFonts w:ascii="Calibri" w:hAnsi="Calibri" w:cs="Calibri"/>
        </w:rPr>
        <w:t>.</w:t>
      </w:r>
    </w:p>
    <w:p w:rsidR="00FC27F5" w:rsidRDefault="00FC27F5" w:rsidP="00FC27F5">
      <w:pPr>
        <w:pStyle w:val="ListParagraph"/>
        <w:rPr>
          <w:rFonts w:ascii="Calibri" w:hAnsi="Calibri" w:cs="Calibri"/>
        </w:rPr>
      </w:pPr>
      <w:r>
        <w:rPr>
          <w:rFonts w:ascii="Calibri" w:hAnsi="Calibri" w:cs="Calibri"/>
        </w:rPr>
        <w:t>Fixed expenses = 4920+3200+9120+1000+4000+</w:t>
      </w:r>
      <w:r w:rsidR="00A816C3">
        <w:rPr>
          <w:rFonts w:ascii="Calibri" w:hAnsi="Calibri" w:cs="Calibri"/>
        </w:rPr>
        <w:t>648 = 22888</w:t>
      </w:r>
    </w:p>
    <w:p w:rsidR="00FC27F5" w:rsidRPr="000D6B93" w:rsidRDefault="00FC27F5" w:rsidP="00FC27F5">
      <w:pPr>
        <w:pStyle w:val="ListParagraph"/>
        <w:rPr>
          <w:rFonts w:ascii="Calibri" w:hAnsi="Calibri" w:cs="Calibri"/>
        </w:rPr>
      </w:pPr>
      <w:r>
        <w:rPr>
          <w:rFonts w:ascii="Calibri" w:hAnsi="Calibri" w:cs="Calibri"/>
        </w:rPr>
        <w:t>The breakeven point</w:t>
      </w:r>
      <w:r w:rsidR="00A816C3">
        <w:rPr>
          <w:rFonts w:ascii="Calibri" w:hAnsi="Calibri" w:cs="Calibri"/>
        </w:rPr>
        <w:t xml:space="preserve"> for my business is $4577.60</w:t>
      </w:r>
    </w:p>
    <w:p w:rsidR="00FC27F5" w:rsidRPr="00FC27F5" w:rsidRDefault="00FC27F5" w:rsidP="00FC27F5">
      <w:pPr>
        <w:pStyle w:val="ListParagraph"/>
      </w:pPr>
    </w:p>
    <w:p w:rsidR="00FC27F5" w:rsidRDefault="00FC27F5" w:rsidP="00FC27F5">
      <w:pPr>
        <w:pStyle w:val="ListParagraph"/>
        <w:rPr>
          <w:lang w:val="en-US"/>
        </w:rPr>
      </w:pPr>
    </w:p>
    <w:p w:rsidR="00993AAC" w:rsidRDefault="00336158" w:rsidP="00FC27F5">
      <w:pPr>
        <w:pStyle w:val="ListParagraph"/>
        <w:numPr>
          <w:ilvl w:val="0"/>
          <w:numId w:val="12"/>
        </w:numPr>
        <w:rPr>
          <w:lang w:val="en-US"/>
        </w:rPr>
      </w:pPr>
      <w:r>
        <w:rPr>
          <w:lang w:val="en-US"/>
        </w:rPr>
        <w:t>If</w:t>
      </w:r>
      <w:r w:rsidR="00F4542B">
        <w:rPr>
          <w:lang w:val="en-US"/>
        </w:rPr>
        <w:t xml:space="preserve"> Carpe Diem </w:t>
      </w:r>
      <w:r>
        <w:rPr>
          <w:lang w:val="en-US"/>
        </w:rPr>
        <w:t xml:space="preserve">wants to earn a profit of $42,000 instead of break-even, how many </w:t>
      </w:r>
      <w:r w:rsidR="00F4542B">
        <w:rPr>
          <w:lang w:val="en-US"/>
        </w:rPr>
        <w:t>produ</w:t>
      </w:r>
      <w:r>
        <w:rPr>
          <w:lang w:val="en-US"/>
        </w:rPr>
        <w:t xml:space="preserve">cts the company must sell? </w:t>
      </w:r>
    </w:p>
    <w:p w:rsidR="00FC27F5" w:rsidRPr="00FC27F5" w:rsidRDefault="00FC27F5" w:rsidP="00FC27F5">
      <w:pPr>
        <w:pStyle w:val="ListParagraph"/>
        <w:rPr>
          <w:rFonts w:ascii="Calibri" w:hAnsi="Calibri" w:cs="Calibri"/>
        </w:rPr>
      </w:pPr>
      <w:r>
        <w:rPr>
          <w:lang w:val="en-US"/>
        </w:rPr>
        <w:t xml:space="preserve">The company must sell </w:t>
      </w:r>
      <w:r w:rsidRPr="000D6B93">
        <w:rPr>
          <w:rFonts w:ascii="Calibri" w:hAnsi="Calibri" w:cs="Calibri"/>
        </w:rPr>
        <w:t>18,200</w:t>
      </w:r>
      <w:r>
        <w:rPr>
          <w:rFonts w:ascii="Calibri" w:hAnsi="Calibri" w:cs="Calibri"/>
        </w:rPr>
        <w:t xml:space="preserve"> products</w:t>
      </w:r>
    </w:p>
    <w:sectPr w:rsidR="00FC27F5" w:rsidRPr="00FC27F5" w:rsidSect="0099117C">
      <w:headerReference w:type="even" r:id="rId14"/>
      <w:headerReference w:type="default" r:id="rId15"/>
      <w:footerReference w:type="even" r:id="rId16"/>
      <w:footerReference w:type="default" r:id="rId17"/>
      <w:headerReference w:type="first" r:id="rId18"/>
      <w:footerReference w:type="first" r:id="rId19"/>
      <w:pgSz w:w="11906" w:h="16838"/>
      <w:pgMar w:top="992" w:right="1134" w:bottom="28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F99" w:rsidRDefault="00E52F99">
      <w:r>
        <w:separator/>
      </w:r>
    </w:p>
  </w:endnote>
  <w:endnote w:type="continuationSeparator" w:id="0">
    <w:p w:rsidR="00E52F99" w:rsidRDefault="00E5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5E" w:rsidRDefault="00DE3D5E" w:rsidP="00CA71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DE3D5E" w:rsidRDefault="00DE3D5E" w:rsidP="00CA71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CA2A8143AD6549879C329B9C1C719094"/>
      </w:placeholder>
      <w:temporary/>
      <w:showingPlcHdr/>
      <w15:appearance w15:val="hidden"/>
    </w:sdtPr>
    <w:sdtContent>
      <w:p w:rsidR="00DE3D5E" w:rsidRDefault="00DE3D5E">
        <w:pPr>
          <w:pStyle w:val="Footer"/>
        </w:pPr>
        <w:r>
          <w:t>[Type here]</w:t>
        </w:r>
      </w:p>
    </w:sdtContent>
  </w:sdt>
  <w:p w:rsidR="00DE3D5E" w:rsidRDefault="00DE3D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5E" w:rsidRPr="005527D1" w:rsidRDefault="00DE3D5E" w:rsidP="00A849BC">
    <w:pPr>
      <w:pStyle w:val="Footer"/>
      <w:pBdr>
        <w:top w:val="single" w:sz="4" w:space="1" w:color="auto"/>
      </w:pBdr>
      <w:rPr>
        <w:szCs w:val="12"/>
      </w:rPr>
    </w:pPr>
    <w:r>
      <w:rPr>
        <w:noProof/>
        <w:lang w:val="en-US"/>
      </w:rPr>
      <w:drawing>
        <wp:anchor distT="0" distB="0" distL="114300" distR="114300" simplePos="0" relativeHeight="251663360" behindDoc="1" locked="0" layoutInCell="1" allowOverlap="1" wp14:anchorId="2A5546E7" wp14:editId="248DC46A">
          <wp:simplePos x="0" y="0"/>
          <wp:positionH relativeFrom="column">
            <wp:posOffset>2540</wp:posOffset>
          </wp:positionH>
          <wp:positionV relativeFrom="paragraph">
            <wp:posOffset>93345</wp:posOffset>
          </wp:positionV>
          <wp:extent cx="723900" cy="257175"/>
          <wp:effectExtent l="0" t="0" r="0" b="9525"/>
          <wp:wrapNone/>
          <wp:docPr id="14" name="Picture 14" descr="RMIT logo 20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MIT logo 20mm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DE3D5E" w:rsidRPr="005527D1" w:rsidTr="003B5D9F">
      <w:tc>
        <w:tcPr>
          <w:tcW w:w="1666" w:type="pct"/>
        </w:tcPr>
        <w:p w:rsidR="00DE3D5E" w:rsidRDefault="00DE3D5E" w:rsidP="00472FDF">
          <w:pPr>
            <w:pStyle w:val="Footer"/>
          </w:pPr>
        </w:p>
        <w:p w:rsidR="00DE3D5E" w:rsidRPr="005527D1" w:rsidRDefault="00DE3D5E" w:rsidP="00472FDF">
          <w:pPr>
            <w:pStyle w:val="Footer"/>
          </w:pPr>
        </w:p>
        <w:p w:rsidR="00DE3D5E" w:rsidRPr="005527D1" w:rsidRDefault="00DE3D5E" w:rsidP="00472FDF">
          <w:pPr>
            <w:pStyle w:val="Footer"/>
          </w:pPr>
        </w:p>
        <w:p w:rsidR="00DE3D5E" w:rsidRPr="005527D1" w:rsidRDefault="00DE3D5E" w:rsidP="00472FDF">
          <w:pPr>
            <w:pStyle w:val="Footer"/>
          </w:pPr>
        </w:p>
        <w:p w:rsidR="00DE3D5E" w:rsidRPr="005527D1" w:rsidRDefault="00DE3D5E" w:rsidP="00CB413A">
          <w:pPr>
            <w:pStyle w:val="Footer"/>
            <w:rPr>
              <w:szCs w:val="12"/>
            </w:rPr>
          </w:pPr>
          <w:r>
            <w:t>School of Vocational Business Education</w:t>
          </w:r>
        </w:p>
      </w:tc>
      <w:tc>
        <w:tcPr>
          <w:tcW w:w="1667" w:type="pct"/>
        </w:tcPr>
        <w:p w:rsidR="00DE3D5E" w:rsidRPr="005527D1" w:rsidRDefault="00DE3D5E" w:rsidP="00D13EA9">
          <w:pPr>
            <w:pStyle w:val="Footer"/>
            <w:jc w:val="center"/>
            <w:rPr>
              <w:szCs w:val="12"/>
            </w:rPr>
          </w:pPr>
        </w:p>
      </w:tc>
      <w:tc>
        <w:tcPr>
          <w:tcW w:w="1667" w:type="pct"/>
        </w:tcPr>
        <w:p w:rsidR="00DE3D5E" w:rsidRPr="005527D1" w:rsidRDefault="00DE3D5E" w:rsidP="001F340B">
          <w:pPr>
            <w:pStyle w:val="Footer"/>
            <w:jc w:val="right"/>
            <w:rPr>
              <w:szCs w:val="12"/>
            </w:rPr>
          </w:pPr>
          <w:r>
            <w:rPr>
              <w:szCs w:val="12"/>
            </w:rPr>
            <w:t>Document Name and Location:</w:t>
          </w:r>
          <w:r w:rsidRPr="005527D1">
            <w:rPr>
              <w:szCs w:val="12"/>
            </w:rPr>
            <w:t xml:space="preserve"> </w:t>
          </w:r>
        </w:p>
        <w:p w:rsidR="00DE3D5E" w:rsidRPr="005527D1" w:rsidRDefault="00DE3D5E" w:rsidP="001F340B">
          <w:pPr>
            <w:pStyle w:val="Footer"/>
            <w:jc w:val="right"/>
            <w:rPr>
              <w:szCs w:val="12"/>
            </w:rPr>
          </w:pPr>
          <w:r>
            <w:rPr>
              <w:szCs w:val="12"/>
            </w:rPr>
            <w:t xml:space="preserve">Author: </w:t>
          </w:r>
        </w:p>
        <w:p w:rsidR="00DE3D5E" w:rsidRPr="005527D1" w:rsidRDefault="00DE3D5E" w:rsidP="001F340B">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Pr>
              <w:noProof/>
              <w:szCs w:val="12"/>
            </w:rPr>
            <w:t>03/07/2019</w:t>
          </w:r>
          <w:r w:rsidRPr="005527D1">
            <w:rPr>
              <w:szCs w:val="12"/>
            </w:rPr>
            <w:fldChar w:fldCharType="end"/>
          </w:r>
        </w:p>
        <w:p w:rsidR="00DE3D5E" w:rsidRPr="003B5D9F" w:rsidRDefault="00DE3D5E" w:rsidP="001F340B">
          <w:pPr>
            <w:pStyle w:val="Footer"/>
            <w:jc w:val="right"/>
          </w:pPr>
          <w:r w:rsidRPr="005527D1">
            <w:t xml:space="preserve">Page </w:t>
          </w:r>
          <w:r w:rsidRPr="005527D1">
            <w:fldChar w:fldCharType="begin"/>
          </w:r>
          <w:r w:rsidRPr="005527D1">
            <w:instrText xml:space="preserve"> PAGE </w:instrText>
          </w:r>
          <w:r w:rsidRPr="005527D1">
            <w:fldChar w:fldCharType="separate"/>
          </w:r>
          <w:r>
            <w:rPr>
              <w:noProof/>
            </w:rPr>
            <w:t>12</w:t>
          </w:r>
          <w:r w:rsidRPr="005527D1">
            <w:fldChar w:fldCharType="end"/>
          </w:r>
          <w:r w:rsidRPr="005527D1">
            <w:t xml:space="preserve"> of </w:t>
          </w:r>
          <w:r>
            <w:fldChar w:fldCharType="begin"/>
          </w:r>
          <w:r>
            <w:instrText xml:space="preserve"> NUMPAGES </w:instrText>
          </w:r>
          <w:r>
            <w:fldChar w:fldCharType="separate"/>
          </w:r>
          <w:r>
            <w:rPr>
              <w:noProof/>
            </w:rPr>
            <w:t>12</w:t>
          </w:r>
          <w:r>
            <w:rPr>
              <w:noProof/>
            </w:rPr>
            <w:fldChar w:fldCharType="end"/>
          </w:r>
        </w:p>
      </w:tc>
    </w:tr>
  </w:tbl>
  <w:p w:rsidR="00DE3D5E" w:rsidRPr="00A849BC" w:rsidRDefault="00DE3D5E" w:rsidP="00A84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F99" w:rsidRDefault="00E52F99">
      <w:r>
        <w:separator/>
      </w:r>
    </w:p>
  </w:footnote>
  <w:footnote w:type="continuationSeparator" w:id="0">
    <w:p w:rsidR="00E52F99" w:rsidRDefault="00E5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5E" w:rsidRDefault="00E52F9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bg" style="position:absolute;margin-left:0;margin-top:0;width:595pt;height:842pt;z-index:-251651072;mso-wrap-edited:f;mso-width-percent:0;mso-height-percent:0;mso-position-horizontal:center;mso-position-horizontal-relative:margin;mso-position-vertical:center;mso-position-vertical-relative:margin;mso-width-percent:0;mso-height-percent:0" wrapcoords="-27 0 -27 21561 21600 21561 21600 0 -27 0">
          <v:imagedata r:id="rId1" o:title="b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5E" w:rsidRDefault="00DE3D5E">
    <w:pPr>
      <w:pStyle w:val="Header"/>
    </w:pPr>
    <w:r>
      <w:rPr>
        <w:caps/>
        <w:noProof/>
        <w:color w:val="808080" w:themeColor="background1" w:themeShade="80"/>
        <w:sz w:val="20"/>
        <w:szCs w:val="20"/>
      </w:rPr>
      <mc:AlternateContent>
        <mc:Choice Requires="wpg">
          <w:drawing>
            <wp:anchor distT="0" distB="0" distL="114300" distR="114300" simplePos="0" relativeHeight="25166848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D5E" w:rsidRDefault="00DE3D5E">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68480;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DE3D5E" w:rsidRDefault="00DE3D5E">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r w:rsidR="00E52F99">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bg" style="position:absolute;margin-left:0;margin-top:0;width:595pt;height:842pt;z-index:-251652096;mso-wrap-edited:f;mso-width-percent:0;mso-height-percent:0;mso-position-horizontal:center;mso-position-horizontal-relative:margin;mso-position-vertical:center;mso-position-vertical-relative:margin;mso-width-percent:0;mso-height-percent:0" wrapcoords="-27 0 -27 21561 21600 21561 21600 0 -27 0">
          <v:imagedata r:id="rId3" o:title="b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5E" w:rsidRDefault="00E52F9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bg" style="position:absolute;margin-left:0;margin-top:0;width:595pt;height:842pt;z-index:-251650048;mso-wrap-edited:f;mso-width-percent:0;mso-height-percent:0;mso-position-horizontal:center;mso-position-horizontal-relative:margin;mso-position-vertical:center;mso-position-vertical-relative:margin;mso-width-percent:0;mso-height-percent:0" wrapcoords="-27 0 -27 21561 21600 21561 21600 0 -27 0">
          <v:imagedata r:id="rId1" o:title="b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9B47D0F"/>
    <w:multiLevelType w:val="hybridMultilevel"/>
    <w:tmpl w:val="175C8F34"/>
    <w:lvl w:ilvl="0" w:tplc="8566075E">
      <w:start w:val="1"/>
      <w:numFmt w:val="lowerLetter"/>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BDC217C"/>
    <w:multiLevelType w:val="hybridMultilevel"/>
    <w:tmpl w:val="6B6A2282"/>
    <w:lvl w:ilvl="0" w:tplc="8B585710">
      <w:start w:val="1"/>
      <w:numFmt w:val="lowerLetter"/>
      <w:lvlText w:val="%1."/>
      <w:lvlJc w:val="left"/>
      <w:pPr>
        <w:ind w:left="1365" w:hanging="10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C02428"/>
    <w:multiLevelType w:val="hybridMultilevel"/>
    <w:tmpl w:val="9D507F90"/>
    <w:lvl w:ilvl="0" w:tplc="04090019">
      <w:start w:val="1"/>
      <w:numFmt w:val="lowerLetter"/>
      <w:lvlText w:val="%1."/>
      <w:lvlJc w:val="left"/>
      <w:pPr>
        <w:ind w:left="72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B3E8B"/>
    <w:multiLevelType w:val="hybridMultilevel"/>
    <w:tmpl w:val="507AE2A6"/>
    <w:lvl w:ilvl="0" w:tplc="6F2C4808">
      <w:start w:val="2"/>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E9443D5"/>
    <w:multiLevelType w:val="hybridMultilevel"/>
    <w:tmpl w:val="546623C6"/>
    <w:lvl w:ilvl="0" w:tplc="FCA27A74">
      <w:start w:val="1"/>
      <w:numFmt w:val="bullet"/>
      <w:lvlText w:val="-"/>
      <w:lvlJc w:val="left"/>
      <w:pPr>
        <w:ind w:left="1170" w:hanging="360"/>
      </w:pPr>
      <w:rPr>
        <w:rFonts w:ascii="Calibri" w:eastAsia="Arial Unicode MS" w:hAnsi="Calibri" w:cs="Calibri" w:hint="default"/>
        <w:i w:val="0"/>
      </w:rPr>
    </w:lvl>
    <w:lvl w:ilvl="1" w:tplc="6F2C4808">
      <w:start w:val="2"/>
      <w:numFmt w:val="bullet"/>
      <w:lvlText w:val="-"/>
      <w:lvlJc w:val="left"/>
      <w:pPr>
        <w:ind w:left="1170" w:hanging="360"/>
      </w:pPr>
      <w:rPr>
        <w:rFonts w:ascii="Arial" w:eastAsia="Times New Roman"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862E9B"/>
    <w:multiLevelType w:val="hybridMultilevel"/>
    <w:tmpl w:val="6AD83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Symbol" w:hAnsi="Symbol"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Symbol" w:hAnsi="Symbol" w:hint="default"/>
      </w:rPr>
    </w:lvl>
  </w:abstractNum>
  <w:abstractNum w:abstractNumId="7" w15:restartNumberingAfterBreak="0">
    <w:nsid w:val="2E06614E"/>
    <w:multiLevelType w:val="hybridMultilevel"/>
    <w:tmpl w:val="9126D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241CC"/>
    <w:multiLevelType w:val="hybridMultilevel"/>
    <w:tmpl w:val="F8BCF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D50B4"/>
    <w:multiLevelType w:val="hybridMultilevel"/>
    <w:tmpl w:val="560A461A"/>
    <w:lvl w:ilvl="0" w:tplc="0C090017">
      <w:start w:val="1"/>
      <w:numFmt w:val="lowerLetter"/>
      <w:lvlText w:val="%1)"/>
      <w:lvlJc w:val="left"/>
      <w:pPr>
        <w:ind w:left="720" w:hanging="360"/>
      </w:pPr>
      <w:rPr>
        <w:rFonts w:hint="default"/>
      </w:rPr>
    </w:lvl>
    <w:lvl w:ilvl="1" w:tplc="0C090019" w:tentative="1">
      <w:start w:val="1"/>
      <w:numFmt w:val="lowerLetter"/>
      <w:pStyle w:val="notesbulle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F6B5CCE"/>
    <w:multiLevelType w:val="hybridMultilevel"/>
    <w:tmpl w:val="0DA84AEE"/>
    <w:lvl w:ilvl="0" w:tplc="E4D67284">
      <w:start w:val="1"/>
      <w:numFmt w:val="decimal"/>
      <w:lvlText w:val="%1."/>
      <w:lvlJc w:val="left"/>
      <w:pPr>
        <w:ind w:left="360" w:hanging="360"/>
      </w:pPr>
      <w:rPr>
        <w:rFonts w:ascii="Calibri" w:hAnsi="Calibri" w:cs="Calibri"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E33075"/>
    <w:multiLevelType w:val="hybridMultilevel"/>
    <w:tmpl w:val="8318CF84"/>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679E0"/>
    <w:multiLevelType w:val="hybridMultilevel"/>
    <w:tmpl w:val="B644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400366BF"/>
    <w:multiLevelType w:val="hybridMultilevel"/>
    <w:tmpl w:val="67103434"/>
    <w:lvl w:ilvl="0" w:tplc="FD10095C">
      <w:start w:val="1"/>
      <w:numFmt w:val="decimal"/>
      <w:pStyle w:val="Body1list"/>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E714EB"/>
    <w:multiLevelType w:val="hybridMultilevel"/>
    <w:tmpl w:val="726065B4"/>
    <w:lvl w:ilvl="0" w:tplc="6F2C4808">
      <w:start w:val="2"/>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6" w15:restartNumberingAfterBreak="0">
    <w:nsid w:val="4E3A4F77"/>
    <w:multiLevelType w:val="hybridMultilevel"/>
    <w:tmpl w:val="B44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55D755B2"/>
    <w:multiLevelType w:val="hybridMultilevel"/>
    <w:tmpl w:val="613A6F9A"/>
    <w:lvl w:ilvl="0" w:tplc="81CCD992">
      <w:start w:val="1"/>
      <w:numFmt w:val="lowerLetter"/>
      <w:lvlText w:val="%1."/>
      <w:lvlJc w:val="left"/>
      <w:pPr>
        <w:ind w:left="720" w:hanging="360"/>
      </w:pPr>
      <w:rPr>
        <w:rFonts w:asciiTheme="minorHAnsi" w:eastAsiaTheme="minorEastAsia" w:hAnsi="Corbe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BF1AA2"/>
    <w:multiLevelType w:val="hybridMultilevel"/>
    <w:tmpl w:val="4C06DF5C"/>
    <w:lvl w:ilvl="0" w:tplc="04090019">
      <w:start w:val="1"/>
      <w:numFmt w:val="lowerLetter"/>
      <w:lvlText w:val="%1."/>
      <w:lvlJc w:val="left"/>
      <w:pPr>
        <w:ind w:left="720" w:hanging="360"/>
      </w:pPr>
    </w:lvl>
    <w:lvl w:ilvl="1" w:tplc="04090019">
      <w:start w:val="1"/>
      <w:numFmt w:val="lowerLetter"/>
      <w:lvlText w:val="%2."/>
      <w:lvlJc w:val="left"/>
      <w:pPr>
        <w:ind w:left="1170" w:hanging="360"/>
      </w:pPr>
    </w:lvl>
    <w:lvl w:ilvl="2" w:tplc="66BCC152">
      <w:start w:val="1"/>
      <w:numFmt w:val="decimal"/>
      <w:lvlText w:val="%3."/>
      <w:lvlJc w:val="right"/>
      <w:pPr>
        <w:ind w:left="1710" w:hanging="180"/>
      </w:pPr>
      <w:rPr>
        <w:rFonts w:ascii="Calibri" w:eastAsia="Times New Roman" w:hAnsi="Calibri" w:cs="Calibr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D4C88"/>
    <w:multiLevelType w:val="hybridMultilevel"/>
    <w:tmpl w:val="644E94EC"/>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D48EC"/>
    <w:multiLevelType w:val="hybridMultilevel"/>
    <w:tmpl w:val="9EFCD76E"/>
    <w:lvl w:ilvl="0" w:tplc="6F2C4808">
      <w:start w:val="2"/>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29E5E16"/>
    <w:multiLevelType w:val="singleLevel"/>
    <w:tmpl w:val="8F5AFC98"/>
    <w:lvl w:ilvl="0">
      <w:start w:val="1"/>
      <w:numFmt w:val="lowerLetter"/>
      <w:lvlText w:val="%1)"/>
      <w:legacy w:legacy="1" w:legacySpace="120" w:legacyIndent="360"/>
      <w:lvlJc w:val="left"/>
      <w:pPr>
        <w:ind w:left="936" w:hanging="360"/>
      </w:pPr>
      <w:rPr>
        <w:rFonts w:cs="Times New Roman"/>
      </w:rPr>
    </w:lvl>
  </w:abstractNum>
  <w:abstractNum w:abstractNumId="22" w15:restartNumberingAfterBreak="0">
    <w:nsid w:val="737A538C"/>
    <w:multiLevelType w:val="singleLevel"/>
    <w:tmpl w:val="8F5AFC98"/>
    <w:lvl w:ilvl="0">
      <w:start w:val="1"/>
      <w:numFmt w:val="lowerLetter"/>
      <w:lvlText w:val="%1)"/>
      <w:legacy w:legacy="1" w:legacySpace="120" w:legacyIndent="360"/>
      <w:lvlJc w:val="left"/>
      <w:pPr>
        <w:ind w:left="936" w:hanging="360"/>
      </w:pPr>
      <w:rPr>
        <w:rFonts w:cs="Times New Roman"/>
      </w:rPr>
    </w:lvl>
  </w:abstractNum>
  <w:abstractNum w:abstractNumId="23" w15:restartNumberingAfterBreak="0">
    <w:nsid w:val="75F161BC"/>
    <w:multiLevelType w:val="hybridMultilevel"/>
    <w:tmpl w:val="8B4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4" w15:restartNumberingAfterBreak="0">
    <w:nsid w:val="79A328C0"/>
    <w:multiLevelType w:val="hybridMultilevel"/>
    <w:tmpl w:val="AA60A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C73D28"/>
    <w:multiLevelType w:val="hybridMultilevel"/>
    <w:tmpl w:val="BDC24926"/>
    <w:lvl w:ilvl="0" w:tplc="6F2C480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3"/>
  </w:num>
  <w:num w:numId="4">
    <w:abstractNumId w:val="9"/>
  </w:num>
  <w:num w:numId="5">
    <w:abstractNumId w:val="16"/>
  </w:num>
  <w:num w:numId="6">
    <w:abstractNumId w:val="12"/>
  </w:num>
  <w:num w:numId="7">
    <w:abstractNumId w:val="6"/>
  </w:num>
  <w:num w:numId="8">
    <w:abstractNumId w:val="21"/>
    <w:lvlOverride w:ilvl="0">
      <w:startOverride w:val="1"/>
    </w:lvlOverride>
  </w:num>
  <w:num w:numId="9">
    <w:abstractNumId w:val="22"/>
    <w:lvlOverride w:ilvl="0">
      <w:startOverride w:val="1"/>
    </w:lvlOverride>
  </w:num>
  <w:num w:numId="10">
    <w:abstractNumId w:val="17"/>
  </w:num>
  <w:num w:numId="11">
    <w:abstractNumId w:val="2"/>
  </w:num>
  <w:num w:numId="12">
    <w:abstractNumId w:val="8"/>
  </w:num>
  <w:num w:numId="13">
    <w:abstractNumId w:val="23"/>
  </w:num>
  <w:num w:numId="14">
    <w:abstractNumId w:val="7"/>
  </w:num>
  <w:num w:numId="15">
    <w:abstractNumId w:val="13"/>
    <w:lvlOverride w:ilvl="0">
      <w:startOverride w:val="1"/>
    </w:lvlOverride>
  </w:num>
  <w:num w:numId="16">
    <w:abstractNumId w:val="19"/>
  </w:num>
  <w:num w:numId="17">
    <w:abstractNumId w:val="11"/>
  </w:num>
  <w:num w:numId="18">
    <w:abstractNumId w:val="3"/>
  </w:num>
  <w:num w:numId="19">
    <w:abstractNumId w:val="18"/>
  </w:num>
  <w:num w:numId="20">
    <w:abstractNumId w:val="13"/>
    <w:lvlOverride w:ilvl="0">
      <w:startOverride w:val="1"/>
    </w:lvlOverride>
  </w:num>
  <w:num w:numId="21">
    <w:abstractNumId w:val="13"/>
    <w:lvlOverride w:ilvl="0">
      <w:startOverride w:val="1"/>
    </w:lvlOverride>
  </w:num>
  <w:num w:numId="22">
    <w:abstractNumId w:val="5"/>
  </w:num>
  <w:num w:numId="23">
    <w:abstractNumId w:val="10"/>
  </w:num>
  <w:num w:numId="24">
    <w:abstractNumId w:val="20"/>
  </w:num>
  <w:num w:numId="25">
    <w:abstractNumId w:val="4"/>
  </w:num>
  <w:num w:numId="26">
    <w:abstractNumId w:val="25"/>
  </w:num>
  <w:num w:numId="27">
    <w:abstractNumId w:val="14"/>
  </w:num>
  <w:num w:numId="28">
    <w:abstractNumId w:val="24"/>
  </w:num>
  <w:num w:numId="2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3A"/>
    <w:rsid w:val="00013B63"/>
    <w:rsid w:val="00022D1D"/>
    <w:rsid w:val="00032950"/>
    <w:rsid w:val="00033F97"/>
    <w:rsid w:val="00034305"/>
    <w:rsid w:val="000437E3"/>
    <w:rsid w:val="00060A09"/>
    <w:rsid w:val="00066377"/>
    <w:rsid w:val="0007555D"/>
    <w:rsid w:val="000953AA"/>
    <w:rsid w:val="000A11BE"/>
    <w:rsid w:val="000B25C6"/>
    <w:rsid w:val="000C4A74"/>
    <w:rsid w:val="000C53C5"/>
    <w:rsid w:val="000E3568"/>
    <w:rsid w:val="000E3DA7"/>
    <w:rsid w:val="000F5D1D"/>
    <w:rsid w:val="00100CA4"/>
    <w:rsid w:val="00102067"/>
    <w:rsid w:val="00106503"/>
    <w:rsid w:val="00112BEA"/>
    <w:rsid w:val="00115621"/>
    <w:rsid w:val="001167F6"/>
    <w:rsid w:val="00117234"/>
    <w:rsid w:val="001201C2"/>
    <w:rsid w:val="0012231F"/>
    <w:rsid w:val="00124084"/>
    <w:rsid w:val="00130134"/>
    <w:rsid w:val="00137FB4"/>
    <w:rsid w:val="00147628"/>
    <w:rsid w:val="001526F2"/>
    <w:rsid w:val="00152A53"/>
    <w:rsid w:val="001564D5"/>
    <w:rsid w:val="001633F3"/>
    <w:rsid w:val="001767F9"/>
    <w:rsid w:val="00184F60"/>
    <w:rsid w:val="0019256D"/>
    <w:rsid w:val="00193C6A"/>
    <w:rsid w:val="001963C3"/>
    <w:rsid w:val="00196453"/>
    <w:rsid w:val="001B7117"/>
    <w:rsid w:val="001C04FD"/>
    <w:rsid w:val="001D44CB"/>
    <w:rsid w:val="001E267B"/>
    <w:rsid w:val="001E720B"/>
    <w:rsid w:val="001F340B"/>
    <w:rsid w:val="001F59FA"/>
    <w:rsid w:val="001F7139"/>
    <w:rsid w:val="00207288"/>
    <w:rsid w:val="0021370B"/>
    <w:rsid w:val="002152D7"/>
    <w:rsid w:val="00217D5A"/>
    <w:rsid w:val="00236464"/>
    <w:rsid w:val="00251B09"/>
    <w:rsid w:val="00254E15"/>
    <w:rsid w:val="00261B9A"/>
    <w:rsid w:val="002702E1"/>
    <w:rsid w:val="002735F4"/>
    <w:rsid w:val="00282144"/>
    <w:rsid w:val="002873FB"/>
    <w:rsid w:val="002A41C5"/>
    <w:rsid w:val="002C3B6C"/>
    <w:rsid w:val="002D5528"/>
    <w:rsid w:val="002E0826"/>
    <w:rsid w:val="002E0FDC"/>
    <w:rsid w:val="002F3382"/>
    <w:rsid w:val="002F5094"/>
    <w:rsid w:val="003042DE"/>
    <w:rsid w:val="0031043B"/>
    <w:rsid w:val="00314254"/>
    <w:rsid w:val="00325834"/>
    <w:rsid w:val="00330736"/>
    <w:rsid w:val="00336158"/>
    <w:rsid w:val="0034209A"/>
    <w:rsid w:val="00342EA6"/>
    <w:rsid w:val="00350CE2"/>
    <w:rsid w:val="00353026"/>
    <w:rsid w:val="0036554F"/>
    <w:rsid w:val="00375581"/>
    <w:rsid w:val="00377D4A"/>
    <w:rsid w:val="0038073C"/>
    <w:rsid w:val="00385471"/>
    <w:rsid w:val="00386BD5"/>
    <w:rsid w:val="00394DEE"/>
    <w:rsid w:val="003965EC"/>
    <w:rsid w:val="003A6B85"/>
    <w:rsid w:val="003B5D9F"/>
    <w:rsid w:val="003C429B"/>
    <w:rsid w:val="003C72BD"/>
    <w:rsid w:val="003E0AF2"/>
    <w:rsid w:val="00402ABE"/>
    <w:rsid w:val="00412967"/>
    <w:rsid w:val="004220CA"/>
    <w:rsid w:val="00436457"/>
    <w:rsid w:val="00436A04"/>
    <w:rsid w:val="00465C4C"/>
    <w:rsid w:val="00465FE3"/>
    <w:rsid w:val="00472FDF"/>
    <w:rsid w:val="004874D0"/>
    <w:rsid w:val="00487C7C"/>
    <w:rsid w:val="00493D93"/>
    <w:rsid w:val="004A00C0"/>
    <w:rsid w:val="004A5CA8"/>
    <w:rsid w:val="004B26E8"/>
    <w:rsid w:val="004B45E1"/>
    <w:rsid w:val="004D455E"/>
    <w:rsid w:val="004D5F0E"/>
    <w:rsid w:val="004D768E"/>
    <w:rsid w:val="004E531D"/>
    <w:rsid w:val="004E61CA"/>
    <w:rsid w:val="00505C90"/>
    <w:rsid w:val="00543F27"/>
    <w:rsid w:val="005527D1"/>
    <w:rsid w:val="00553E42"/>
    <w:rsid w:val="00554EFB"/>
    <w:rsid w:val="00557489"/>
    <w:rsid w:val="00561A32"/>
    <w:rsid w:val="00562F75"/>
    <w:rsid w:val="00581CE6"/>
    <w:rsid w:val="00582165"/>
    <w:rsid w:val="00582AE9"/>
    <w:rsid w:val="00586781"/>
    <w:rsid w:val="005875D8"/>
    <w:rsid w:val="0059008E"/>
    <w:rsid w:val="00591754"/>
    <w:rsid w:val="005A1F82"/>
    <w:rsid w:val="005A4BDD"/>
    <w:rsid w:val="005C245A"/>
    <w:rsid w:val="005D1373"/>
    <w:rsid w:val="005D15F9"/>
    <w:rsid w:val="005D3557"/>
    <w:rsid w:val="005D43C8"/>
    <w:rsid w:val="005E4643"/>
    <w:rsid w:val="005F4E00"/>
    <w:rsid w:val="00611B19"/>
    <w:rsid w:val="00614067"/>
    <w:rsid w:val="006227F0"/>
    <w:rsid w:val="00622810"/>
    <w:rsid w:val="006266EE"/>
    <w:rsid w:val="00626BC7"/>
    <w:rsid w:val="00652EA7"/>
    <w:rsid w:val="0067243A"/>
    <w:rsid w:val="00673E28"/>
    <w:rsid w:val="006A2E5D"/>
    <w:rsid w:val="006A779A"/>
    <w:rsid w:val="006B3961"/>
    <w:rsid w:val="006B7954"/>
    <w:rsid w:val="006C293F"/>
    <w:rsid w:val="006C3461"/>
    <w:rsid w:val="006D131C"/>
    <w:rsid w:val="006D389D"/>
    <w:rsid w:val="006D53E2"/>
    <w:rsid w:val="006D7919"/>
    <w:rsid w:val="006E29F6"/>
    <w:rsid w:val="006F2D1F"/>
    <w:rsid w:val="006F6C9F"/>
    <w:rsid w:val="0070488B"/>
    <w:rsid w:val="00704958"/>
    <w:rsid w:val="0072663F"/>
    <w:rsid w:val="00730310"/>
    <w:rsid w:val="00733120"/>
    <w:rsid w:val="007342D0"/>
    <w:rsid w:val="00736796"/>
    <w:rsid w:val="0075044A"/>
    <w:rsid w:val="007515F9"/>
    <w:rsid w:val="007629C5"/>
    <w:rsid w:val="0076633C"/>
    <w:rsid w:val="00776730"/>
    <w:rsid w:val="00776B9F"/>
    <w:rsid w:val="00790657"/>
    <w:rsid w:val="0079202B"/>
    <w:rsid w:val="007B0D4E"/>
    <w:rsid w:val="007B7B71"/>
    <w:rsid w:val="007C356F"/>
    <w:rsid w:val="007D5B19"/>
    <w:rsid w:val="007D5F5E"/>
    <w:rsid w:val="007D76A8"/>
    <w:rsid w:val="007F5A2C"/>
    <w:rsid w:val="007F7496"/>
    <w:rsid w:val="00812BB0"/>
    <w:rsid w:val="00815021"/>
    <w:rsid w:val="008158F1"/>
    <w:rsid w:val="00821AFA"/>
    <w:rsid w:val="008345F6"/>
    <w:rsid w:val="00834F91"/>
    <w:rsid w:val="00843A32"/>
    <w:rsid w:val="00853B50"/>
    <w:rsid w:val="00861E86"/>
    <w:rsid w:val="008B0F44"/>
    <w:rsid w:val="008B5E4C"/>
    <w:rsid w:val="008C1D15"/>
    <w:rsid w:val="008C3E5D"/>
    <w:rsid w:val="008D25E9"/>
    <w:rsid w:val="008D4822"/>
    <w:rsid w:val="008D6AE9"/>
    <w:rsid w:val="008E26CF"/>
    <w:rsid w:val="008E4442"/>
    <w:rsid w:val="008E45ED"/>
    <w:rsid w:val="008E53CE"/>
    <w:rsid w:val="008F18BA"/>
    <w:rsid w:val="008F435E"/>
    <w:rsid w:val="00901691"/>
    <w:rsid w:val="00905430"/>
    <w:rsid w:val="0091119E"/>
    <w:rsid w:val="00915A03"/>
    <w:rsid w:val="00920054"/>
    <w:rsid w:val="0092140E"/>
    <w:rsid w:val="00926343"/>
    <w:rsid w:val="00935E3A"/>
    <w:rsid w:val="00937729"/>
    <w:rsid w:val="00957455"/>
    <w:rsid w:val="00962D0D"/>
    <w:rsid w:val="00963589"/>
    <w:rsid w:val="00967EFD"/>
    <w:rsid w:val="009732B3"/>
    <w:rsid w:val="00974560"/>
    <w:rsid w:val="0099117C"/>
    <w:rsid w:val="00993AAC"/>
    <w:rsid w:val="00996D5D"/>
    <w:rsid w:val="009A3A8E"/>
    <w:rsid w:val="009B4B15"/>
    <w:rsid w:val="009C0EA4"/>
    <w:rsid w:val="009C71AA"/>
    <w:rsid w:val="009D1B23"/>
    <w:rsid w:val="009D3330"/>
    <w:rsid w:val="009E1B4C"/>
    <w:rsid w:val="009F0604"/>
    <w:rsid w:val="009F4421"/>
    <w:rsid w:val="009F7643"/>
    <w:rsid w:val="00A045F2"/>
    <w:rsid w:val="00A069B3"/>
    <w:rsid w:val="00A11B77"/>
    <w:rsid w:val="00A41B6A"/>
    <w:rsid w:val="00A55868"/>
    <w:rsid w:val="00A7096F"/>
    <w:rsid w:val="00A742BE"/>
    <w:rsid w:val="00A81202"/>
    <w:rsid w:val="00A816C3"/>
    <w:rsid w:val="00A849BC"/>
    <w:rsid w:val="00A84F9D"/>
    <w:rsid w:val="00A879BD"/>
    <w:rsid w:val="00A915DB"/>
    <w:rsid w:val="00AA1BC8"/>
    <w:rsid w:val="00AA6AC8"/>
    <w:rsid w:val="00AB1621"/>
    <w:rsid w:val="00AB65F3"/>
    <w:rsid w:val="00AC01CE"/>
    <w:rsid w:val="00B12A14"/>
    <w:rsid w:val="00B23C6C"/>
    <w:rsid w:val="00B265E8"/>
    <w:rsid w:val="00B3106F"/>
    <w:rsid w:val="00B41953"/>
    <w:rsid w:val="00B43E6C"/>
    <w:rsid w:val="00B4447B"/>
    <w:rsid w:val="00B51C9D"/>
    <w:rsid w:val="00B54364"/>
    <w:rsid w:val="00B63782"/>
    <w:rsid w:val="00B7138D"/>
    <w:rsid w:val="00B74A26"/>
    <w:rsid w:val="00BA5065"/>
    <w:rsid w:val="00BB0810"/>
    <w:rsid w:val="00BB403A"/>
    <w:rsid w:val="00BC04E4"/>
    <w:rsid w:val="00BC1DB7"/>
    <w:rsid w:val="00BC48C9"/>
    <w:rsid w:val="00BC5CCE"/>
    <w:rsid w:val="00BD772A"/>
    <w:rsid w:val="00BD785E"/>
    <w:rsid w:val="00BF2155"/>
    <w:rsid w:val="00BF5CEB"/>
    <w:rsid w:val="00C04EFC"/>
    <w:rsid w:val="00C15B1F"/>
    <w:rsid w:val="00C166C0"/>
    <w:rsid w:val="00C242D6"/>
    <w:rsid w:val="00C2631F"/>
    <w:rsid w:val="00C26AF5"/>
    <w:rsid w:val="00C46CDA"/>
    <w:rsid w:val="00C51765"/>
    <w:rsid w:val="00C51AD3"/>
    <w:rsid w:val="00C61213"/>
    <w:rsid w:val="00C656F7"/>
    <w:rsid w:val="00C82DA0"/>
    <w:rsid w:val="00C97552"/>
    <w:rsid w:val="00CA09F6"/>
    <w:rsid w:val="00CA25FD"/>
    <w:rsid w:val="00CA673B"/>
    <w:rsid w:val="00CA714B"/>
    <w:rsid w:val="00CB379D"/>
    <w:rsid w:val="00CB413A"/>
    <w:rsid w:val="00CB735B"/>
    <w:rsid w:val="00CC0D96"/>
    <w:rsid w:val="00CC3E79"/>
    <w:rsid w:val="00CC7670"/>
    <w:rsid w:val="00CC76AB"/>
    <w:rsid w:val="00CC7B3F"/>
    <w:rsid w:val="00CD174C"/>
    <w:rsid w:val="00CD2093"/>
    <w:rsid w:val="00CE1C0B"/>
    <w:rsid w:val="00D025B6"/>
    <w:rsid w:val="00D10DFF"/>
    <w:rsid w:val="00D11781"/>
    <w:rsid w:val="00D13EA9"/>
    <w:rsid w:val="00D1682C"/>
    <w:rsid w:val="00D41CC0"/>
    <w:rsid w:val="00D42A45"/>
    <w:rsid w:val="00D56DFB"/>
    <w:rsid w:val="00D576AE"/>
    <w:rsid w:val="00D67B0E"/>
    <w:rsid w:val="00D70D70"/>
    <w:rsid w:val="00D743F2"/>
    <w:rsid w:val="00D749A0"/>
    <w:rsid w:val="00D7734C"/>
    <w:rsid w:val="00D80B93"/>
    <w:rsid w:val="00D843CA"/>
    <w:rsid w:val="00D91E73"/>
    <w:rsid w:val="00DA526A"/>
    <w:rsid w:val="00DC713D"/>
    <w:rsid w:val="00DD7172"/>
    <w:rsid w:val="00DE3771"/>
    <w:rsid w:val="00DE3D5E"/>
    <w:rsid w:val="00DE4D15"/>
    <w:rsid w:val="00E02ADB"/>
    <w:rsid w:val="00E435F0"/>
    <w:rsid w:val="00E466B7"/>
    <w:rsid w:val="00E52F99"/>
    <w:rsid w:val="00E5338F"/>
    <w:rsid w:val="00E53FDB"/>
    <w:rsid w:val="00EC1DD6"/>
    <w:rsid w:val="00EC1FD3"/>
    <w:rsid w:val="00EC75F4"/>
    <w:rsid w:val="00EE296E"/>
    <w:rsid w:val="00EF4502"/>
    <w:rsid w:val="00EF5800"/>
    <w:rsid w:val="00F02BDF"/>
    <w:rsid w:val="00F3461E"/>
    <w:rsid w:val="00F4542B"/>
    <w:rsid w:val="00F475D7"/>
    <w:rsid w:val="00F5418F"/>
    <w:rsid w:val="00F63A63"/>
    <w:rsid w:val="00F74AA6"/>
    <w:rsid w:val="00F77B66"/>
    <w:rsid w:val="00F95379"/>
    <w:rsid w:val="00FA0D8D"/>
    <w:rsid w:val="00FA3625"/>
    <w:rsid w:val="00FB2D31"/>
    <w:rsid w:val="00FC27F5"/>
    <w:rsid w:val="00FC456A"/>
    <w:rsid w:val="00FC586A"/>
    <w:rsid w:val="00FD2D7B"/>
    <w:rsid w:val="00FE1CFB"/>
    <w:rsid w:val="00FF06EF"/>
    <w:rsid w:val="00FF61AF"/>
    <w:rsid w:val="00FF6A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A93D080"/>
  <w15:docId w15:val="{CFBBC459-B89E-4749-98EE-EB55035F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093"/>
    <w:rPr>
      <w:lang w:val="en-US" w:eastAsia="zh-CN"/>
    </w:rPr>
  </w:style>
  <w:style w:type="paragraph" w:styleId="Heading1">
    <w:name w:val="heading 1"/>
    <w:basedOn w:val="Normal"/>
    <w:next w:val="Normal"/>
    <w:qFormat/>
    <w:rsid w:val="00EF5800"/>
    <w:pPr>
      <w:keepNext/>
      <w:numPr>
        <w:numId w:val="1"/>
      </w:numPr>
      <w:spacing w:before="240" w:after="60"/>
      <w:outlineLvl w:val="0"/>
    </w:pPr>
    <w:rPr>
      <w:rFonts w:ascii="Arial" w:hAnsi="Arial" w:cs="Arial"/>
      <w:b/>
      <w:bCs/>
      <w:kern w:val="32"/>
      <w:sz w:val="32"/>
      <w:szCs w:val="32"/>
      <w:lang w:val="en-AU" w:eastAsia="en-US"/>
    </w:rPr>
  </w:style>
  <w:style w:type="paragraph" w:styleId="Heading2">
    <w:name w:val="heading 2"/>
    <w:basedOn w:val="Normal"/>
    <w:next w:val="Normal"/>
    <w:autoRedefine/>
    <w:qFormat/>
    <w:rsid w:val="001633F3"/>
    <w:pPr>
      <w:keepNext/>
      <w:spacing w:before="240" w:after="60"/>
      <w:outlineLvl w:val="1"/>
    </w:pPr>
    <w:rPr>
      <w:rFonts w:asciiTheme="minorHAnsi" w:hAnsiTheme="minorHAnsi" w:cs="Arial"/>
      <w:b/>
      <w:bCs/>
      <w:iCs/>
      <w:sz w:val="28"/>
      <w:szCs w:val="28"/>
      <w:lang w:val="en-AU" w:eastAsia="en-US"/>
    </w:rPr>
  </w:style>
  <w:style w:type="paragraph" w:styleId="Heading3">
    <w:name w:val="heading 3"/>
    <w:basedOn w:val="Normal"/>
    <w:next w:val="Normal"/>
    <w:qFormat/>
    <w:rsid w:val="001633F3"/>
    <w:pPr>
      <w:keepNext/>
      <w:outlineLvl w:val="2"/>
    </w:pPr>
    <w:rPr>
      <w:rFonts w:asciiTheme="minorHAnsi" w:hAnsiTheme="minorHAnsi" w:cs="Arial"/>
      <w:b/>
      <w:bCs/>
      <w:sz w:val="22"/>
      <w:szCs w:val="22"/>
      <w:lang w:val="en-AU" w:eastAsia="en-US"/>
    </w:rPr>
  </w:style>
  <w:style w:type="paragraph" w:styleId="Heading4">
    <w:name w:val="heading 4"/>
    <w:basedOn w:val="Normal"/>
    <w:next w:val="Normal"/>
    <w:qFormat/>
    <w:rsid w:val="00EF5800"/>
    <w:pPr>
      <w:keepNext/>
      <w:numPr>
        <w:ilvl w:val="3"/>
        <w:numId w:val="1"/>
      </w:numPr>
      <w:spacing w:before="240" w:after="60"/>
      <w:outlineLvl w:val="3"/>
    </w:pPr>
    <w:rPr>
      <w:rFonts w:ascii="Arial" w:hAnsi="Arial" w:cs="Arial"/>
      <w:b/>
      <w:bCs/>
      <w:szCs w:val="28"/>
      <w:lang w:val="en-AU" w:eastAsia="en-US"/>
    </w:rPr>
  </w:style>
  <w:style w:type="paragraph" w:styleId="Heading5">
    <w:name w:val="heading 5"/>
    <w:basedOn w:val="Normal"/>
    <w:next w:val="Normal"/>
    <w:qFormat/>
    <w:rsid w:val="00776730"/>
    <w:pPr>
      <w:numPr>
        <w:ilvl w:val="4"/>
        <w:numId w:val="1"/>
      </w:numPr>
      <w:spacing w:before="240" w:after="60"/>
      <w:outlineLvl w:val="4"/>
    </w:pPr>
    <w:rPr>
      <w:rFonts w:ascii="Arial" w:hAnsi="Arial" w:cs="Arial"/>
      <w:b/>
      <w:bCs/>
      <w:i/>
      <w:iCs/>
      <w:sz w:val="26"/>
      <w:szCs w:val="26"/>
      <w:lang w:val="en-AU" w:eastAsia="en-US"/>
    </w:rPr>
  </w:style>
  <w:style w:type="paragraph" w:styleId="Heading6">
    <w:name w:val="heading 6"/>
    <w:basedOn w:val="Normal"/>
    <w:next w:val="Normal"/>
    <w:qFormat/>
    <w:rsid w:val="00776730"/>
    <w:pPr>
      <w:numPr>
        <w:ilvl w:val="5"/>
        <w:numId w:val="1"/>
      </w:numPr>
      <w:spacing w:before="240" w:after="60"/>
      <w:outlineLvl w:val="5"/>
    </w:pPr>
    <w:rPr>
      <w:b/>
      <w:bCs/>
      <w:sz w:val="22"/>
      <w:szCs w:val="22"/>
      <w:lang w:val="en-AU" w:eastAsia="en-US"/>
    </w:rPr>
  </w:style>
  <w:style w:type="paragraph" w:styleId="Heading7">
    <w:name w:val="heading 7"/>
    <w:basedOn w:val="Normal"/>
    <w:next w:val="Normal"/>
    <w:qFormat/>
    <w:rsid w:val="00776730"/>
    <w:pPr>
      <w:numPr>
        <w:ilvl w:val="6"/>
        <w:numId w:val="1"/>
      </w:numPr>
      <w:spacing w:before="240" w:after="60"/>
      <w:outlineLvl w:val="6"/>
    </w:pPr>
    <w:rPr>
      <w:lang w:val="en-AU" w:eastAsia="en-US"/>
    </w:rPr>
  </w:style>
  <w:style w:type="paragraph" w:styleId="Heading8">
    <w:name w:val="heading 8"/>
    <w:basedOn w:val="Normal"/>
    <w:next w:val="Normal"/>
    <w:qFormat/>
    <w:rsid w:val="00776730"/>
    <w:pPr>
      <w:numPr>
        <w:ilvl w:val="7"/>
        <w:numId w:val="1"/>
      </w:numPr>
      <w:spacing w:before="240" w:after="60"/>
      <w:outlineLvl w:val="7"/>
    </w:pPr>
    <w:rPr>
      <w:i/>
      <w:iCs/>
      <w:lang w:val="en-AU" w:eastAsia="en-US"/>
    </w:rPr>
  </w:style>
  <w:style w:type="paragraph" w:styleId="Heading9">
    <w:name w:val="heading 9"/>
    <w:basedOn w:val="Normal"/>
    <w:next w:val="Normal"/>
    <w:qFormat/>
    <w:rsid w:val="00776730"/>
    <w:pPr>
      <w:numPr>
        <w:ilvl w:val="8"/>
        <w:numId w:val="1"/>
      </w:numPr>
      <w:spacing w:before="240" w:after="60"/>
      <w:outlineLvl w:val="8"/>
    </w:pPr>
    <w:rPr>
      <w:rFonts w:ascii="Arial" w:hAnsi="Arial" w:cs="Arial"/>
      <w:sz w:val="22"/>
      <w:szCs w:val="22"/>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5621"/>
    <w:rPr>
      <w:rFonts w:ascii="Arial" w:hAnsi="Arial" w:cs="Arial"/>
      <w:sz w:val="12"/>
      <w:lang w:val="en-AU" w:eastAsia="en-US"/>
    </w:rPr>
  </w:style>
  <w:style w:type="paragraph" w:styleId="Footer">
    <w:name w:val="footer"/>
    <w:basedOn w:val="Normal"/>
    <w:link w:val="FooterChar"/>
    <w:uiPriority w:val="99"/>
    <w:rsid w:val="00115621"/>
    <w:rPr>
      <w:rFonts w:ascii="Arial" w:hAnsi="Arial" w:cs="Arial"/>
      <w:sz w:val="12"/>
      <w:lang w:val="en-AU" w:eastAsia="en-US"/>
    </w:rPr>
  </w:style>
  <w:style w:type="paragraph" w:customStyle="1" w:styleId="BlockQuote">
    <w:name w:val="Block Quote"/>
    <w:basedOn w:val="Normal"/>
    <w:next w:val="Normal"/>
    <w:rsid w:val="00581CE6"/>
    <w:pPr>
      <w:ind w:left="720"/>
    </w:pPr>
    <w:rPr>
      <w:rFonts w:ascii="Arial" w:hAnsi="Arial" w:cs="Arial"/>
      <w:sz w:val="22"/>
      <w:lang w:val="en-AU" w:eastAsia="en-US"/>
    </w:rPr>
  </w:style>
  <w:style w:type="table" w:styleId="TableGrid">
    <w:name w:val="Table Grid"/>
    <w:basedOn w:val="TableNormal"/>
    <w:uiPriority w:val="59"/>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13A"/>
    <w:pPr>
      <w:spacing w:after="200" w:line="276" w:lineRule="auto"/>
      <w:ind w:left="720"/>
      <w:contextualSpacing/>
    </w:pPr>
    <w:rPr>
      <w:rFonts w:asciiTheme="minorHAnsi" w:eastAsiaTheme="minorHAnsi" w:hAnsiTheme="minorHAnsi" w:cstheme="minorBidi"/>
      <w:sz w:val="22"/>
      <w:szCs w:val="22"/>
      <w:lang w:val="en-AU" w:eastAsia="en-US"/>
    </w:rPr>
  </w:style>
  <w:style w:type="paragraph" w:styleId="NoSpacing">
    <w:name w:val="No Spacing"/>
    <w:uiPriority w:val="1"/>
    <w:qFormat/>
    <w:rsid w:val="00CB413A"/>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B413A"/>
    <w:rPr>
      <w:color w:val="0000FF" w:themeColor="hyperlink"/>
      <w:u w:val="single"/>
    </w:rPr>
  </w:style>
  <w:style w:type="paragraph" w:styleId="ListBullet">
    <w:name w:val="List Bullet"/>
    <w:basedOn w:val="List"/>
    <w:uiPriority w:val="99"/>
    <w:rsid w:val="008F18BA"/>
    <w:pPr>
      <w:keepNext/>
      <w:keepLines/>
      <w:numPr>
        <w:numId w:val="2"/>
      </w:numPr>
      <w:tabs>
        <w:tab w:val="num" w:pos="1492"/>
      </w:tabs>
      <w:spacing w:before="40" w:after="40"/>
      <w:ind w:left="1492"/>
    </w:pPr>
    <w:rPr>
      <w:rFonts w:ascii="Times New Roman" w:hAnsi="Times New Roman" w:cs="Times New Roman"/>
      <w:sz w:val="24"/>
      <w:szCs w:val="22"/>
      <w:lang w:val="en-US"/>
    </w:rPr>
  </w:style>
  <w:style w:type="paragraph" w:styleId="List">
    <w:name w:val="List"/>
    <w:basedOn w:val="Normal"/>
    <w:semiHidden/>
    <w:unhideWhenUsed/>
    <w:rsid w:val="008F18BA"/>
    <w:pPr>
      <w:ind w:left="283" w:hanging="283"/>
      <w:contextualSpacing/>
    </w:pPr>
    <w:rPr>
      <w:rFonts w:ascii="Arial" w:hAnsi="Arial" w:cs="Arial"/>
      <w:sz w:val="22"/>
      <w:lang w:val="en-AU" w:eastAsia="en-US"/>
    </w:rPr>
  </w:style>
  <w:style w:type="paragraph" w:styleId="BodyText">
    <w:name w:val="Body Text"/>
    <w:basedOn w:val="Normal"/>
    <w:link w:val="BodyTextChar"/>
    <w:rsid w:val="003C429B"/>
    <w:pPr>
      <w:spacing w:after="120"/>
    </w:pPr>
    <w:rPr>
      <w:rFonts w:ascii="Arial" w:hAnsi="Arial"/>
      <w:sz w:val="22"/>
      <w:lang w:val="en-AU" w:eastAsia="en-US"/>
    </w:rPr>
  </w:style>
  <w:style w:type="character" w:customStyle="1" w:styleId="BodyTextChar">
    <w:name w:val="Body Text Char"/>
    <w:basedOn w:val="DefaultParagraphFont"/>
    <w:link w:val="BodyText"/>
    <w:rsid w:val="003C429B"/>
    <w:rPr>
      <w:rFonts w:ascii="Arial" w:hAnsi="Arial"/>
      <w:sz w:val="22"/>
      <w:szCs w:val="24"/>
      <w:lang w:eastAsia="en-US"/>
    </w:rPr>
  </w:style>
  <w:style w:type="paragraph" w:styleId="BodyText2">
    <w:name w:val="Body Text 2"/>
    <w:basedOn w:val="Normal"/>
    <w:link w:val="BodyText2Char"/>
    <w:semiHidden/>
    <w:unhideWhenUsed/>
    <w:rsid w:val="00436A04"/>
    <w:pPr>
      <w:spacing w:after="120" w:line="480" w:lineRule="auto"/>
    </w:pPr>
    <w:rPr>
      <w:rFonts w:ascii="Arial" w:hAnsi="Arial" w:cs="Arial"/>
      <w:sz w:val="22"/>
      <w:lang w:val="en-AU" w:eastAsia="en-US"/>
    </w:rPr>
  </w:style>
  <w:style w:type="character" w:customStyle="1" w:styleId="BodyText2Char">
    <w:name w:val="Body Text 2 Char"/>
    <w:basedOn w:val="DefaultParagraphFont"/>
    <w:link w:val="BodyText2"/>
    <w:semiHidden/>
    <w:rsid w:val="00436A04"/>
    <w:rPr>
      <w:rFonts w:ascii="Arial" w:hAnsi="Arial" w:cs="Arial"/>
      <w:sz w:val="22"/>
      <w:lang w:eastAsia="en-US"/>
    </w:rPr>
  </w:style>
  <w:style w:type="paragraph" w:styleId="BodyText3">
    <w:name w:val="Body Text 3"/>
    <w:basedOn w:val="Normal"/>
    <w:link w:val="BodyText3Char"/>
    <w:semiHidden/>
    <w:unhideWhenUsed/>
    <w:rsid w:val="009C71AA"/>
    <w:pPr>
      <w:spacing w:after="120"/>
    </w:pPr>
    <w:rPr>
      <w:rFonts w:ascii="Arial" w:hAnsi="Arial" w:cs="Arial"/>
      <w:sz w:val="16"/>
      <w:szCs w:val="16"/>
      <w:lang w:val="en-AU" w:eastAsia="en-US"/>
    </w:rPr>
  </w:style>
  <w:style w:type="character" w:customStyle="1" w:styleId="BodyText3Char">
    <w:name w:val="Body Text 3 Char"/>
    <w:basedOn w:val="DefaultParagraphFont"/>
    <w:link w:val="BodyText3"/>
    <w:semiHidden/>
    <w:rsid w:val="009C71AA"/>
    <w:rPr>
      <w:rFonts w:ascii="Arial" w:hAnsi="Arial" w:cs="Arial"/>
      <w:sz w:val="16"/>
      <w:szCs w:val="16"/>
      <w:lang w:eastAsia="en-US"/>
    </w:rPr>
  </w:style>
  <w:style w:type="paragraph" w:customStyle="1" w:styleId="Body1list">
    <w:name w:val="Body1_list"/>
    <w:basedOn w:val="Normal"/>
    <w:link w:val="Body1listChar"/>
    <w:qFormat/>
    <w:rsid w:val="004A00C0"/>
    <w:pPr>
      <w:widowControl w:val="0"/>
      <w:numPr>
        <w:numId w:val="3"/>
      </w:numPr>
      <w:tabs>
        <w:tab w:val="left" w:pos="426"/>
      </w:tabs>
      <w:autoSpaceDE w:val="0"/>
      <w:autoSpaceDN w:val="0"/>
      <w:adjustRightInd w:val="0"/>
      <w:spacing w:after="120"/>
      <w:ind w:left="1069"/>
    </w:pPr>
    <w:rPr>
      <w:rFonts w:ascii="Arial Narrow" w:hAnsi="Arial Narrow" w:cs="Arial"/>
      <w:color w:val="000000"/>
      <w:sz w:val="22"/>
      <w:lang w:eastAsia="en-US"/>
    </w:rPr>
  </w:style>
  <w:style w:type="paragraph" w:customStyle="1" w:styleId="notesbullet">
    <w:name w:val="notes_bullet"/>
    <w:basedOn w:val="Body1list"/>
    <w:link w:val="notesbulletChar"/>
    <w:qFormat/>
    <w:rsid w:val="004A00C0"/>
    <w:pPr>
      <w:tabs>
        <w:tab w:val="clear" w:pos="426"/>
        <w:tab w:val="left" w:pos="1134"/>
      </w:tabs>
      <w:jc w:val="both"/>
    </w:pPr>
    <w:rPr>
      <w:szCs w:val="22"/>
    </w:rPr>
  </w:style>
  <w:style w:type="character" w:customStyle="1" w:styleId="notesbulletChar">
    <w:name w:val="notes_bullet Char"/>
    <w:link w:val="notesbullet"/>
    <w:rsid w:val="004A00C0"/>
    <w:rPr>
      <w:rFonts w:ascii="Arial Narrow" w:hAnsi="Arial Narrow" w:cs="Arial"/>
      <w:color w:val="000000"/>
      <w:sz w:val="22"/>
      <w:szCs w:val="22"/>
      <w:lang w:val="en-US" w:eastAsia="en-US"/>
    </w:rPr>
  </w:style>
  <w:style w:type="paragraph" w:customStyle="1" w:styleId="notesbullet2">
    <w:name w:val="notes_bullet2"/>
    <w:basedOn w:val="Normal"/>
    <w:link w:val="notesbullet2Char"/>
    <w:qFormat/>
    <w:rsid w:val="004A00C0"/>
    <w:pPr>
      <w:numPr>
        <w:ilvl w:val="1"/>
        <w:numId w:val="4"/>
      </w:numPr>
      <w:tabs>
        <w:tab w:val="num" w:pos="1440"/>
      </w:tabs>
      <w:spacing w:before="120"/>
      <w:jc w:val="both"/>
    </w:pPr>
    <w:rPr>
      <w:rFonts w:ascii="Arial Narrow" w:hAnsi="Arial Narrow" w:cs="Arial"/>
      <w:sz w:val="22"/>
      <w:szCs w:val="22"/>
      <w:lang w:eastAsia="en-US"/>
    </w:rPr>
  </w:style>
  <w:style w:type="character" w:customStyle="1" w:styleId="notesbullet2Char">
    <w:name w:val="notes_bullet2 Char"/>
    <w:link w:val="notesbullet2"/>
    <w:rsid w:val="004A00C0"/>
    <w:rPr>
      <w:rFonts w:ascii="Arial Narrow" w:hAnsi="Arial Narrow" w:cs="Arial"/>
      <w:sz w:val="22"/>
      <w:szCs w:val="22"/>
      <w:lang w:val="en-US" w:eastAsia="en-US"/>
    </w:rPr>
  </w:style>
  <w:style w:type="paragraph" w:customStyle="1" w:styleId="Notesbodylistfollows">
    <w:name w:val="Notes_body_list_follows"/>
    <w:basedOn w:val="Normal"/>
    <w:link w:val="NotesbodylistfollowsChar"/>
    <w:qFormat/>
    <w:rsid w:val="004A00C0"/>
    <w:pPr>
      <w:spacing w:before="120" w:after="120"/>
      <w:ind w:left="720"/>
      <w:jc w:val="both"/>
    </w:pPr>
    <w:rPr>
      <w:rFonts w:ascii="Arial Narrow" w:hAnsi="Arial Narrow" w:cs="Arial"/>
      <w:sz w:val="22"/>
      <w:szCs w:val="22"/>
      <w:lang w:eastAsia="en-US"/>
    </w:rPr>
  </w:style>
  <w:style w:type="character" w:customStyle="1" w:styleId="NotesbodylistfollowsChar">
    <w:name w:val="Notes_body_list_follows Char"/>
    <w:link w:val="Notesbodylistfollows"/>
    <w:rsid w:val="004A00C0"/>
    <w:rPr>
      <w:rFonts w:ascii="Arial Narrow" w:hAnsi="Arial Narrow" w:cs="Arial"/>
      <w:sz w:val="22"/>
      <w:szCs w:val="22"/>
      <w:lang w:val="en-US" w:eastAsia="en-US"/>
    </w:rPr>
  </w:style>
  <w:style w:type="paragraph" w:styleId="BodyTextIndent">
    <w:name w:val="Body Text Indent"/>
    <w:basedOn w:val="Normal"/>
    <w:link w:val="BodyTextIndentChar"/>
    <w:unhideWhenUsed/>
    <w:rsid w:val="006266EE"/>
    <w:pPr>
      <w:spacing w:after="120"/>
      <w:ind w:left="283"/>
    </w:pPr>
    <w:rPr>
      <w:rFonts w:ascii="Arial" w:hAnsi="Arial" w:cs="Arial"/>
      <w:sz w:val="22"/>
      <w:lang w:val="en-AU" w:eastAsia="en-US"/>
    </w:rPr>
  </w:style>
  <w:style w:type="character" w:customStyle="1" w:styleId="BodyTextIndentChar">
    <w:name w:val="Body Text Indent Char"/>
    <w:basedOn w:val="DefaultParagraphFont"/>
    <w:link w:val="BodyTextIndent"/>
    <w:rsid w:val="006266EE"/>
    <w:rPr>
      <w:rFonts w:ascii="Arial" w:hAnsi="Arial" w:cs="Arial"/>
      <w:sz w:val="22"/>
      <w:lang w:eastAsia="en-US"/>
    </w:rPr>
  </w:style>
  <w:style w:type="paragraph" w:styleId="BodyTextIndent2">
    <w:name w:val="Body Text Indent 2"/>
    <w:basedOn w:val="Normal"/>
    <w:link w:val="BodyTextIndent2Char"/>
    <w:unhideWhenUsed/>
    <w:rsid w:val="006266EE"/>
    <w:pPr>
      <w:spacing w:after="120" w:line="480" w:lineRule="auto"/>
      <w:ind w:left="283"/>
    </w:pPr>
    <w:rPr>
      <w:rFonts w:ascii="Arial" w:hAnsi="Arial" w:cs="Arial"/>
      <w:sz w:val="22"/>
      <w:lang w:val="en-AU" w:eastAsia="en-US"/>
    </w:rPr>
  </w:style>
  <w:style w:type="character" w:customStyle="1" w:styleId="BodyTextIndent2Char">
    <w:name w:val="Body Text Indent 2 Char"/>
    <w:basedOn w:val="DefaultParagraphFont"/>
    <w:link w:val="BodyTextIndent2"/>
    <w:rsid w:val="006266EE"/>
    <w:rPr>
      <w:rFonts w:ascii="Arial" w:hAnsi="Arial" w:cs="Arial"/>
      <w:sz w:val="22"/>
      <w:lang w:eastAsia="en-US"/>
    </w:rPr>
  </w:style>
  <w:style w:type="paragraph" w:styleId="BodyTextIndent3">
    <w:name w:val="Body Text Indent 3"/>
    <w:basedOn w:val="Normal"/>
    <w:link w:val="BodyTextIndent3Char"/>
    <w:semiHidden/>
    <w:unhideWhenUsed/>
    <w:rsid w:val="00926343"/>
    <w:pPr>
      <w:spacing w:after="120"/>
      <w:ind w:left="283"/>
    </w:pPr>
    <w:rPr>
      <w:rFonts w:ascii="Arial" w:hAnsi="Arial" w:cs="Arial"/>
      <w:sz w:val="16"/>
      <w:szCs w:val="16"/>
      <w:lang w:val="en-AU" w:eastAsia="en-US"/>
    </w:rPr>
  </w:style>
  <w:style w:type="character" w:customStyle="1" w:styleId="BodyTextIndent3Char">
    <w:name w:val="Body Text Indent 3 Char"/>
    <w:basedOn w:val="DefaultParagraphFont"/>
    <w:link w:val="BodyTextIndent3"/>
    <w:semiHidden/>
    <w:rsid w:val="00926343"/>
    <w:rPr>
      <w:rFonts w:ascii="Arial" w:hAnsi="Arial" w:cs="Arial"/>
      <w:sz w:val="16"/>
      <w:szCs w:val="16"/>
      <w:lang w:eastAsia="en-US"/>
    </w:rPr>
  </w:style>
  <w:style w:type="paragraph" w:styleId="BalloonText">
    <w:name w:val="Balloon Text"/>
    <w:basedOn w:val="Normal"/>
    <w:link w:val="BalloonTextChar"/>
    <w:semiHidden/>
    <w:unhideWhenUsed/>
    <w:rsid w:val="00EC75F4"/>
    <w:rPr>
      <w:rFonts w:ascii="Tahoma" w:hAnsi="Tahoma" w:cs="Tahoma"/>
      <w:sz w:val="16"/>
      <w:szCs w:val="16"/>
      <w:lang w:val="en-AU" w:eastAsia="en-US"/>
    </w:rPr>
  </w:style>
  <w:style w:type="character" w:customStyle="1" w:styleId="BalloonTextChar">
    <w:name w:val="Balloon Text Char"/>
    <w:basedOn w:val="DefaultParagraphFont"/>
    <w:link w:val="BalloonText"/>
    <w:semiHidden/>
    <w:rsid w:val="00EC75F4"/>
    <w:rPr>
      <w:rFonts w:ascii="Tahoma" w:hAnsi="Tahoma" w:cs="Tahoma"/>
      <w:sz w:val="16"/>
      <w:szCs w:val="16"/>
      <w:lang w:eastAsia="en-US"/>
    </w:rPr>
  </w:style>
  <w:style w:type="paragraph" w:customStyle="1" w:styleId="Notesbody">
    <w:name w:val="Notes_body"/>
    <w:basedOn w:val="Normal"/>
    <w:link w:val="NotesbodyChar"/>
    <w:qFormat/>
    <w:rsid w:val="002735F4"/>
    <w:pPr>
      <w:spacing w:before="120" w:after="240"/>
      <w:ind w:left="720"/>
      <w:jc w:val="both"/>
    </w:pPr>
    <w:rPr>
      <w:rFonts w:ascii="Arial Narrow" w:hAnsi="Arial Narrow" w:cs="Arial"/>
      <w:sz w:val="22"/>
      <w:szCs w:val="22"/>
      <w:lang w:eastAsia="en-US"/>
    </w:rPr>
  </w:style>
  <w:style w:type="character" w:customStyle="1" w:styleId="NotesbodyChar">
    <w:name w:val="Notes_body Char"/>
    <w:link w:val="Notesbody"/>
    <w:rsid w:val="002735F4"/>
    <w:rPr>
      <w:rFonts w:ascii="Arial Narrow" w:hAnsi="Arial Narrow" w:cs="Arial"/>
      <w:sz w:val="22"/>
      <w:szCs w:val="22"/>
      <w:lang w:val="en-US" w:eastAsia="en-US"/>
    </w:rPr>
  </w:style>
  <w:style w:type="character" w:customStyle="1" w:styleId="Body1listChar">
    <w:name w:val="Body1_list Char"/>
    <w:link w:val="Body1list"/>
    <w:rsid w:val="002735F4"/>
    <w:rPr>
      <w:rFonts w:ascii="Arial Narrow" w:hAnsi="Arial Narrow" w:cs="Arial"/>
      <w:color w:val="000000"/>
      <w:sz w:val="22"/>
      <w:lang w:val="en-US" w:eastAsia="en-US"/>
    </w:rPr>
  </w:style>
  <w:style w:type="paragraph" w:customStyle="1" w:styleId="Body">
    <w:name w:val="Body"/>
    <w:rsid w:val="00D11781"/>
    <w:rPr>
      <w:rFonts w:ascii="Helvetica" w:eastAsia="Arial Unicode MS" w:hAnsi="Helvetica" w:cs="Arial Unicode MS"/>
      <w:color w:val="000000"/>
      <w:sz w:val="22"/>
      <w:szCs w:val="22"/>
      <w:lang w:val="en-US"/>
    </w:rPr>
  </w:style>
  <w:style w:type="paragraph" w:customStyle="1" w:styleId="TableStyle1">
    <w:name w:val="Table Style 1"/>
    <w:rsid w:val="00D11781"/>
    <w:rPr>
      <w:rFonts w:ascii="Helvetica" w:eastAsia="Helvetica" w:hAnsi="Helvetica" w:cs="Helvetica"/>
      <w:b/>
      <w:bCs/>
      <w:color w:val="000000"/>
    </w:rPr>
  </w:style>
  <w:style w:type="paragraph" w:customStyle="1" w:styleId="TableStyle2">
    <w:name w:val="Table Style 2"/>
    <w:rsid w:val="00D11781"/>
    <w:rPr>
      <w:rFonts w:ascii="Helvetica" w:eastAsia="Helvetica" w:hAnsi="Helvetica" w:cs="Helvetica"/>
      <w:color w:val="000000"/>
    </w:rPr>
  </w:style>
  <w:style w:type="numbering" w:customStyle="1" w:styleId="Bullet">
    <w:name w:val="Bullet"/>
    <w:rsid w:val="00D11781"/>
  </w:style>
  <w:style w:type="paragraph" w:customStyle="1" w:styleId="TableStyle5">
    <w:name w:val="Table Style 5"/>
    <w:rsid w:val="00D11781"/>
    <w:rPr>
      <w:rFonts w:ascii="Helvetica" w:eastAsia="Helvetica" w:hAnsi="Helvetica" w:cs="Helvetica"/>
      <w:b/>
      <w:bCs/>
      <w:color w:val="FEFEFE"/>
    </w:rPr>
  </w:style>
  <w:style w:type="paragraph" w:customStyle="1" w:styleId="BodyA">
    <w:name w:val="Body A"/>
    <w:rsid w:val="00D11781"/>
    <w:rPr>
      <w:rFonts w:ascii="Helvetica" w:eastAsia="Arial Unicode MS" w:hAnsi="Helvetica" w:cs="Arial Unicode MS"/>
      <w:color w:val="000000"/>
      <w:sz w:val="22"/>
      <w:szCs w:val="22"/>
      <w:u w:color="000000"/>
      <w:lang w:val="en-US"/>
    </w:rPr>
  </w:style>
  <w:style w:type="paragraph" w:customStyle="1" w:styleId="Heading">
    <w:name w:val="Heading"/>
    <w:next w:val="Body"/>
    <w:rsid w:val="00CE1C0B"/>
    <w:pPr>
      <w:keepNext/>
      <w:pBdr>
        <w:top w:val="nil"/>
        <w:left w:val="nil"/>
        <w:bottom w:val="nil"/>
        <w:right w:val="nil"/>
        <w:between w:val="nil"/>
        <w:bar w:val="nil"/>
      </w:pBdr>
      <w:outlineLvl w:val="0"/>
    </w:pPr>
    <w:rPr>
      <w:rFonts w:ascii="Helvetica" w:eastAsia="Arial Unicode MS" w:hAnsi="Helvetica" w:cs="Arial Unicode MS"/>
      <w:b/>
      <w:bCs/>
      <w:color w:val="000000"/>
      <w:sz w:val="36"/>
      <w:szCs w:val="36"/>
      <w:bdr w:val="nil"/>
      <w:lang w:val="en-US" w:eastAsia="en-US"/>
    </w:rPr>
  </w:style>
  <w:style w:type="paragraph" w:customStyle="1" w:styleId="Default">
    <w:name w:val="Default"/>
    <w:rsid w:val="00CE1C0B"/>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character" w:styleId="FollowedHyperlink">
    <w:name w:val="FollowedHyperlink"/>
    <w:basedOn w:val="DefaultParagraphFont"/>
    <w:semiHidden/>
    <w:unhideWhenUsed/>
    <w:rsid w:val="001167F6"/>
    <w:rPr>
      <w:color w:val="800080" w:themeColor="followedHyperlink"/>
      <w:u w:val="single"/>
    </w:rPr>
  </w:style>
  <w:style w:type="character" w:styleId="PageNumber">
    <w:name w:val="page number"/>
    <w:basedOn w:val="DefaultParagraphFont"/>
    <w:semiHidden/>
    <w:unhideWhenUsed/>
    <w:rsid w:val="00CA714B"/>
  </w:style>
  <w:style w:type="character" w:customStyle="1" w:styleId="FooterChar">
    <w:name w:val="Footer Char"/>
    <w:basedOn w:val="DefaultParagraphFont"/>
    <w:link w:val="Footer"/>
    <w:uiPriority w:val="99"/>
    <w:rsid w:val="008F435E"/>
    <w:rPr>
      <w:rFonts w:ascii="Arial" w:hAnsi="Arial" w:cs="Arial"/>
      <w:sz w:val="12"/>
      <w:lang w:eastAsia="en-US"/>
    </w:rPr>
  </w:style>
  <w:style w:type="paragraph" w:styleId="NormalWeb">
    <w:name w:val="Normal (Web)"/>
    <w:basedOn w:val="Normal"/>
    <w:uiPriority w:val="99"/>
    <w:semiHidden/>
    <w:unhideWhenUsed/>
    <w:rsid w:val="00993AAC"/>
    <w:pPr>
      <w:spacing w:before="100" w:beforeAutospacing="1" w:after="100" w:afterAutospacing="1"/>
    </w:pPr>
    <w:rPr>
      <w:lang w:val="en-AU" w:eastAsia="en-AU"/>
    </w:rPr>
  </w:style>
  <w:style w:type="character" w:customStyle="1" w:styleId="HeaderChar">
    <w:name w:val="Header Char"/>
    <w:basedOn w:val="DefaultParagraphFont"/>
    <w:link w:val="Header"/>
    <w:uiPriority w:val="99"/>
    <w:rsid w:val="00F74AA6"/>
    <w:rPr>
      <w:rFonts w:ascii="Arial" w:hAnsi="Arial" w:cs="Arial"/>
      <w:sz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0970">
      <w:bodyDiv w:val="1"/>
      <w:marLeft w:val="0"/>
      <w:marRight w:val="0"/>
      <w:marTop w:val="0"/>
      <w:marBottom w:val="0"/>
      <w:divBdr>
        <w:top w:val="none" w:sz="0" w:space="0" w:color="auto"/>
        <w:left w:val="none" w:sz="0" w:space="0" w:color="auto"/>
        <w:bottom w:val="none" w:sz="0" w:space="0" w:color="auto"/>
        <w:right w:val="none" w:sz="0" w:space="0" w:color="auto"/>
      </w:divBdr>
    </w:div>
    <w:div w:id="219170882">
      <w:bodyDiv w:val="1"/>
      <w:marLeft w:val="0"/>
      <w:marRight w:val="0"/>
      <w:marTop w:val="0"/>
      <w:marBottom w:val="0"/>
      <w:divBdr>
        <w:top w:val="none" w:sz="0" w:space="0" w:color="auto"/>
        <w:left w:val="none" w:sz="0" w:space="0" w:color="auto"/>
        <w:bottom w:val="none" w:sz="0" w:space="0" w:color="auto"/>
        <w:right w:val="none" w:sz="0" w:space="0" w:color="auto"/>
      </w:divBdr>
    </w:div>
    <w:div w:id="232200256">
      <w:bodyDiv w:val="1"/>
      <w:marLeft w:val="0"/>
      <w:marRight w:val="0"/>
      <w:marTop w:val="0"/>
      <w:marBottom w:val="0"/>
      <w:divBdr>
        <w:top w:val="none" w:sz="0" w:space="0" w:color="auto"/>
        <w:left w:val="none" w:sz="0" w:space="0" w:color="auto"/>
        <w:bottom w:val="none" w:sz="0" w:space="0" w:color="auto"/>
        <w:right w:val="none" w:sz="0" w:space="0" w:color="auto"/>
      </w:divBdr>
    </w:div>
    <w:div w:id="265772691">
      <w:bodyDiv w:val="1"/>
      <w:marLeft w:val="0"/>
      <w:marRight w:val="0"/>
      <w:marTop w:val="0"/>
      <w:marBottom w:val="0"/>
      <w:divBdr>
        <w:top w:val="none" w:sz="0" w:space="0" w:color="auto"/>
        <w:left w:val="none" w:sz="0" w:space="0" w:color="auto"/>
        <w:bottom w:val="none" w:sz="0" w:space="0" w:color="auto"/>
        <w:right w:val="none" w:sz="0" w:space="0" w:color="auto"/>
      </w:divBdr>
    </w:div>
    <w:div w:id="333724838">
      <w:bodyDiv w:val="1"/>
      <w:marLeft w:val="0"/>
      <w:marRight w:val="0"/>
      <w:marTop w:val="0"/>
      <w:marBottom w:val="0"/>
      <w:divBdr>
        <w:top w:val="none" w:sz="0" w:space="0" w:color="auto"/>
        <w:left w:val="none" w:sz="0" w:space="0" w:color="auto"/>
        <w:bottom w:val="none" w:sz="0" w:space="0" w:color="auto"/>
        <w:right w:val="none" w:sz="0" w:space="0" w:color="auto"/>
      </w:divBdr>
    </w:div>
    <w:div w:id="389889511">
      <w:bodyDiv w:val="1"/>
      <w:marLeft w:val="0"/>
      <w:marRight w:val="0"/>
      <w:marTop w:val="0"/>
      <w:marBottom w:val="0"/>
      <w:divBdr>
        <w:top w:val="none" w:sz="0" w:space="0" w:color="auto"/>
        <w:left w:val="none" w:sz="0" w:space="0" w:color="auto"/>
        <w:bottom w:val="none" w:sz="0" w:space="0" w:color="auto"/>
        <w:right w:val="none" w:sz="0" w:space="0" w:color="auto"/>
      </w:divBdr>
    </w:div>
    <w:div w:id="471751063">
      <w:bodyDiv w:val="1"/>
      <w:marLeft w:val="0"/>
      <w:marRight w:val="0"/>
      <w:marTop w:val="0"/>
      <w:marBottom w:val="0"/>
      <w:divBdr>
        <w:top w:val="none" w:sz="0" w:space="0" w:color="auto"/>
        <w:left w:val="none" w:sz="0" w:space="0" w:color="auto"/>
        <w:bottom w:val="none" w:sz="0" w:space="0" w:color="auto"/>
        <w:right w:val="none" w:sz="0" w:space="0" w:color="auto"/>
      </w:divBdr>
    </w:div>
    <w:div w:id="558983219">
      <w:bodyDiv w:val="1"/>
      <w:marLeft w:val="0"/>
      <w:marRight w:val="0"/>
      <w:marTop w:val="0"/>
      <w:marBottom w:val="0"/>
      <w:divBdr>
        <w:top w:val="none" w:sz="0" w:space="0" w:color="auto"/>
        <w:left w:val="none" w:sz="0" w:space="0" w:color="auto"/>
        <w:bottom w:val="none" w:sz="0" w:space="0" w:color="auto"/>
        <w:right w:val="none" w:sz="0" w:space="0" w:color="auto"/>
      </w:divBdr>
    </w:div>
    <w:div w:id="605698217">
      <w:bodyDiv w:val="1"/>
      <w:marLeft w:val="0"/>
      <w:marRight w:val="0"/>
      <w:marTop w:val="0"/>
      <w:marBottom w:val="0"/>
      <w:divBdr>
        <w:top w:val="none" w:sz="0" w:space="0" w:color="auto"/>
        <w:left w:val="none" w:sz="0" w:space="0" w:color="auto"/>
        <w:bottom w:val="none" w:sz="0" w:space="0" w:color="auto"/>
        <w:right w:val="none" w:sz="0" w:space="0" w:color="auto"/>
      </w:divBdr>
    </w:div>
    <w:div w:id="613170352">
      <w:bodyDiv w:val="1"/>
      <w:marLeft w:val="0"/>
      <w:marRight w:val="0"/>
      <w:marTop w:val="0"/>
      <w:marBottom w:val="0"/>
      <w:divBdr>
        <w:top w:val="none" w:sz="0" w:space="0" w:color="auto"/>
        <w:left w:val="none" w:sz="0" w:space="0" w:color="auto"/>
        <w:bottom w:val="none" w:sz="0" w:space="0" w:color="auto"/>
        <w:right w:val="none" w:sz="0" w:space="0" w:color="auto"/>
      </w:divBdr>
    </w:div>
    <w:div w:id="692655224">
      <w:bodyDiv w:val="1"/>
      <w:marLeft w:val="0"/>
      <w:marRight w:val="0"/>
      <w:marTop w:val="0"/>
      <w:marBottom w:val="0"/>
      <w:divBdr>
        <w:top w:val="none" w:sz="0" w:space="0" w:color="auto"/>
        <w:left w:val="none" w:sz="0" w:space="0" w:color="auto"/>
        <w:bottom w:val="none" w:sz="0" w:space="0" w:color="auto"/>
        <w:right w:val="none" w:sz="0" w:space="0" w:color="auto"/>
      </w:divBdr>
    </w:div>
    <w:div w:id="757292350">
      <w:bodyDiv w:val="1"/>
      <w:marLeft w:val="0"/>
      <w:marRight w:val="0"/>
      <w:marTop w:val="0"/>
      <w:marBottom w:val="0"/>
      <w:divBdr>
        <w:top w:val="none" w:sz="0" w:space="0" w:color="auto"/>
        <w:left w:val="none" w:sz="0" w:space="0" w:color="auto"/>
        <w:bottom w:val="none" w:sz="0" w:space="0" w:color="auto"/>
        <w:right w:val="none" w:sz="0" w:space="0" w:color="auto"/>
      </w:divBdr>
    </w:div>
    <w:div w:id="779572615">
      <w:bodyDiv w:val="1"/>
      <w:marLeft w:val="0"/>
      <w:marRight w:val="0"/>
      <w:marTop w:val="0"/>
      <w:marBottom w:val="0"/>
      <w:divBdr>
        <w:top w:val="none" w:sz="0" w:space="0" w:color="auto"/>
        <w:left w:val="none" w:sz="0" w:space="0" w:color="auto"/>
        <w:bottom w:val="none" w:sz="0" w:space="0" w:color="auto"/>
        <w:right w:val="none" w:sz="0" w:space="0" w:color="auto"/>
      </w:divBdr>
    </w:div>
    <w:div w:id="821576869">
      <w:bodyDiv w:val="1"/>
      <w:marLeft w:val="0"/>
      <w:marRight w:val="0"/>
      <w:marTop w:val="0"/>
      <w:marBottom w:val="0"/>
      <w:divBdr>
        <w:top w:val="none" w:sz="0" w:space="0" w:color="auto"/>
        <w:left w:val="none" w:sz="0" w:space="0" w:color="auto"/>
        <w:bottom w:val="none" w:sz="0" w:space="0" w:color="auto"/>
        <w:right w:val="none" w:sz="0" w:space="0" w:color="auto"/>
      </w:divBdr>
    </w:div>
    <w:div w:id="945693717">
      <w:bodyDiv w:val="1"/>
      <w:marLeft w:val="0"/>
      <w:marRight w:val="0"/>
      <w:marTop w:val="0"/>
      <w:marBottom w:val="0"/>
      <w:divBdr>
        <w:top w:val="none" w:sz="0" w:space="0" w:color="auto"/>
        <w:left w:val="none" w:sz="0" w:space="0" w:color="auto"/>
        <w:bottom w:val="none" w:sz="0" w:space="0" w:color="auto"/>
        <w:right w:val="none" w:sz="0" w:space="0" w:color="auto"/>
      </w:divBdr>
    </w:div>
    <w:div w:id="956058719">
      <w:bodyDiv w:val="1"/>
      <w:marLeft w:val="0"/>
      <w:marRight w:val="0"/>
      <w:marTop w:val="0"/>
      <w:marBottom w:val="0"/>
      <w:divBdr>
        <w:top w:val="none" w:sz="0" w:space="0" w:color="auto"/>
        <w:left w:val="none" w:sz="0" w:space="0" w:color="auto"/>
        <w:bottom w:val="none" w:sz="0" w:space="0" w:color="auto"/>
        <w:right w:val="none" w:sz="0" w:space="0" w:color="auto"/>
      </w:divBdr>
    </w:div>
    <w:div w:id="971325694">
      <w:bodyDiv w:val="1"/>
      <w:marLeft w:val="0"/>
      <w:marRight w:val="0"/>
      <w:marTop w:val="0"/>
      <w:marBottom w:val="0"/>
      <w:divBdr>
        <w:top w:val="none" w:sz="0" w:space="0" w:color="auto"/>
        <w:left w:val="none" w:sz="0" w:space="0" w:color="auto"/>
        <w:bottom w:val="none" w:sz="0" w:space="0" w:color="auto"/>
        <w:right w:val="none" w:sz="0" w:space="0" w:color="auto"/>
      </w:divBdr>
    </w:div>
    <w:div w:id="1063716730">
      <w:bodyDiv w:val="1"/>
      <w:marLeft w:val="0"/>
      <w:marRight w:val="0"/>
      <w:marTop w:val="0"/>
      <w:marBottom w:val="0"/>
      <w:divBdr>
        <w:top w:val="none" w:sz="0" w:space="0" w:color="auto"/>
        <w:left w:val="none" w:sz="0" w:space="0" w:color="auto"/>
        <w:bottom w:val="none" w:sz="0" w:space="0" w:color="auto"/>
        <w:right w:val="none" w:sz="0" w:space="0" w:color="auto"/>
      </w:divBdr>
    </w:div>
    <w:div w:id="1142696364">
      <w:bodyDiv w:val="1"/>
      <w:marLeft w:val="0"/>
      <w:marRight w:val="0"/>
      <w:marTop w:val="0"/>
      <w:marBottom w:val="0"/>
      <w:divBdr>
        <w:top w:val="none" w:sz="0" w:space="0" w:color="auto"/>
        <w:left w:val="none" w:sz="0" w:space="0" w:color="auto"/>
        <w:bottom w:val="none" w:sz="0" w:space="0" w:color="auto"/>
        <w:right w:val="none" w:sz="0" w:space="0" w:color="auto"/>
      </w:divBdr>
    </w:div>
    <w:div w:id="1387221973">
      <w:bodyDiv w:val="1"/>
      <w:marLeft w:val="0"/>
      <w:marRight w:val="0"/>
      <w:marTop w:val="0"/>
      <w:marBottom w:val="0"/>
      <w:divBdr>
        <w:top w:val="none" w:sz="0" w:space="0" w:color="auto"/>
        <w:left w:val="none" w:sz="0" w:space="0" w:color="auto"/>
        <w:bottom w:val="none" w:sz="0" w:space="0" w:color="auto"/>
        <w:right w:val="none" w:sz="0" w:space="0" w:color="auto"/>
      </w:divBdr>
    </w:div>
    <w:div w:id="1389306771">
      <w:bodyDiv w:val="1"/>
      <w:marLeft w:val="0"/>
      <w:marRight w:val="0"/>
      <w:marTop w:val="0"/>
      <w:marBottom w:val="0"/>
      <w:divBdr>
        <w:top w:val="none" w:sz="0" w:space="0" w:color="auto"/>
        <w:left w:val="none" w:sz="0" w:space="0" w:color="auto"/>
        <w:bottom w:val="none" w:sz="0" w:space="0" w:color="auto"/>
        <w:right w:val="none" w:sz="0" w:space="0" w:color="auto"/>
      </w:divBdr>
    </w:div>
    <w:div w:id="1448349234">
      <w:bodyDiv w:val="1"/>
      <w:marLeft w:val="0"/>
      <w:marRight w:val="0"/>
      <w:marTop w:val="0"/>
      <w:marBottom w:val="0"/>
      <w:divBdr>
        <w:top w:val="none" w:sz="0" w:space="0" w:color="auto"/>
        <w:left w:val="none" w:sz="0" w:space="0" w:color="auto"/>
        <w:bottom w:val="none" w:sz="0" w:space="0" w:color="auto"/>
        <w:right w:val="none" w:sz="0" w:space="0" w:color="auto"/>
      </w:divBdr>
    </w:div>
    <w:div w:id="1466502997">
      <w:bodyDiv w:val="1"/>
      <w:marLeft w:val="0"/>
      <w:marRight w:val="0"/>
      <w:marTop w:val="0"/>
      <w:marBottom w:val="0"/>
      <w:divBdr>
        <w:top w:val="none" w:sz="0" w:space="0" w:color="auto"/>
        <w:left w:val="none" w:sz="0" w:space="0" w:color="auto"/>
        <w:bottom w:val="none" w:sz="0" w:space="0" w:color="auto"/>
        <w:right w:val="none" w:sz="0" w:space="0" w:color="auto"/>
      </w:divBdr>
    </w:div>
    <w:div w:id="1533689700">
      <w:bodyDiv w:val="1"/>
      <w:marLeft w:val="0"/>
      <w:marRight w:val="0"/>
      <w:marTop w:val="0"/>
      <w:marBottom w:val="0"/>
      <w:divBdr>
        <w:top w:val="none" w:sz="0" w:space="0" w:color="auto"/>
        <w:left w:val="none" w:sz="0" w:space="0" w:color="auto"/>
        <w:bottom w:val="none" w:sz="0" w:space="0" w:color="auto"/>
        <w:right w:val="none" w:sz="0" w:space="0" w:color="auto"/>
      </w:divBdr>
    </w:div>
    <w:div w:id="1595213393">
      <w:bodyDiv w:val="1"/>
      <w:marLeft w:val="0"/>
      <w:marRight w:val="0"/>
      <w:marTop w:val="0"/>
      <w:marBottom w:val="0"/>
      <w:divBdr>
        <w:top w:val="none" w:sz="0" w:space="0" w:color="auto"/>
        <w:left w:val="none" w:sz="0" w:space="0" w:color="auto"/>
        <w:bottom w:val="none" w:sz="0" w:space="0" w:color="auto"/>
        <w:right w:val="none" w:sz="0" w:space="0" w:color="auto"/>
      </w:divBdr>
    </w:div>
    <w:div w:id="1602755764">
      <w:bodyDiv w:val="1"/>
      <w:marLeft w:val="0"/>
      <w:marRight w:val="0"/>
      <w:marTop w:val="0"/>
      <w:marBottom w:val="0"/>
      <w:divBdr>
        <w:top w:val="none" w:sz="0" w:space="0" w:color="auto"/>
        <w:left w:val="none" w:sz="0" w:space="0" w:color="auto"/>
        <w:bottom w:val="none" w:sz="0" w:space="0" w:color="auto"/>
        <w:right w:val="none" w:sz="0" w:space="0" w:color="auto"/>
      </w:divBdr>
    </w:div>
    <w:div w:id="16361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to.gov.au"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it.edu.au/browse;ID=ls0ydfokry9rz"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rmit.edu.au/browse;ID=ls0ydfokry9rz"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mit.edu.au/browse;ID=t4g7mbllxm3n" TargetMode="Externa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2A8143AD6549879C329B9C1C719094"/>
        <w:category>
          <w:name w:val="General"/>
          <w:gallery w:val="placeholder"/>
        </w:category>
        <w:types>
          <w:type w:val="bbPlcHdr"/>
        </w:types>
        <w:behaviors>
          <w:behavior w:val="content"/>
        </w:behaviors>
        <w:guid w:val="{51393928-9DA6-4456-A260-29068EF8C5CB}"/>
      </w:docPartPr>
      <w:docPartBody>
        <w:p w:rsidR="001226F8" w:rsidRDefault="000F6E83" w:rsidP="000F6E83">
          <w:pPr>
            <w:pStyle w:val="CA2A8143AD6549879C329B9C1C71909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83"/>
    <w:rsid w:val="000F6E83"/>
    <w:rsid w:val="001226F8"/>
    <w:rsid w:val="00F24B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A8143AD6549879C329B9C1C719094">
    <w:name w:val="CA2A8143AD6549879C329B9C1C719094"/>
    <w:rsid w:val="000F6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D98A-4AF2-184D-A99C-D87725CC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Timothy Wallis</dc:creator>
  <cp:lastModifiedBy>Sher Anne Wong</cp:lastModifiedBy>
  <cp:revision>7</cp:revision>
  <cp:lastPrinted>2018-12-06T11:40:00Z</cp:lastPrinted>
  <dcterms:created xsi:type="dcterms:W3CDTF">2019-07-03T00:54:00Z</dcterms:created>
  <dcterms:modified xsi:type="dcterms:W3CDTF">2019-10-20T11:54:00Z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ies>
</file>