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A4F15" w14:textId="77777777" w:rsidR="009339AD" w:rsidRPr="00926D19" w:rsidRDefault="009339AD">
      <w:pPr>
        <w:rPr>
          <w:rFonts w:ascii="Times New Roman" w:hAnsi="Times New Roman" w:cs="Times New Roman"/>
          <w:b/>
          <w:sz w:val="32"/>
          <w:szCs w:val="32"/>
        </w:rPr>
      </w:pPr>
      <w:r w:rsidRPr="00926D19">
        <w:rPr>
          <w:rFonts w:ascii="Times New Roman" w:hAnsi="Times New Roman" w:cs="Times New Roman"/>
          <w:b/>
          <w:sz w:val="32"/>
          <w:szCs w:val="32"/>
        </w:rPr>
        <w:t xml:space="preserve">UOE </w:t>
      </w:r>
    </w:p>
    <w:p w14:paraId="6D98C340" w14:textId="77777777" w:rsidR="009339AD" w:rsidRPr="00926D19" w:rsidRDefault="009339AD">
      <w:pPr>
        <w:rPr>
          <w:rFonts w:ascii="Times New Roman" w:hAnsi="Times New Roman" w:cs="Times New Roman"/>
          <w:b/>
          <w:sz w:val="32"/>
          <w:szCs w:val="32"/>
        </w:rPr>
      </w:pPr>
      <w:r w:rsidRPr="00926D19">
        <w:rPr>
          <w:rFonts w:ascii="Times New Roman" w:hAnsi="Times New Roman" w:cs="Times New Roman"/>
          <w:b/>
          <w:sz w:val="32"/>
          <w:szCs w:val="32"/>
        </w:rPr>
        <w:t>SEPT-DEC 2022 SEMESTER 1</w:t>
      </w:r>
    </w:p>
    <w:p w14:paraId="18875A4D" w14:textId="77777777" w:rsidR="00B5308B" w:rsidRDefault="009339AD">
      <w:pPr>
        <w:rPr>
          <w:rFonts w:ascii="Times New Roman" w:hAnsi="Times New Roman" w:cs="Times New Roman"/>
          <w:b/>
          <w:sz w:val="32"/>
          <w:szCs w:val="32"/>
        </w:rPr>
      </w:pPr>
      <w:r w:rsidRPr="00926D19">
        <w:rPr>
          <w:rFonts w:ascii="Times New Roman" w:hAnsi="Times New Roman" w:cs="Times New Roman"/>
          <w:b/>
          <w:sz w:val="32"/>
          <w:szCs w:val="32"/>
        </w:rPr>
        <w:t>EDF 211 NOTES</w:t>
      </w:r>
    </w:p>
    <w:p w14:paraId="1B9FECC1" w14:textId="77777777" w:rsidR="00A13D05" w:rsidRPr="0024174E" w:rsidRDefault="0024174E" w:rsidP="0024174E">
      <w:pPr>
        <w:rPr>
          <w:rFonts w:ascii="Times New Roman" w:hAnsi="Times New Roman" w:cs="Times New Roman"/>
          <w:b/>
          <w:sz w:val="32"/>
          <w:szCs w:val="32"/>
        </w:rPr>
      </w:pPr>
      <w:r>
        <w:rPr>
          <w:rFonts w:ascii="Times New Roman" w:hAnsi="Times New Roman" w:cs="Times New Roman"/>
          <w:b/>
          <w:sz w:val="32"/>
          <w:szCs w:val="32"/>
        </w:rPr>
        <w:t xml:space="preserve">TOPIC </w:t>
      </w:r>
      <w:r w:rsidR="00A2035E">
        <w:rPr>
          <w:rFonts w:ascii="Times New Roman" w:hAnsi="Times New Roman" w:cs="Times New Roman"/>
          <w:b/>
          <w:sz w:val="32"/>
          <w:szCs w:val="32"/>
        </w:rPr>
        <w:t>1:</w:t>
      </w:r>
      <w:r w:rsidR="00A13D05" w:rsidRPr="0024174E">
        <w:rPr>
          <w:rFonts w:ascii="Times New Roman" w:hAnsi="Times New Roman" w:cs="Times New Roman"/>
          <w:b/>
          <w:sz w:val="24"/>
          <w:szCs w:val="24"/>
        </w:rPr>
        <w:t xml:space="preserve"> PHILOSOPHICAL WORLD VIEWS</w:t>
      </w:r>
    </w:p>
    <w:p w14:paraId="614A651A" w14:textId="77777777" w:rsidR="00A13D05" w:rsidRPr="00B004C6" w:rsidRDefault="00A13D05" w:rsidP="00A13D05">
      <w:pPr>
        <w:keepLines/>
        <w:ind w:left="432"/>
        <w:jc w:val="both"/>
        <w:rPr>
          <w:rFonts w:ascii="Times New Roman" w:hAnsi="Times New Roman" w:cs="Times New Roman"/>
          <w:sz w:val="24"/>
          <w:szCs w:val="24"/>
        </w:rPr>
      </w:pPr>
      <w:r w:rsidRPr="00B004C6">
        <w:rPr>
          <w:rFonts w:ascii="Times New Roman" w:hAnsi="Times New Roman" w:cs="Times New Roman"/>
          <w:sz w:val="24"/>
          <w:szCs w:val="24"/>
        </w:rPr>
        <w:t>There are two major Philosophical world views: General world view and Technical world view</w:t>
      </w:r>
    </w:p>
    <w:p w14:paraId="7E159119" w14:textId="77777777" w:rsidR="00A13D05" w:rsidRPr="00B004C6" w:rsidRDefault="00A13D05" w:rsidP="00A13D05">
      <w:pPr>
        <w:keepLines/>
        <w:ind w:left="432"/>
        <w:rPr>
          <w:rFonts w:ascii="Times New Roman" w:hAnsi="Times New Roman" w:cs="Times New Roman"/>
          <w:b/>
          <w:i/>
          <w:color w:val="FF0000"/>
          <w:sz w:val="24"/>
          <w:szCs w:val="24"/>
        </w:rPr>
      </w:pPr>
    </w:p>
    <w:p w14:paraId="1C6C798D" w14:textId="77777777" w:rsidR="00A13D05" w:rsidRPr="00B004C6" w:rsidRDefault="00A13D05" w:rsidP="00A13D05">
      <w:pPr>
        <w:keepLines/>
        <w:ind w:left="432"/>
        <w:rPr>
          <w:rFonts w:ascii="Times New Roman" w:hAnsi="Times New Roman" w:cs="Times New Roman"/>
          <w:b/>
          <w:color w:val="FF0000"/>
          <w:sz w:val="24"/>
          <w:szCs w:val="24"/>
        </w:rPr>
      </w:pPr>
      <w:r w:rsidRPr="00B004C6">
        <w:rPr>
          <w:rFonts w:ascii="Times New Roman" w:hAnsi="Times New Roman" w:cs="Times New Roman"/>
          <w:b/>
          <w:color w:val="FF0000"/>
          <w:sz w:val="24"/>
          <w:szCs w:val="24"/>
        </w:rPr>
        <w:t xml:space="preserve">A.  General World view (General Philosophy) </w:t>
      </w:r>
    </w:p>
    <w:p w14:paraId="087FC74E" w14:textId="77777777" w:rsidR="00A13D05" w:rsidRPr="00B004C6" w:rsidRDefault="00A13D05" w:rsidP="00A13D05">
      <w:pPr>
        <w:keepLines/>
        <w:ind w:left="432"/>
        <w:jc w:val="both"/>
        <w:rPr>
          <w:rFonts w:ascii="Times New Roman" w:hAnsi="Times New Roman" w:cs="Times New Roman"/>
          <w:sz w:val="24"/>
          <w:szCs w:val="24"/>
        </w:rPr>
      </w:pPr>
      <w:r w:rsidRPr="00B004C6">
        <w:rPr>
          <w:rFonts w:ascii="Times New Roman" w:hAnsi="Times New Roman" w:cs="Times New Roman"/>
          <w:sz w:val="24"/>
          <w:szCs w:val="24"/>
        </w:rPr>
        <w:t xml:space="preserve">The beginning of philosophy coincides with the beginnings of man (Homo sapiens). Homo sapiens means wise, a word often used to refer to a philosopher. Philosophy is both particular and universal i.e. it varies from time to time (traditional or modern), from place to place (European, African, Asian </w:t>
      </w:r>
      <w:r w:rsidR="00A2035E" w:rsidRPr="00B004C6">
        <w:rPr>
          <w:rFonts w:ascii="Times New Roman" w:hAnsi="Times New Roman" w:cs="Times New Roman"/>
          <w:sz w:val="24"/>
          <w:szCs w:val="24"/>
        </w:rPr>
        <w:t>etc.</w:t>
      </w:r>
      <w:r w:rsidRPr="00B004C6">
        <w:rPr>
          <w:rFonts w:ascii="Times New Roman" w:hAnsi="Times New Roman" w:cs="Times New Roman"/>
          <w:sz w:val="24"/>
          <w:szCs w:val="24"/>
        </w:rPr>
        <w:t xml:space="preserve">). A human being facing different situations in different places at different times is likely to respond differently to these situations. Universality of philosophy means that philosophy as a human response can be found in every period of history in every culture/society on earth. Doing philosophy is not a preoccupation of scholars only but all humanity because they all question their humanity, human condition and experiences of life. Africans expressing their traditional thought through stories, riddles and proverbs is as much part of philosophy as books by renown philosophers e.g. Plato in The Republic. 5 Ideological usage of philosophy is a sense in which we talk about ‘philosophy of life.’ Philosophy in this sense is an attitude or approach of life, a guide to action or a set of beliefs concerning morality, politics or life in general. Ideological philosophies are helpful in business, religion, education and politics in terms of mobilizing people psychologically towards some desired goal. One’s philosophy of life e.g. to be a farmer, teacher, carpenter </w:t>
      </w:r>
      <w:r w:rsidR="00A2035E" w:rsidRPr="00B004C6">
        <w:rPr>
          <w:rFonts w:ascii="Times New Roman" w:hAnsi="Times New Roman" w:cs="Times New Roman"/>
          <w:sz w:val="24"/>
          <w:szCs w:val="24"/>
        </w:rPr>
        <w:t>etc.</w:t>
      </w:r>
      <w:r w:rsidRPr="00B004C6">
        <w:rPr>
          <w:rFonts w:ascii="Times New Roman" w:hAnsi="Times New Roman" w:cs="Times New Roman"/>
          <w:sz w:val="24"/>
          <w:szCs w:val="24"/>
        </w:rPr>
        <w:t xml:space="preserve"> is as much philosophy as national philosophies e.g. Kenya’s </w:t>
      </w:r>
      <w:proofErr w:type="spellStart"/>
      <w:r w:rsidRPr="00B004C6">
        <w:rPr>
          <w:rFonts w:ascii="Times New Roman" w:hAnsi="Times New Roman" w:cs="Times New Roman"/>
          <w:sz w:val="24"/>
          <w:szCs w:val="24"/>
        </w:rPr>
        <w:t>Nyayo</w:t>
      </w:r>
      <w:proofErr w:type="spellEnd"/>
      <w:r w:rsidRPr="00B004C6">
        <w:rPr>
          <w:rFonts w:ascii="Times New Roman" w:hAnsi="Times New Roman" w:cs="Times New Roman"/>
          <w:sz w:val="24"/>
          <w:szCs w:val="24"/>
        </w:rPr>
        <w:t xml:space="preserve"> Philosophy, Tanzania’s Ujamaa. Schools and individuals should also have philosophies. All these belong to the wide world general philosophy because they express man’s response to life though quite varied and with limitations. A thought is considered philosophical in character because of its authenticity of thought. The term authenticity comes from Greek ‘</w:t>
      </w:r>
      <w:proofErr w:type="spellStart"/>
      <w:r w:rsidRPr="00B004C6">
        <w:rPr>
          <w:rFonts w:ascii="Times New Roman" w:hAnsi="Times New Roman" w:cs="Times New Roman"/>
          <w:sz w:val="24"/>
          <w:szCs w:val="24"/>
        </w:rPr>
        <w:t>authentes</w:t>
      </w:r>
      <w:proofErr w:type="spellEnd"/>
      <w:r w:rsidRPr="00B004C6">
        <w:rPr>
          <w:rFonts w:ascii="Times New Roman" w:hAnsi="Times New Roman" w:cs="Times New Roman"/>
          <w:sz w:val="24"/>
          <w:szCs w:val="24"/>
        </w:rPr>
        <w:t xml:space="preserve">’ meaning one who does things himself (autos). It thus implies thinking that is independent, genuine, original, critical and sincere giving a personal answer to a personal question through a personal struggle. People however call such thinkers </w:t>
      </w:r>
      <w:proofErr w:type="spellStart"/>
      <w:r w:rsidRPr="00B004C6">
        <w:rPr>
          <w:rFonts w:ascii="Times New Roman" w:hAnsi="Times New Roman" w:cs="Times New Roman"/>
          <w:sz w:val="24"/>
          <w:szCs w:val="24"/>
        </w:rPr>
        <w:t>mwalimu</w:t>
      </w:r>
      <w:proofErr w:type="spellEnd"/>
      <w:r w:rsidRPr="00B004C6">
        <w:rPr>
          <w:rFonts w:ascii="Times New Roman" w:hAnsi="Times New Roman" w:cs="Times New Roman"/>
          <w:sz w:val="24"/>
          <w:szCs w:val="24"/>
        </w:rPr>
        <w:t>, guru, sage but reserve the term philosopher for recognized academic scholars mostly of Western or European origin. This is a narrow conceptualization of philosophy. Properly understood, philosophy involves criticizing and evaluating such ideologies in order to determine their meaning, underlying assumptions, implications, justification and value.</w:t>
      </w:r>
    </w:p>
    <w:p w14:paraId="290DADD7" w14:textId="77777777" w:rsidR="00A13D05" w:rsidRPr="00B004C6" w:rsidRDefault="00A13D05" w:rsidP="00A13D05">
      <w:pPr>
        <w:keepLines/>
        <w:ind w:left="432"/>
        <w:jc w:val="both"/>
        <w:rPr>
          <w:rFonts w:ascii="Times New Roman" w:hAnsi="Times New Roman" w:cs="Times New Roman"/>
          <w:i/>
          <w:sz w:val="24"/>
          <w:szCs w:val="24"/>
        </w:rPr>
      </w:pPr>
    </w:p>
    <w:p w14:paraId="0CD2D4EB" w14:textId="77777777" w:rsidR="00A13D05" w:rsidRPr="00562936" w:rsidRDefault="00A13D05" w:rsidP="00C34EB9">
      <w:pPr>
        <w:keepLines/>
        <w:ind w:left="432"/>
        <w:jc w:val="both"/>
        <w:rPr>
          <w:b/>
        </w:rPr>
      </w:pPr>
      <w:r w:rsidRPr="00C34EB9">
        <w:rPr>
          <w:rFonts w:ascii="Times New Roman" w:hAnsi="Times New Roman" w:cs="Times New Roman"/>
          <w:b/>
          <w:i/>
          <w:sz w:val="24"/>
          <w:szCs w:val="24"/>
        </w:rPr>
        <w:lastRenderedPageBreak/>
        <w:t>From General Worldview of Philosophy we can therefore conclude that a Philosopher (Part 5</w:t>
      </w:r>
      <w:r w:rsidRPr="00C34EB9">
        <w:rPr>
          <w:rFonts w:ascii="Times New Roman" w:hAnsi="Times New Roman" w:cs="Times New Roman"/>
          <w:b/>
          <w:sz w:val="24"/>
          <w:szCs w:val="24"/>
        </w:rPr>
        <w:t>)</w:t>
      </w:r>
      <w:r w:rsidRPr="00C34EB9">
        <w:rPr>
          <w:rStyle w:val="FootnoteReference"/>
          <w:rFonts w:ascii="Times New Roman" w:hAnsi="Times New Roman" w:cs="Times New Roman"/>
          <w:b/>
          <w:sz w:val="24"/>
          <w:szCs w:val="24"/>
        </w:rPr>
        <w:footnoteReference w:id="1"/>
      </w:r>
      <w:r w:rsidRPr="00C34EB9">
        <w:rPr>
          <w:rFonts w:ascii="Times New Roman" w:hAnsi="Times New Roman" w:cs="Times New Roman"/>
          <w:b/>
          <w:sz w:val="24"/>
          <w:szCs w:val="24"/>
        </w:rPr>
        <w:t xml:space="preserve"> is a thinker who is independent, genuine, original, critical and sincere, giving a personal answer to a personal questions through a personal struggle</w:t>
      </w:r>
      <w:r w:rsidRPr="00562936">
        <w:rPr>
          <w:b/>
        </w:rPr>
        <w:t>.</w:t>
      </w:r>
      <w:r w:rsidRPr="00562936">
        <w:rPr>
          <w:rStyle w:val="FootnoteReference"/>
          <w:b/>
        </w:rPr>
        <w:footnoteReference w:id="2"/>
      </w:r>
    </w:p>
    <w:p w14:paraId="0F3EFD9C" w14:textId="77777777" w:rsidR="00A13D05" w:rsidRPr="00DB4D56" w:rsidRDefault="00A13D05" w:rsidP="00A13D05">
      <w:pPr>
        <w:keepLines/>
        <w:ind w:left="432"/>
        <w:rPr>
          <w:rFonts w:ascii="Times New Roman" w:hAnsi="Times New Roman" w:cs="Times New Roman"/>
          <w:b/>
          <w:bCs/>
          <w:sz w:val="24"/>
          <w:szCs w:val="24"/>
        </w:rPr>
      </w:pPr>
    </w:p>
    <w:p w14:paraId="7E941306" w14:textId="77777777" w:rsidR="00A13D05" w:rsidRPr="00DB4D56" w:rsidRDefault="00A13D05" w:rsidP="00A13D05">
      <w:pPr>
        <w:keepLines/>
        <w:ind w:left="432"/>
        <w:rPr>
          <w:rFonts w:ascii="Times New Roman" w:hAnsi="Times New Roman" w:cs="Times New Roman"/>
          <w:b/>
          <w:bCs/>
          <w:color w:val="FF0000"/>
          <w:sz w:val="24"/>
          <w:szCs w:val="24"/>
        </w:rPr>
      </w:pPr>
      <w:r w:rsidRPr="00DB4D56">
        <w:rPr>
          <w:rFonts w:ascii="Times New Roman" w:hAnsi="Times New Roman" w:cs="Times New Roman"/>
          <w:b/>
          <w:bCs/>
          <w:color w:val="FF0000"/>
          <w:sz w:val="24"/>
          <w:szCs w:val="24"/>
        </w:rPr>
        <w:t>B.  Technical Philosophy</w:t>
      </w:r>
    </w:p>
    <w:p w14:paraId="11AAC6B7" w14:textId="77777777" w:rsidR="00A13D05" w:rsidRPr="00562936" w:rsidRDefault="00A13D05" w:rsidP="00A13D05">
      <w:pPr>
        <w:keepLines/>
        <w:ind w:left="432"/>
        <w:rPr>
          <w:b/>
          <w:bCs/>
        </w:rPr>
      </w:pPr>
    </w:p>
    <w:p w14:paraId="5F9625EF" w14:textId="77777777" w:rsidR="00A13D05" w:rsidRPr="009A639D" w:rsidRDefault="00A13D05" w:rsidP="00A13D05">
      <w:pPr>
        <w:keepLines/>
        <w:ind w:left="432"/>
        <w:contextualSpacing/>
        <w:jc w:val="both"/>
        <w:rPr>
          <w:rFonts w:ascii="Times New Roman" w:hAnsi="Times New Roman" w:cs="Times New Roman"/>
          <w:sz w:val="24"/>
          <w:szCs w:val="24"/>
        </w:rPr>
      </w:pPr>
      <w:r w:rsidRPr="009A639D">
        <w:rPr>
          <w:rFonts w:ascii="Times New Roman" w:hAnsi="Times New Roman" w:cs="Times New Roman"/>
          <w:sz w:val="24"/>
          <w:szCs w:val="24"/>
        </w:rPr>
        <w:t xml:space="preserve">Also referred to as formal/academic philosophy. It is an academic discipline comprising of specialized </w:t>
      </w:r>
      <w:r w:rsidRPr="009A639D">
        <w:rPr>
          <w:rFonts w:ascii="Times New Roman" w:hAnsi="Times New Roman" w:cs="Times New Roman"/>
          <w:i/>
          <w:sz w:val="24"/>
          <w:szCs w:val="24"/>
        </w:rPr>
        <w:t>content, methods and specialists</w:t>
      </w:r>
      <w:r w:rsidRPr="009A639D">
        <w:rPr>
          <w:rFonts w:ascii="Times New Roman" w:hAnsi="Times New Roman" w:cs="Times New Roman"/>
          <w:sz w:val="24"/>
          <w:szCs w:val="24"/>
        </w:rPr>
        <w:t xml:space="preserve"> known as Technical/academic/Formal philosophers. It is both a process (activity of vigorous thinking concerning perplexing questions/issues of life) and a product (the outcome of the process thinking i.e. established systems of thought, views and ideas</w:t>
      </w:r>
      <w:r w:rsidR="00A2035E" w:rsidRPr="009A639D">
        <w:rPr>
          <w:rFonts w:ascii="Times New Roman" w:hAnsi="Times New Roman" w:cs="Times New Roman"/>
          <w:sz w:val="24"/>
          <w:szCs w:val="24"/>
        </w:rPr>
        <w:t>). Meant</w:t>
      </w:r>
      <w:r w:rsidRPr="009A639D">
        <w:rPr>
          <w:rFonts w:ascii="Times New Roman" w:hAnsi="Times New Roman" w:cs="Times New Roman"/>
          <w:sz w:val="24"/>
          <w:szCs w:val="24"/>
        </w:rPr>
        <w:t xml:space="preserve"> </w:t>
      </w:r>
      <w:r w:rsidR="00A2035E" w:rsidRPr="009A639D">
        <w:rPr>
          <w:rFonts w:ascii="Times New Roman" w:hAnsi="Times New Roman" w:cs="Times New Roman"/>
          <w:sz w:val="24"/>
          <w:szCs w:val="24"/>
        </w:rPr>
        <w:t>for few</w:t>
      </w:r>
      <w:r w:rsidRPr="009A639D">
        <w:rPr>
          <w:rFonts w:ascii="Times New Roman" w:hAnsi="Times New Roman" w:cs="Times New Roman"/>
          <w:sz w:val="24"/>
          <w:szCs w:val="24"/>
        </w:rPr>
        <w:t xml:space="preserve"> people; individuals who are committed to scrutinizing issues, problems going beyond the surface common sense aspects to their logical composition.</w:t>
      </w:r>
    </w:p>
    <w:p w14:paraId="1E3A184B" w14:textId="77777777" w:rsidR="00A13D05" w:rsidRPr="009A639D" w:rsidRDefault="00A13D05" w:rsidP="00A13D05">
      <w:pPr>
        <w:keepLines/>
        <w:ind w:left="432"/>
        <w:contextualSpacing/>
        <w:jc w:val="both"/>
        <w:rPr>
          <w:rFonts w:ascii="Times New Roman" w:hAnsi="Times New Roman" w:cs="Times New Roman"/>
          <w:b/>
          <w:sz w:val="24"/>
          <w:szCs w:val="24"/>
        </w:rPr>
      </w:pPr>
    </w:p>
    <w:p w14:paraId="35C2C040" w14:textId="77777777" w:rsidR="00A13D05" w:rsidRPr="009A639D" w:rsidRDefault="00A13D05" w:rsidP="00A13D05">
      <w:pPr>
        <w:keepLines/>
        <w:ind w:left="432"/>
        <w:contextualSpacing/>
        <w:jc w:val="both"/>
        <w:rPr>
          <w:rFonts w:ascii="Times New Roman" w:hAnsi="Times New Roman" w:cs="Times New Roman"/>
          <w:b/>
          <w:sz w:val="24"/>
          <w:szCs w:val="24"/>
        </w:rPr>
      </w:pPr>
      <w:r w:rsidRPr="009A639D">
        <w:rPr>
          <w:rFonts w:ascii="Times New Roman" w:hAnsi="Times New Roman" w:cs="Times New Roman"/>
          <w:b/>
          <w:sz w:val="24"/>
          <w:szCs w:val="24"/>
        </w:rPr>
        <w:t>Characteristics of Technical Philosophy</w:t>
      </w:r>
    </w:p>
    <w:p w14:paraId="0B562A46" w14:textId="77777777" w:rsidR="00A13D05" w:rsidRPr="00562936" w:rsidRDefault="00A13D05" w:rsidP="00A13D05">
      <w:pPr>
        <w:keepLines/>
        <w:ind w:left="432"/>
        <w:rPr>
          <w:b/>
        </w:rPr>
      </w:pPr>
    </w:p>
    <w:p w14:paraId="03A07CCD" w14:textId="77777777" w:rsidR="00A13D05" w:rsidRPr="00DB4D56" w:rsidRDefault="00A13D05" w:rsidP="00A13D05">
      <w:pPr>
        <w:keepLines/>
        <w:ind w:left="432" w:hanging="720"/>
        <w:rPr>
          <w:rFonts w:ascii="Times New Roman" w:hAnsi="Times New Roman" w:cs="Times New Roman"/>
          <w:color w:val="FF0000"/>
        </w:rPr>
      </w:pPr>
      <w:r>
        <w:rPr>
          <w:b/>
          <w:bCs/>
        </w:rPr>
        <w:tab/>
      </w:r>
      <w:r w:rsidRPr="00DB4D56">
        <w:rPr>
          <w:rFonts w:ascii="Times New Roman" w:hAnsi="Times New Roman" w:cs="Times New Roman"/>
          <w:b/>
          <w:bCs/>
          <w:color w:val="FF0000"/>
        </w:rPr>
        <w:t>I. Formalization</w:t>
      </w:r>
    </w:p>
    <w:p w14:paraId="3EE06EE2" w14:textId="77777777" w:rsidR="00A13D05" w:rsidRPr="00562936" w:rsidRDefault="00A13D05" w:rsidP="0065413B">
      <w:pPr>
        <w:pStyle w:val="ListParagraph"/>
        <w:keepLines/>
        <w:numPr>
          <w:ilvl w:val="0"/>
          <w:numId w:val="44"/>
        </w:numPr>
        <w:spacing w:after="0" w:line="240" w:lineRule="auto"/>
        <w:ind w:left="432"/>
        <w:jc w:val="both"/>
        <w:rPr>
          <w:rFonts w:ascii="Times New Roman" w:hAnsi="Times New Roman"/>
          <w:sz w:val="24"/>
          <w:szCs w:val="24"/>
        </w:rPr>
      </w:pPr>
      <w:r w:rsidRPr="00562936">
        <w:rPr>
          <w:rFonts w:ascii="Times New Roman" w:hAnsi="Times New Roman"/>
          <w:sz w:val="24"/>
          <w:szCs w:val="24"/>
        </w:rPr>
        <w:t>It is a process whereby a definite form is given to a variety of human activities; form refers to the presence of a structure, pattern or system. Formalization in our context in philosophy refers to formalization of thought.</w:t>
      </w:r>
    </w:p>
    <w:p w14:paraId="430AA699" w14:textId="77777777" w:rsidR="00A13D05" w:rsidRPr="00562936" w:rsidRDefault="00A13D05" w:rsidP="0065413B">
      <w:pPr>
        <w:pStyle w:val="ListParagraph"/>
        <w:keepLines/>
        <w:numPr>
          <w:ilvl w:val="0"/>
          <w:numId w:val="44"/>
        </w:numPr>
        <w:spacing w:after="0" w:line="240" w:lineRule="auto"/>
        <w:ind w:left="432"/>
        <w:jc w:val="both"/>
        <w:rPr>
          <w:rFonts w:ascii="Times New Roman" w:hAnsi="Times New Roman"/>
          <w:sz w:val="24"/>
          <w:szCs w:val="24"/>
        </w:rPr>
      </w:pPr>
      <w:r w:rsidRPr="00562936">
        <w:rPr>
          <w:rFonts w:ascii="Times New Roman" w:hAnsi="Times New Roman"/>
          <w:sz w:val="24"/>
          <w:szCs w:val="24"/>
        </w:rPr>
        <w:t>Initially, philosophy consisted of the general amorphous sense. With the advent of writing, the various philosophical thought began to be expressed in a more definite, systematic and lasting form.</w:t>
      </w:r>
    </w:p>
    <w:p w14:paraId="0AA614E6" w14:textId="77777777" w:rsidR="00A13D05" w:rsidRPr="00562936" w:rsidRDefault="00A13D05" w:rsidP="0065413B">
      <w:pPr>
        <w:pStyle w:val="ListParagraph"/>
        <w:keepLines/>
        <w:numPr>
          <w:ilvl w:val="0"/>
          <w:numId w:val="44"/>
        </w:numPr>
        <w:spacing w:after="0" w:line="240" w:lineRule="auto"/>
        <w:ind w:left="432"/>
        <w:jc w:val="both"/>
        <w:rPr>
          <w:rFonts w:ascii="Times New Roman" w:hAnsi="Times New Roman"/>
          <w:sz w:val="24"/>
          <w:szCs w:val="24"/>
        </w:rPr>
      </w:pPr>
      <w:r w:rsidRPr="00562936">
        <w:rPr>
          <w:rFonts w:ascii="Times New Roman" w:hAnsi="Times New Roman"/>
          <w:sz w:val="24"/>
          <w:szCs w:val="24"/>
        </w:rPr>
        <w:t>Today the world of technical philosophy is a world of books, scholarly writings, formal language and systematic thought because it is an exclusive domain for academic scholars leaving no room for oral traditions of the past and common philosophies of life.</w:t>
      </w:r>
    </w:p>
    <w:p w14:paraId="207C82D0" w14:textId="77777777" w:rsidR="00A13D05" w:rsidRPr="00026FAA" w:rsidRDefault="00A13D05" w:rsidP="0065413B">
      <w:pPr>
        <w:pStyle w:val="ListParagraph"/>
        <w:keepLines/>
        <w:numPr>
          <w:ilvl w:val="0"/>
          <w:numId w:val="44"/>
        </w:numPr>
        <w:spacing w:after="0" w:line="240" w:lineRule="auto"/>
        <w:ind w:left="432"/>
        <w:jc w:val="both"/>
        <w:rPr>
          <w:rFonts w:ascii="Times New Roman" w:hAnsi="Times New Roman"/>
          <w:sz w:val="24"/>
          <w:szCs w:val="24"/>
        </w:rPr>
      </w:pPr>
      <w:r w:rsidRPr="00562936">
        <w:rPr>
          <w:rFonts w:ascii="Times New Roman" w:hAnsi="Times New Roman"/>
          <w:sz w:val="24"/>
          <w:szCs w:val="24"/>
        </w:rPr>
        <w:t>Writing also allowed for debate and as long as debate continued, philosophy continued to thrive</w:t>
      </w:r>
      <w:r w:rsidRPr="00562936">
        <w:rPr>
          <w:rFonts w:ascii="Times New Roman" w:hAnsi="Times New Roman"/>
          <w:b/>
          <w:bCs/>
          <w:sz w:val="24"/>
          <w:szCs w:val="24"/>
        </w:rPr>
        <w:t>.</w:t>
      </w:r>
    </w:p>
    <w:p w14:paraId="63B3356F" w14:textId="77777777" w:rsidR="00A13D05" w:rsidRPr="00562936" w:rsidRDefault="00A13D05" w:rsidP="00A13D05">
      <w:pPr>
        <w:pStyle w:val="ListParagraph"/>
        <w:keepLines/>
        <w:spacing w:after="0" w:line="240" w:lineRule="auto"/>
        <w:ind w:left="432"/>
        <w:jc w:val="both"/>
        <w:rPr>
          <w:rFonts w:ascii="Times New Roman" w:hAnsi="Times New Roman"/>
          <w:sz w:val="24"/>
          <w:szCs w:val="24"/>
        </w:rPr>
      </w:pPr>
    </w:p>
    <w:p w14:paraId="6D15D54A" w14:textId="77777777" w:rsidR="00A13D05" w:rsidRPr="00DB4D56" w:rsidRDefault="00A13D05" w:rsidP="00A13D05">
      <w:pPr>
        <w:keepLines/>
        <w:ind w:left="432" w:hanging="720"/>
        <w:jc w:val="both"/>
        <w:rPr>
          <w:rFonts w:ascii="Times New Roman" w:hAnsi="Times New Roman" w:cs="Times New Roman"/>
          <w:color w:val="FF0000"/>
          <w:sz w:val="24"/>
          <w:szCs w:val="24"/>
        </w:rPr>
      </w:pPr>
      <w:r w:rsidRPr="00DB4D56">
        <w:rPr>
          <w:rFonts w:ascii="Times New Roman" w:hAnsi="Times New Roman" w:cs="Times New Roman"/>
          <w:b/>
          <w:bCs/>
          <w:sz w:val="24"/>
          <w:szCs w:val="24"/>
        </w:rPr>
        <w:tab/>
      </w:r>
      <w:r w:rsidRPr="00DB4D56">
        <w:rPr>
          <w:rFonts w:ascii="Times New Roman" w:hAnsi="Times New Roman" w:cs="Times New Roman"/>
          <w:b/>
          <w:bCs/>
          <w:color w:val="FF0000"/>
          <w:sz w:val="24"/>
          <w:szCs w:val="24"/>
        </w:rPr>
        <w:t>II. Westernization</w:t>
      </w:r>
    </w:p>
    <w:p w14:paraId="79A45C49" w14:textId="77777777" w:rsidR="00A13D05" w:rsidRPr="00562936" w:rsidRDefault="00A13D05" w:rsidP="0065413B">
      <w:pPr>
        <w:pStyle w:val="ListParagraph"/>
        <w:keepLines/>
        <w:numPr>
          <w:ilvl w:val="0"/>
          <w:numId w:val="45"/>
        </w:numPr>
        <w:spacing w:after="0" w:line="240" w:lineRule="auto"/>
        <w:ind w:left="432"/>
        <w:jc w:val="both"/>
        <w:rPr>
          <w:rFonts w:ascii="Times New Roman" w:hAnsi="Times New Roman"/>
          <w:sz w:val="24"/>
          <w:szCs w:val="24"/>
        </w:rPr>
      </w:pPr>
      <w:r w:rsidRPr="00562936">
        <w:rPr>
          <w:rFonts w:ascii="Times New Roman" w:hAnsi="Times New Roman"/>
          <w:sz w:val="24"/>
          <w:szCs w:val="24"/>
        </w:rPr>
        <w:t>Western civilization has greatly influenced the field of learning to an extent that philosophy is attributed to Western philosophers.</w:t>
      </w:r>
    </w:p>
    <w:p w14:paraId="317545A5" w14:textId="77777777" w:rsidR="00A13D05" w:rsidRPr="00562936" w:rsidRDefault="00A13D05" w:rsidP="0065413B">
      <w:pPr>
        <w:pStyle w:val="ListParagraph"/>
        <w:keepLines/>
        <w:numPr>
          <w:ilvl w:val="0"/>
          <w:numId w:val="45"/>
        </w:numPr>
        <w:spacing w:after="0" w:line="240" w:lineRule="auto"/>
        <w:ind w:left="432"/>
        <w:jc w:val="both"/>
        <w:rPr>
          <w:rFonts w:ascii="Times New Roman" w:hAnsi="Times New Roman"/>
          <w:sz w:val="24"/>
          <w:szCs w:val="24"/>
        </w:rPr>
      </w:pPr>
      <w:r w:rsidRPr="00562936">
        <w:rPr>
          <w:rFonts w:ascii="Times New Roman" w:hAnsi="Times New Roman"/>
          <w:sz w:val="24"/>
          <w:szCs w:val="24"/>
        </w:rPr>
        <w:lastRenderedPageBreak/>
        <w:t>It is believed that philosophy originated from ancient Greece and was further developed in Europe and America. Philosophy is closely associated with Western civilization to an extend that anyone interested in it must be familiar with the various systems like realism (emphasizes that there is a world of real existence which exists independently  of human mind), idealism (stresses the idea that reality is an expression of the mind: knowledge is based on recognition/remembrance of latent/inborn ideas  already present in the mind), pragmatism (views reality as a changing phenomenon: man sees reality differently as he interacts with it), as well as the philosophical language that is associated with it.</w:t>
      </w:r>
    </w:p>
    <w:p w14:paraId="7AFD9EC8" w14:textId="77777777" w:rsidR="00A13D05" w:rsidRDefault="00A13D05" w:rsidP="0065413B">
      <w:pPr>
        <w:pStyle w:val="ListParagraph"/>
        <w:keepLines/>
        <w:numPr>
          <w:ilvl w:val="0"/>
          <w:numId w:val="45"/>
        </w:numPr>
        <w:spacing w:after="0" w:line="240" w:lineRule="auto"/>
        <w:ind w:left="432"/>
        <w:jc w:val="both"/>
        <w:rPr>
          <w:rFonts w:ascii="Times New Roman" w:hAnsi="Times New Roman"/>
          <w:sz w:val="24"/>
          <w:szCs w:val="24"/>
        </w:rPr>
      </w:pPr>
      <w:r w:rsidRPr="00562936">
        <w:rPr>
          <w:rFonts w:ascii="Times New Roman" w:hAnsi="Times New Roman"/>
          <w:sz w:val="24"/>
          <w:szCs w:val="24"/>
        </w:rPr>
        <w:t>As a result of this, Western philosophy is assumed to be the standard of technical philosophy. For instance, ancient Egypt played a very big role in the field of learning such as medicine and philosophy. Ancient Greece and anyone who had studied in Egypt was highly regarded as an authority.</w:t>
      </w:r>
    </w:p>
    <w:p w14:paraId="6EC168AC" w14:textId="77777777" w:rsidR="00A13D05" w:rsidRPr="00026FAA" w:rsidRDefault="00A13D05" w:rsidP="00A13D05">
      <w:pPr>
        <w:pStyle w:val="ListParagraph"/>
        <w:keepLines/>
        <w:spacing w:after="0" w:line="240" w:lineRule="auto"/>
        <w:ind w:left="432"/>
        <w:jc w:val="both"/>
        <w:rPr>
          <w:rFonts w:ascii="Times New Roman" w:hAnsi="Times New Roman"/>
          <w:color w:val="FF0000"/>
          <w:sz w:val="24"/>
          <w:szCs w:val="24"/>
        </w:rPr>
      </w:pPr>
    </w:p>
    <w:p w14:paraId="0CD97ECE" w14:textId="77777777" w:rsidR="00A13D05" w:rsidRPr="00DB4D56" w:rsidRDefault="00A13D05" w:rsidP="00A13D05">
      <w:pPr>
        <w:keepLines/>
        <w:ind w:left="432" w:hanging="720"/>
        <w:jc w:val="both"/>
        <w:rPr>
          <w:rFonts w:ascii="Times New Roman" w:hAnsi="Times New Roman" w:cs="Times New Roman"/>
          <w:color w:val="FF0000"/>
        </w:rPr>
      </w:pPr>
      <w:r w:rsidRPr="00DB4D56">
        <w:rPr>
          <w:rFonts w:ascii="Times New Roman" w:hAnsi="Times New Roman" w:cs="Times New Roman"/>
          <w:b/>
          <w:bCs/>
          <w:color w:val="FF0000"/>
        </w:rPr>
        <w:tab/>
        <w:t>III. Specialization</w:t>
      </w:r>
    </w:p>
    <w:p w14:paraId="0EE2631B" w14:textId="77777777" w:rsidR="00A13D05" w:rsidRPr="00562936" w:rsidRDefault="00A13D05" w:rsidP="0065413B">
      <w:pPr>
        <w:pStyle w:val="ListParagraph"/>
        <w:keepLines/>
        <w:numPr>
          <w:ilvl w:val="0"/>
          <w:numId w:val="46"/>
        </w:numPr>
        <w:spacing w:after="0" w:line="240" w:lineRule="auto"/>
        <w:ind w:left="432"/>
        <w:jc w:val="both"/>
        <w:rPr>
          <w:rFonts w:ascii="Times New Roman" w:hAnsi="Times New Roman"/>
          <w:sz w:val="24"/>
          <w:szCs w:val="24"/>
        </w:rPr>
      </w:pPr>
      <w:r w:rsidRPr="00562936">
        <w:rPr>
          <w:rFonts w:ascii="Times New Roman" w:hAnsi="Times New Roman"/>
          <w:sz w:val="24"/>
          <w:szCs w:val="24"/>
        </w:rPr>
        <w:t>Refers to the acquisition of exceptional knowledge of, or skills in a given discipline/subject as a result of constant and intensive study.</w:t>
      </w:r>
    </w:p>
    <w:p w14:paraId="1E00B41D" w14:textId="77777777" w:rsidR="00A13D05" w:rsidRPr="00562936" w:rsidRDefault="00A13D05" w:rsidP="0065413B">
      <w:pPr>
        <w:pStyle w:val="ListParagraph"/>
        <w:keepLines/>
        <w:numPr>
          <w:ilvl w:val="0"/>
          <w:numId w:val="46"/>
        </w:numPr>
        <w:spacing w:after="0" w:line="240" w:lineRule="auto"/>
        <w:ind w:left="432"/>
        <w:jc w:val="both"/>
        <w:rPr>
          <w:rFonts w:ascii="Times New Roman" w:hAnsi="Times New Roman"/>
          <w:sz w:val="24"/>
          <w:szCs w:val="24"/>
        </w:rPr>
      </w:pPr>
      <w:r w:rsidRPr="00562936">
        <w:rPr>
          <w:rFonts w:ascii="Times New Roman" w:hAnsi="Times New Roman"/>
          <w:sz w:val="24"/>
          <w:szCs w:val="24"/>
        </w:rPr>
        <w:t>In ancient Greece, a philosopher was a scholar who specialized in the exploration of the nature of man and the world. The knowledge was not dichotomized into rational and empirical domains. A philosopher was thus a Master of Arts and Science.</w:t>
      </w:r>
    </w:p>
    <w:p w14:paraId="1C0A83F2" w14:textId="77777777" w:rsidR="00A13D05" w:rsidRPr="00562936" w:rsidRDefault="00A13D05" w:rsidP="0065413B">
      <w:pPr>
        <w:pStyle w:val="ListParagraph"/>
        <w:keepLines/>
        <w:numPr>
          <w:ilvl w:val="0"/>
          <w:numId w:val="46"/>
        </w:numPr>
        <w:spacing w:after="0" w:line="240" w:lineRule="auto"/>
        <w:ind w:left="432"/>
        <w:jc w:val="both"/>
        <w:rPr>
          <w:rFonts w:ascii="Times New Roman" w:hAnsi="Times New Roman"/>
          <w:sz w:val="24"/>
          <w:szCs w:val="24"/>
        </w:rPr>
      </w:pPr>
      <w:r w:rsidRPr="00562936">
        <w:rPr>
          <w:rFonts w:ascii="Times New Roman" w:hAnsi="Times New Roman"/>
          <w:sz w:val="24"/>
          <w:szCs w:val="24"/>
        </w:rPr>
        <w:t>Due to westernization, western specialists started at one time to dominate the field of formal philosophy and subsequently imposed their language, interests and methods upon others making formal philosophy highly technical and a matter for experts; always within the Western context.</w:t>
      </w:r>
    </w:p>
    <w:p w14:paraId="5A74925C" w14:textId="77777777" w:rsidR="00A13D05" w:rsidRPr="00562936" w:rsidRDefault="00A13D05" w:rsidP="0065413B">
      <w:pPr>
        <w:pStyle w:val="ListParagraph"/>
        <w:keepLines/>
        <w:numPr>
          <w:ilvl w:val="0"/>
          <w:numId w:val="46"/>
        </w:numPr>
        <w:spacing w:after="0" w:line="240" w:lineRule="auto"/>
        <w:ind w:left="432"/>
        <w:jc w:val="both"/>
        <w:rPr>
          <w:rFonts w:ascii="Times New Roman" w:hAnsi="Times New Roman"/>
          <w:sz w:val="24"/>
          <w:szCs w:val="24"/>
        </w:rPr>
      </w:pPr>
      <w:r w:rsidRPr="00562936">
        <w:rPr>
          <w:rFonts w:ascii="Times New Roman" w:hAnsi="Times New Roman"/>
          <w:sz w:val="24"/>
          <w:szCs w:val="24"/>
        </w:rPr>
        <w:t>Aristotle, an ancient Greek philosopher wrote widely on ethics, politics, fine art, logic, biology and physics.</w:t>
      </w:r>
    </w:p>
    <w:p w14:paraId="451FBD25" w14:textId="77777777" w:rsidR="00A13D05" w:rsidRDefault="00A13D05" w:rsidP="0065413B">
      <w:pPr>
        <w:pStyle w:val="ListParagraph"/>
        <w:keepLines/>
        <w:numPr>
          <w:ilvl w:val="0"/>
          <w:numId w:val="46"/>
        </w:numPr>
        <w:spacing w:after="0" w:line="240" w:lineRule="auto"/>
        <w:ind w:left="432"/>
        <w:jc w:val="both"/>
        <w:rPr>
          <w:rFonts w:ascii="Times New Roman" w:hAnsi="Times New Roman"/>
          <w:sz w:val="24"/>
          <w:szCs w:val="24"/>
        </w:rPr>
      </w:pPr>
      <w:r w:rsidRPr="00562936">
        <w:rPr>
          <w:rFonts w:ascii="Times New Roman" w:hAnsi="Times New Roman"/>
          <w:sz w:val="24"/>
          <w:szCs w:val="24"/>
        </w:rPr>
        <w:t>Philosophy was referred to as the mother of all sciences, the most distinguished science ‘</w:t>
      </w:r>
      <w:proofErr w:type="spellStart"/>
      <w:r w:rsidRPr="00562936">
        <w:rPr>
          <w:rFonts w:ascii="Times New Roman" w:hAnsi="Times New Roman"/>
          <w:sz w:val="24"/>
          <w:szCs w:val="24"/>
        </w:rPr>
        <w:t>scientia</w:t>
      </w:r>
      <w:proofErr w:type="spellEnd"/>
      <w:r w:rsidRPr="00562936">
        <w:rPr>
          <w:rFonts w:ascii="Times New Roman" w:hAnsi="Times New Roman"/>
          <w:sz w:val="24"/>
          <w:szCs w:val="24"/>
        </w:rPr>
        <w:t xml:space="preserve"> </w:t>
      </w:r>
      <w:proofErr w:type="spellStart"/>
      <w:r w:rsidRPr="00562936">
        <w:rPr>
          <w:rFonts w:ascii="Times New Roman" w:hAnsi="Times New Roman"/>
          <w:sz w:val="24"/>
          <w:szCs w:val="24"/>
        </w:rPr>
        <w:t>eminentia</w:t>
      </w:r>
      <w:proofErr w:type="spellEnd"/>
      <w:r w:rsidRPr="00562936">
        <w:rPr>
          <w:rFonts w:ascii="Times New Roman" w:hAnsi="Times New Roman"/>
          <w:sz w:val="24"/>
          <w:szCs w:val="24"/>
        </w:rPr>
        <w:t>’. With the advent of scientific evolution, the empirical sciences were detached from philosophy. Later on, other disciplines like sociology, psychology and anthropology developed as independent disciplines from philosophy. These developments led to a situation where philosophy acquired its own methods, content and terminologies.</w:t>
      </w:r>
    </w:p>
    <w:p w14:paraId="6DA81998" w14:textId="77777777" w:rsidR="00A82F7B" w:rsidRDefault="00A82F7B" w:rsidP="00A82F7B">
      <w:pPr>
        <w:keepLines/>
        <w:spacing w:after="0" w:line="240" w:lineRule="auto"/>
        <w:jc w:val="both"/>
        <w:rPr>
          <w:rFonts w:ascii="Times New Roman" w:hAnsi="Times New Roman"/>
          <w:sz w:val="24"/>
          <w:szCs w:val="24"/>
        </w:rPr>
      </w:pPr>
    </w:p>
    <w:p w14:paraId="64EABE4C" w14:textId="77777777" w:rsidR="00A82F7B" w:rsidRDefault="00A82F7B" w:rsidP="00A82F7B">
      <w:pPr>
        <w:keepLines/>
        <w:spacing w:after="0" w:line="240" w:lineRule="auto"/>
        <w:jc w:val="both"/>
        <w:rPr>
          <w:rFonts w:ascii="Times New Roman" w:hAnsi="Times New Roman"/>
          <w:sz w:val="24"/>
          <w:szCs w:val="24"/>
        </w:rPr>
      </w:pPr>
    </w:p>
    <w:p w14:paraId="1C9360F9" w14:textId="77777777" w:rsidR="00A82F7B" w:rsidRDefault="00A82F7B" w:rsidP="00A82F7B">
      <w:pPr>
        <w:keepLines/>
        <w:spacing w:after="0" w:line="240" w:lineRule="auto"/>
        <w:jc w:val="both"/>
        <w:rPr>
          <w:rFonts w:ascii="Times New Roman" w:hAnsi="Times New Roman"/>
          <w:sz w:val="24"/>
          <w:szCs w:val="24"/>
        </w:rPr>
      </w:pPr>
    </w:p>
    <w:p w14:paraId="5CFBF17E" w14:textId="77777777" w:rsidR="00A82F7B" w:rsidRPr="00A82F7B" w:rsidRDefault="00A82F7B" w:rsidP="00A82F7B">
      <w:pPr>
        <w:keepLines/>
        <w:spacing w:after="0" w:line="240" w:lineRule="auto"/>
        <w:jc w:val="both"/>
        <w:rPr>
          <w:rFonts w:ascii="Times New Roman" w:hAnsi="Times New Roman"/>
          <w:sz w:val="24"/>
          <w:szCs w:val="24"/>
        </w:rPr>
      </w:pPr>
    </w:p>
    <w:p w14:paraId="486C6216" w14:textId="77777777" w:rsidR="00A82F7B" w:rsidRPr="00261026" w:rsidRDefault="00A82F7B" w:rsidP="00A82F7B">
      <w:pPr>
        <w:keepLines/>
        <w:jc w:val="both"/>
        <w:rPr>
          <w:rFonts w:ascii="Times New Roman" w:hAnsi="Times New Roman" w:cs="Times New Roman"/>
          <w:b/>
          <w:sz w:val="24"/>
          <w:szCs w:val="24"/>
        </w:rPr>
      </w:pPr>
      <w:r w:rsidRPr="00261026">
        <w:rPr>
          <w:rFonts w:ascii="Times New Roman" w:hAnsi="Times New Roman" w:cs="Times New Roman"/>
          <w:b/>
          <w:sz w:val="24"/>
          <w:szCs w:val="24"/>
        </w:rPr>
        <w:t xml:space="preserve">1.3. FUNCTIONS OF PHILOSOPHY OF </w:t>
      </w:r>
      <w:r w:rsidR="00612B35" w:rsidRPr="00261026">
        <w:rPr>
          <w:rFonts w:ascii="Times New Roman" w:hAnsi="Times New Roman" w:cs="Times New Roman"/>
          <w:b/>
          <w:sz w:val="24"/>
          <w:szCs w:val="24"/>
        </w:rPr>
        <w:t>ED</w:t>
      </w:r>
      <w:r w:rsidR="00612B35">
        <w:rPr>
          <w:rFonts w:ascii="Times New Roman" w:hAnsi="Times New Roman" w:cs="Times New Roman"/>
          <w:b/>
          <w:sz w:val="24"/>
          <w:szCs w:val="24"/>
        </w:rPr>
        <w:t>UCATION</w:t>
      </w:r>
      <w:r w:rsidR="00612B35" w:rsidRPr="00261026">
        <w:rPr>
          <w:rFonts w:ascii="Times New Roman" w:hAnsi="Times New Roman" w:cs="Times New Roman"/>
          <w:b/>
          <w:sz w:val="24"/>
          <w:szCs w:val="24"/>
        </w:rPr>
        <w:t xml:space="preserve"> (</w:t>
      </w:r>
      <w:r w:rsidRPr="00261026">
        <w:rPr>
          <w:rFonts w:ascii="Times New Roman" w:hAnsi="Times New Roman" w:cs="Times New Roman"/>
          <w:b/>
          <w:sz w:val="24"/>
          <w:szCs w:val="24"/>
        </w:rPr>
        <w:t xml:space="preserve">EDUCATIONAL RELEVANCE)  </w:t>
      </w:r>
    </w:p>
    <w:p w14:paraId="00FBD4BE" w14:textId="77777777" w:rsidR="00A82F7B" w:rsidRPr="00261026" w:rsidRDefault="00A82F7B" w:rsidP="00A82F7B">
      <w:pPr>
        <w:rPr>
          <w:rFonts w:ascii="Times New Roman" w:hAnsi="Times New Roman" w:cs="Times New Roman"/>
          <w:sz w:val="24"/>
          <w:szCs w:val="24"/>
        </w:rPr>
      </w:pPr>
      <w:r w:rsidRPr="00261026">
        <w:rPr>
          <w:rFonts w:ascii="Times New Roman" w:hAnsi="Times New Roman" w:cs="Times New Roman"/>
          <w:b/>
          <w:sz w:val="24"/>
          <w:szCs w:val="24"/>
        </w:rPr>
        <w:t>Three main functions and relevance of philosophy of education</w:t>
      </w:r>
    </w:p>
    <w:p w14:paraId="581D1BF8" w14:textId="77777777" w:rsidR="00A82F7B" w:rsidRPr="00261026" w:rsidRDefault="00A82F7B" w:rsidP="0065413B">
      <w:pPr>
        <w:pStyle w:val="ListParagraph"/>
        <w:numPr>
          <w:ilvl w:val="0"/>
          <w:numId w:val="47"/>
        </w:numPr>
        <w:tabs>
          <w:tab w:val="left" w:pos="1200"/>
        </w:tabs>
        <w:spacing w:line="240" w:lineRule="auto"/>
        <w:ind w:left="1152"/>
        <w:rPr>
          <w:rFonts w:ascii="Times New Roman" w:hAnsi="Times New Roman"/>
          <w:sz w:val="24"/>
          <w:szCs w:val="24"/>
        </w:rPr>
      </w:pPr>
      <w:r w:rsidRPr="00261026">
        <w:rPr>
          <w:rFonts w:ascii="Times New Roman" w:hAnsi="Times New Roman"/>
          <w:sz w:val="24"/>
          <w:szCs w:val="24"/>
        </w:rPr>
        <w:t>Speculative</w:t>
      </w:r>
    </w:p>
    <w:p w14:paraId="6FC6D39B" w14:textId="77777777" w:rsidR="00A82F7B" w:rsidRPr="00261026" w:rsidRDefault="00A82F7B" w:rsidP="0065413B">
      <w:pPr>
        <w:pStyle w:val="ListParagraph"/>
        <w:numPr>
          <w:ilvl w:val="0"/>
          <w:numId w:val="47"/>
        </w:numPr>
        <w:tabs>
          <w:tab w:val="left" w:pos="1200"/>
        </w:tabs>
        <w:spacing w:line="240" w:lineRule="auto"/>
        <w:ind w:left="1152"/>
        <w:rPr>
          <w:rFonts w:ascii="Times New Roman" w:hAnsi="Times New Roman"/>
          <w:sz w:val="24"/>
          <w:szCs w:val="24"/>
        </w:rPr>
      </w:pPr>
      <w:r w:rsidRPr="00261026">
        <w:rPr>
          <w:rFonts w:ascii="Times New Roman" w:hAnsi="Times New Roman"/>
          <w:sz w:val="24"/>
          <w:szCs w:val="24"/>
        </w:rPr>
        <w:t>Normative</w:t>
      </w:r>
    </w:p>
    <w:p w14:paraId="39B0D6CC" w14:textId="77777777" w:rsidR="00A82F7B" w:rsidRPr="00261026" w:rsidRDefault="00A82F7B" w:rsidP="0065413B">
      <w:pPr>
        <w:pStyle w:val="ListParagraph"/>
        <w:numPr>
          <w:ilvl w:val="0"/>
          <w:numId w:val="47"/>
        </w:numPr>
        <w:tabs>
          <w:tab w:val="left" w:pos="1200"/>
        </w:tabs>
        <w:spacing w:line="240" w:lineRule="auto"/>
        <w:ind w:left="1152"/>
        <w:rPr>
          <w:rFonts w:ascii="Times New Roman" w:hAnsi="Times New Roman"/>
          <w:sz w:val="24"/>
          <w:szCs w:val="24"/>
        </w:rPr>
      </w:pPr>
      <w:r w:rsidRPr="00261026">
        <w:rPr>
          <w:rFonts w:ascii="Times New Roman" w:hAnsi="Times New Roman"/>
          <w:sz w:val="24"/>
          <w:szCs w:val="24"/>
        </w:rPr>
        <w:t>Analytical</w:t>
      </w:r>
    </w:p>
    <w:p w14:paraId="502D22C1" w14:textId="77777777" w:rsidR="00254E6F" w:rsidRDefault="00254E6F" w:rsidP="00A82F7B">
      <w:pPr>
        <w:tabs>
          <w:tab w:val="left" w:pos="1200"/>
        </w:tabs>
        <w:ind w:left="432"/>
        <w:rPr>
          <w:rFonts w:ascii="Times New Roman" w:hAnsi="Times New Roman" w:cs="Times New Roman"/>
          <w:b/>
          <w:color w:val="00B0F0"/>
          <w:sz w:val="24"/>
          <w:szCs w:val="24"/>
        </w:rPr>
      </w:pPr>
    </w:p>
    <w:p w14:paraId="6E9B2D5D" w14:textId="77777777" w:rsidR="00254E6F" w:rsidRDefault="00254E6F" w:rsidP="00A82F7B">
      <w:pPr>
        <w:tabs>
          <w:tab w:val="left" w:pos="1200"/>
        </w:tabs>
        <w:ind w:left="432"/>
        <w:rPr>
          <w:rFonts w:ascii="Times New Roman" w:hAnsi="Times New Roman" w:cs="Times New Roman"/>
          <w:b/>
          <w:color w:val="00B0F0"/>
          <w:sz w:val="24"/>
          <w:szCs w:val="24"/>
        </w:rPr>
      </w:pPr>
    </w:p>
    <w:p w14:paraId="52282E2A" w14:textId="77777777" w:rsidR="00254E6F" w:rsidRDefault="00254E6F" w:rsidP="00A82F7B">
      <w:pPr>
        <w:tabs>
          <w:tab w:val="left" w:pos="1200"/>
        </w:tabs>
        <w:ind w:left="432"/>
        <w:rPr>
          <w:rFonts w:ascii="Times New Roman" w:hAnsi="Times New Roman" w:cs="Times New Roman"/>
          <w:b/>
          <w:color w:val="00B0F0"/>
          <w:sz w:val="24"/>
          <w:szCs w:val="24"/>
        </w:rPr>
      </w:pPr>
    </w:p>
    <w:p w14:paraId="6A7FD1F4" w14:textId="77777777" w:rsidR="00A82F7B" w:rsidRPr="00261026" w:rsidRDefault="00A82F7B" w:rsidP="00A82F7B">
      <w:pPr>
        <w:tabs>
          <w:tab w:val="left" w:pos="1200"/>
        </w:tabs>
        <w:ind w:left="432"/>
        <w:rPr>
          <w:rFonts w:ascii="Times New Roman" w:hAnsi="Times New Roman" w:cs="Times New Roman"/>
          <w:b/>
          <w:color w:val="00B0F0"/>
          <w:sz w:val="24"/>
          <w:szCs w:val="24"/>
        </w:rPr>
      </w:pPr>
      <w:r w:rsidRPr="00261026">
        <w:rPr>
          <w:rFonts w:ascii="Times New Roman" w:hAnsi="Times New Roman" w:cs="Times New Roman"/>
          <w:b/>
          <w:color w:val="00B0F0"/>
          <w:sz w:val="24"/>
          <w:szCs w:val="24"/>
        </w:rPr>
        <w:lastRenderedPageBreak/>
        <w:t>Speculative</w:t>
      </w:r>
    </w:p>
    <w:p w14:paraId="44A66F88" w14:textId="77777777" w:rsidR="00A82F7B" w:rsidRPr="00261026" w:rsidRDefault="00A82F7B" w:rsidP="00A82F7B">
      <w:pPr>
        <w:tabs>
          <w:tab w:val="left" w:pos="1200"/>
        </w:tabs>
        <w:ind w:left="432"/>
        <w:rPr>
          <w:rFonts w:ascii="Times New Roman" w:hAnsi="Times New Roman" w:cs="Times New Roman"/>
          <w:sz w:val="24"/>
          <w:szCs w:val="24"/>
        </w:rPr>
      </w:pPr>
      <w:r w:rsidRPr="00261026">
        <w:rPr>
          <w:rFonts w:ascii="Times New Roman" w:hAnsi="Times New Roman" w:cs="Times New Roman"/>
          <w:sz w:val="24"/>
          <w:szCs w:val="24"/>
        </w:rPr>
        <w:t>Speculative functions of philosophy in education are;</w:t>
      </w:r>
    </w:p>
    <w:p w14:paraId="401191D8" w14:textId="77777777" w:rsidR="00A82F7B" w:rsidRPr="000358B0" w:rsidRDefault="00A82F7B" w:rsidP="0065413B">
      <w:pPr>
        <w:pStyle w:val="ListParagraph"/>
        <w:numPr>
          <w:ilvl w:val="0"/>
          <w:numId w:val="48"/>
        </w:numPr>
        <w:tabs>
          <w:tab w:val="left" w:pos="1200"/>
        </w:tabs>
        <w:spacing w:line="240" w:lineRule="auto"/>
        <w:ind w:left="432"/>
        <w:rPr>
          <w:rFonts w:ascii="Times New Roman" w:hAnsi="Times New Roman"/>
          <w:sz w:val="24"/>
          <w:szCs w:val="24"/>
        </w:rPr>
      </w:pPr>
      <w:r w:rsidRPr="000358B0">
        <w:rPr>
          <w:rFonts w:ascii="Times New Roman" w:hAnsi="Times New Roman"/>
          <w:sz w:val="24"/>
          <w:szCs w:val="24"/>
        </w:rPr>
        <w:t>Increases the teachers’ abilities to influence education policies. Enables the teacher to look for the best alternative where necessary.</w:t>
      </w:r>
    </w:p>
    <w:p w14:paraId="7D14D259" w14:textId="77777777" w:rsidR="00A82F7B" w:rsidRPr="000358B0" w:rsidRDefault="00A82F7B" w:rsidP="0065413B">
      <w:pPr>
        <w:pStyle w:val="ListParagraph"/>
        <w:numPr>
          <w:ilvl w:val="0"/>
          <w:numId w:val="48"/>
        </w:numPr>
        <w:tabs>
          <w:tab w:val="left" w:pos="1200"/>
        </w:tabs>
        <w:spacing w:line="240" w:lineRule="auto"/>
        <w:ind w:left="432"/>
        <w:rPr>
          <w:rFonts w:ascii="Times New Roman" w:hAnsi="Times New Roman"/>
          <w:sz w:val="24"/>
          <w:szCs w:val="24"/>
        </w:rPr>
      </w:pPr>
      <w:r w:rsidRPr="000358B0">
        <w:rPr>
          <w:rFonts w:ascii="Times New Roman" w:hAnsi="Times New Roman"/>
          <w:sz w:val="24"/>
          <w:szCs w:val="24"/>
        </w:rPr>
        <w:t>It helps the teacher to be actively involved in decision making process rather than being at the receiving end.</w:t>
      </w:r>
    </w:p>
    <w:p w14:paraId="22D69A18" w14:textId="77777777" w:rsidR="00A82F7B" w:rsidRPr="000358B0" w:rsidRDefault="00A82F7B" w:rsidP="0065413B">
      <w:pPr>
        <w:pStyle w:val="ListParagraph"/>
        <w:numPr>
          <w:ilvl w:val="0"/>
          <w:numId w:val="48"/>
        </w:numPr>
        <w:tabs>
          <w:tab w:val="left" w:pos="1200"/>
        </w:tabs>
        <w:spacing w:line="240" w:lineRule="auto"/>
        <w:ind w:left="432"/>
        <w:rPr>
          <w:rFonts w:ascii="Times New Roman" w:hAnsi="Times New Roman"/>
          <w:sz w:val="24"/>
          <w:szCs w:val="24"/>
        </w:rPr>
      </w:pPr>
      <w:r w:rsidRPr="000358B0">
        <w:rPr>
          <w:rFonts w:ascii="Times New Roman" w:hAnsi="Times New Roman"/>
          <w:sz w:val="24"/>
          <w:szCs w:val="24"/>
        </w:rPr>
        <w:t xml:space="preserve">Increases the </w:t>
      </w:r>
      <w:r w:rsidR="00612B35" w:rsidRPr="000358B0">
        <w:rPr>
          <w:rFonts w:ascii="Times New Roman" w:hAnsi="Times New Roman"/>
          <w:sz w:val="24"/>
          <w:szCs w:val="24"/>
        </w:rPr>
        <w:t>teachers’</w:t>
      </w:r>
      <w:r w:rsidRPr="000358B0">
        <w:rPr>
          <w:rFonts w:ascii="Times New Roman" w:hAnsi="Times New Roman"/>
          <w:sz w:val="24"/>
          <w:szCs w:val="24"/>
        </w:rPr>
        <w:t xml:space="preserve"> confidence in himself because of being aware of the theoretical basis of educational activities</w:t>
      </w:r>
    </w:p>
    <w:p w14:paraId="1DE244A4" w14:textId="77777777" w:rsidR="00A82F7B" w:rsidRPr="000358B0" w:rsidRDefault="00A82F7B" w:rsidP="0065413B">
      <w:pPr>
        <w:pStyle w:val="ListParagraph"/>
        <w:numPr>
          <w:ilvl w:val="0"/>
          <w:numId w:val="48"/>
        </w:numPr>
        <w:spacing w:after="0" w:line="240" w:lineRule="auto"/>
        <w:ind w:left="432"/>
        <w:rPr>
          <w:rFonts w:ascii="Times New Roman" w:hAnsi="Times New Roman"/>
          <w:sz w:val="24"/>
          <w:szCs w:val="24"/>
        </w:rPr>
      </w:pPr>
      <w:r w:rsidRPr="000358B0">
        <w:rPr>
          <w:rFonts w:ascii="Times New Roman" w:hAnsi="Times New Roman"/>
          <w:sz w:val="24"/>
          <w:szCs w:val="24"/>
        </w:rPr>
        <w:t>It provides room for a vision beyond the empirical data of education i.e. seeks to explain what education is.</w:t>
      </w:r>
    </w:p>
    <w:p w14:paraId="0C700AB8" w14:textId="77777777" w:rsidR="00A82F7B" w:rsidRPr="00BA16A5" w:rsidRDefault="00A82F7B" w:rsidP="00A82F7B">
      <w:pPr>
        <w:pStyle w:val="ListParagraph"/>
        <w:spacing w:after="0" w:line="240" w:lineRule="auto"/>
        <w:ind w:left="432"/>
        <w:rPr>
          <w:rFonts w:ascii="Times New Roman" w:hAnsi="Times New Roman"/>
          <w:color w:val="00B0F0"/>
          <w:sz w:val="24"/>
          <w:szCs w:val="24"/>
        </w:rPr>
      </w:pPr>
      <w:r w:rsidRPr="001457BA">
        <w:rPr>
          <w:rFonts w:ascii="Times New Roman" w:hAnsi="Times New Roman"/>
          <w:b/>
          <w:color w:val="00B0F0"/>
          <w:sz w:val="24"/>
          <w:szCs w:val="24"/>
        </w:rPr>
        <w:t>Normative</w:t>
      </w:r>
    </w:p>
    <w:p w14:paraId="4157DEBB" w14:textId="77777777" w:rsidR="00A82F7B" w:rsidRPr="00BA16A5" w:rsidRDefault="00A82F7B" w:rsidP="00A82F7B">
      <w:pPr>
        <w:tabs>
          <w:tab w:val="left" w:pos="1200"/>
        </w:tabs>
        <w:ind w:left="432"/>
        <w:rPr>
          <w:rFonts w:ascii="Times New Roman" w:hAnsi="Times New Roman" w:cs="Times New Roman"/>
          <w:sz w:val="24"/>
          <w:szCs w:val="24"/>
        </w:rPr>
      </w:pPr>
      <w:r w:rsidRPr="00BA16A5">
        <w:rPr>
          <w:rFonts w:ascii="Times New Roman" w:hAnsi="Times New Roman" w:cs="Times New Roman"/>
          <w:sz w:val="24"/>
          <w:szCs w:val="24"/>
        </w:rPr>
        <w:t>Normative functions of philosophy in education are;</w:t>
      </w:r>
    </w:p>
    <w:p w14:paraId="63087403" w14:textId="77777777" w:rsidR="00A82F7B" w:rsidRPr="000358B0" w:rsidRDefault="00A82F7B" w:rsidP="0065413B">
      <w:pPr>
        <w:pStyle w:val="ListParagraph"/>
        <w:numPr>
          <w:ilvl w:val="0"/>
          <w:numId w:val="49"/>
        </w:numPr>
        <w:tabs>
          <w:tab w:val="left" w:pos="1200"/>
        </w:tabs>
        <w:spacing w:line="240" w:lineRule="auto"/>
        <w:ind w:left="432"/>
        <w:rPr>
          <w:rFonts w:ascii="Times New Roman" w:hAnsi="Times New Roman"/>
          <w:sz w:val="24"/>
          <w:szCs w:val="24"/>
        </w:rPr>
      </w:pPr>
      <w:r w:rsidRPr="000358B0">
        <w:rPr>
          <w:rFonts w:ascii="Times New Roman" w:hAnsi="Times New Roman"/>
          <w:sz w:val="24"/>
          <w:szCs w:val="24"/>
        </w:rPr>
        <w:t>Enables the teacher to understand his educational activities so as to achieve the desired goal value.</w:t>
      </w:r>
    </w:p>
    <w:p w14:paraId="56578D40" w14:textId="77777777" w:rsidR="00A82F7B" w:rsidRPr="000358B0" w:rsidRDefault="00A82F7B" w:rsidP="0065413B">
      <w:pPr>
        <w:pStyle w:val="ListParagraph"/>
        <w:numPr>
          <w:ilvl w:val="0"/>
          <w:numId w:val="49"/>
        </w:numPr>
        <w:tabs>
          <w:tab w:val="left" w:pos="1200"/>
        </w:tabs>
        <w:spacing w:line="240" w:lineRule="auto"/>
        <w:ind w:left="432"/>
        <w:rPr>
          <w:rFonts w:ascii="Times New Roman" w:hAnsi="Times New Roman"/>
          <w:sz w:val="24"/>
          <w:szCs w:val="24"/>
        </w:rPr>
      </w:pPr>
      <w:r w:rsidRPr="000358B0">
        <w:rPr>
          <w:rFonts w:ascii="Times New Roman" w:hAnsi="Times New Roman"/>
          <w:sz w:val="24"/>
          <w:szCs w:val="24"/>
        </w:rPr>
        <w:t>Enables the teacher question some of the values of learning included in educational system</w:t>
      </w:r>
    </w:p>
    <w:p w14:paraId="77D2BB3F" w14:textId="77777777" w:rsidR="00A82F7B" w:rsidRPr="000358B0" w:rsidRDefault="00A82F7B" w:rsidP="0065413B">
      <w:pPr>
        <w:pStyle w:val="ListParagraph"/>
        <w:numPr>
          <w:ilvl w:val="0"/>
          <w:numId w:val="49"/>
        </w:numPr>
        <w:tabs>
          <w:tab w:val="left" w:pos="1200"/>
        </w:tabs>
        <w:spacing w:line="240" w:lineRule="auto"/>
        <w:ind w:left="432"/>
        <w:rPr>
          <w:rFonts w:ascii="Times New Roman" w:hAnsi="Times New Roman"/>
          <w:sz w:val="24"/>
          <w:szCs w:val="24"/>
        </w:rPr>
      </w:pPr>
      <w:r w:rsidRPr="000358B0">
        <w:rPr>
          <w:rFonts w:ascii="Times New Roman" w:hAnsi="Times New Roman"/>
          <w:sz w:val="24"/>
          <w:szCs w:val="24"/>
        </w:rPr>
        <w:t>Enables the teacher to understand and organize his personal commitment</w:t>
      </w:r>
    </w:p>
    <w:p w14:paraId="6A664869" w14:textId="77777777" w:rsidR="00A82F7B" w:rsidRPr="00BA16A5" w:rsidRDefault="00A82F7B" w:rsidP="00A82F7B">
      <w:pPr>
        <w:tabs>
          <w:tab w:val="left" w:pos="1200"/>
        </w:tabs>
        <w:ind w:left="432"/>
        <w:rPr>
          <w:rFonts w:ascii="Times New Roman" w:hAnsi="Times New Roman" w:cs="Times New Roman"/>
          <w:b/>
          <w:color w:val="00B0F0"/>
          <w:sz w:val="24"/>
          <w:szCs w:val="24"/>
        </w:rPr>
      </w:pPr>
      <w:r w:rsidRPr="001457BA">
        <w:rPr>
          <w:b/>
          <w:color w:val="00B0F0"/>
        </w:rPr>
        <w:t>Analytical</w:t>
      </w:r>
    </w:p>
    <w:p w14:paraId="70F4CCF7" w14:textId="77777777" w:rsidR="00A82F7B" w:rsidRPr="00BA16A5" w:rsidRDefault="00A82F7B" w:rsidP="00A82F7B">
      <w:pPr>
        <w:tabs>
          <w:tab w:val="left" w:pos="1200"/>
        </w:tabs>
        <w:ind w:left="432"/>
        <w:rPr>
          <w:rFonts w:ascii="Times New Roman" w:hAnsi="Times New Roman" w:cs="Times New Roman"/>
          <w:sz w:val="24"/>
          <w:szCs w:val="24"/>
        </w:rPr>
      </w:pPr>
      <w:r w:rsidRPr="00BA16A5">
        <w:rPr>
          <w:rFonts w:ascii="Times New Roman" w:hAnsi="Times New Roman" w:cs="Times New Roman"/>
          <w:sz w:val="24"/>
          <w:szCs w:val="24"/>
        </w:rPr>
        <w:t>Analytical functions of philosophy in education are;</w:t>
      </w:r>
    </w:p>
    <w:p w14:paraId="7A68245A" w14:textId="77777777" w:rsidR="00A82F7B" w:rsidRPr="000358B0" w:rsidRDefault="00A82F7B" w:rsidP="0065413B">
      <w:pPr>
        <w:pStyle w:val="ListParagraph"/>
        <w:numPr>
          <w:ilvl w:val="0"/>
          <w:numId w:val="50"/>
        </w:numPr>
        <w:tabs>
          <w:tab w:val="left" w:pos="1200"/>
        </w:tabs>
        <w:spacing w:line="240" w:lineRule="auto"/>
        <w:ind w:left="432"/>
        <w:rPr>
          <w:rFonts w:ascii="Times New Roman" w:hAnsi="Times New Roman"/>
          <w:sz w:val="24"/>
          <w:szCs w:val="24"/>
        </w:rPr>
      </w:pPr>
      <w:r w:rsidRPr="000358B0">
        <w:rPr>
          <w:rFonts w:ascii="Times New Roman" w:hAnsi="Times New Roman"/>
          <w:sz w:val="24"/>
          <w:szCs w:val="24"/>
        </w:rPr>
        <w:t>Enables the teacher to learn to avoid inconsistence or contradictions in his presentations and argument thus avoiding vague and ambiguity.</w:t>
      </w:r>
    </w:p>
    <w:p w14:paraId="08477E05" w14:textId="77777777" w:rsidR="00A82F7B" w:rsidRPr="000358B0" w:rsidRDefault="00A82F7B" w:rsidP="0065413B">
      <w:pPr>
        <w:pStyle w:val="ListParagraph"/>
        <w:numPr>
          <w:ilvl w:val="0"/>
          <w:numId w:val="50"/>
        </w:numPr>
        <w:tabs>
          <w:tab w:val="left" w:pos="1200"/>
        </w:tabs>
        <w:spacing w:line="240" w:lineRule="auto"/>
        <w:ind w:left="432"/>
        <w:rPr>
          <w:rFonts w:ascii="Times New Roman" w:hAnsi="Times New Roman"/>
          <w:sz w:val="24"/>
          <w:szCs w:val="24"/>
        </w:rPr>
      </w:pPr>
      <w:r w:rsidRPr="000358B0">
        <w:rPr>
          <w:rFonts w:ascii="Times New Roman" w:hAnsi="Times New Roman"/>
          <w:sz w:val="24"/>
          <w:szCs w:val="24"/>
        </w:rPr>
        <w:t>Enables the teacher to clarify his point of view using available facts and evidence. The teacher develops an open mind in any subject.</w:t>
      </w:r>
    </w:p>
    <w:p w14:paraId="39BA39E4" w14:textId="77777777" w:rsidR="00A82F7B" w:rsidRPr="000358B0" w:rsidRDefault="00A82F7B" w:rsidP="0065413B">
      <w:pPr>
        <w:pStyle w:val="ListParagraph"/>
        <w:numPr>
          <w:ilvl w:val="0"/>
          <w:numId w:val="50"/>
        </w:numPr>
        <w:tabs>
          <w:tab w:val="left" w:pos="1200"/>
        </w:tabs>
        <w:spacing w:line="240" w:lineRule="auto"/>
        <w:ind w:left="432"/>
        <w:rPr>
          <w:rFonts w:ascii="Times New Roman" w:hAnsi="Times New Roman"/>
          <w:sz w:val="24"/>
          <w:szCs w:val="24"/>
        </w:rPr>
      </w:pPr>
      <w:r w:rsidRPr="000358B0">
        <w:rPr>
          <w:rFonts w:ascii="Times New Roman" w:hAnsi="Times New Roman"/>
          <w:sz w:val="24"/>
          <w:szCs w:val="24"/>
        </w:rPr>
        <w:t>Enables the teacher to pinpoint any confusion that may arise between objective, arguments and views based on personal interests and emotions.</w:t>
      </w:r>
    </w:p>
    <w:p w14:paraId="384BC2E2" w14:textId="77777777" w:rsidR="00A82F7B" w:rsidRPr="001457BA" w:rsidRDefault="00A82F7B" w:rsidP="0065413B">
      <w:pPr>
        <w:pStyle w:val="ListParagraph"/>
        <w:numPr>
          <w:ilvl w:val="0"/>
          <w:numId w:val="50"/>
        </w:numPr>
        <w:spacing w:after="0" w:line="240" w:lineRule="auto"/>
        <w:ind w:left="432"/>
        <w:rPr>
          <w:rFonts w:ascii="Times New Roman" w:hAnsi="Times New Roman"/>
          <w:sz w:val="24"/>
          <w:szCs w:val="24"/>
        </w:rPr>
      </w:pPr>
      <w:r w:rsidRPr="000358B0">
        <w:rPr>
          <w:rFonts w:ascii="Times New Roman" w:hAnsi="Times New Roman"/>
          <w:sz w:val="24"/>
          <w:szCs w:val="24"/>
        </w:rPr>
        <w:t>It tries to liberate those being educated and their educators from their shortsightedness. It helps us to enlarge our perception of education as well as for teaching.</w:t>
      </w:r>
    </w:p>
    <w:p w14:paraId="4D8036E3" w14:textId="77777777" w:rsidR="00A82F7B" w:rsidRPr="000358B0" w:rsidRDefault="00A82F7B" w:rsidP="0065413B">
      <w:pPr>
        <w:pStyle w:val="ListParagraph"/>
        <w:numPr>
          <w:ilvl w:val="0"/>
          <w:numId w:val="50"/>
        </w:numPr>
        <w:spacing w:after="0" w:line="240" w:lineRule="auto"/>
        <w:ind w:left="432"/>
        <w:rPr>
          <w:rFonts w:ascii="Times New Roman" w:hAnsi="Times New Roman"/>
          <w:sz w:val="24"/>
          <w:szCs w:val="24"/>
        </w:rPr>
      </w:pPr>
      <w:r w:rsidRPr="000358B0">
        <w:rPr>
          <w:rFonts w:ascii="Times New Roman" w:hAnsi="Times New Roman"/>
          <w:sz w:val="24"/>
          <w:szCs w:val="24"/>
        </w:rPr>
        <w:t>It helps the student to think logically, systematically, consistently and clearly about educational problems as well as life. The teacher will learn the essence of clarifying meanings and justifying statements.</w:t>
      </w:r>
    </w:p>
    <w:p w14:paraId="4AC673B0" w14:textId="77777777" w:rsidR="00A13D05" w:rsidRDefault="00A13D05">
      <w:pPr>
        <w:rPr>
          <w:rFonts w:ascii="Times New Roman" w:hAnsi="Times New Roman" w:cs="Times New Roman"/>
          <w:b/>
          <w:sz w:val="32"/>
          <w:szCs w:val="32"/>
        </w:rPr>
      </w:pPr>
    </w:p>
    <w:p w14:paraId="3A50FCE2" w14:textId="77777777" w:rsidR="00900E4E" w:rsidRDefault="00900E4E">
      <w:pPr>
        <w:rPr>
          <w:rFonts w:ascii="Times New Roman" w:hAnsi="Times New Roman" w:cs="Times New Roman"/>
          <w:b/>
          <w:sz w:val="32"/>
          <w:szCs w:val="32"/>
        </w:rPr>
      </w:pPr>
    </w:p>
    <w:p w14:paraId="50022AB0" w14:textId="77777777" w:rsidR="00906217" w:rsidRDefault="00906217">
      <w:pPr>
        <w:rPr>
          <w:rFonts w:ascii="Times New Roman" w:hAnsi="Times New Roman" w:cs="Times New Roman"/>
          <w:b/>
          <w:sz w:val="32"/>
          <w:szCs w:val="32"/>
        </w:rPr>
      </w:pPr>
    </w:p>
    <w:p w14:paraId="7E2C91CD" w14:textId="77777777" w:rsidR="00906217" w:rsidRDefault="00906217">
      <w:pPr>
        <w:rPr>
          <w:rFonts w:ascii="Times New Roman" w:hAnsi="Times New Roman" w:cs="Times New Roman"/>
          <w:b/>
          <w:sz w:val="32"/>
          <w:szCs w:val="32"/>
        </w:rPr>
      </w:pPr>
    </w:p>
    <w:p w14:paraId="0EE26CF2" w14:textId="77777777" w:rsidR="00906217" w:rsidRDefault="00906217">
      <w:pPr>
        <w:rPr>
          <w:rFonts w:ascii="Times New Roman" w:hAnsi="Times New Roman" w:cs="Times New Roman"/>
          <w:b/>
          <w:sz w:val="32"/>
          <w:szCs w:val="32"/>
        </w:rPr>
      </w:pPr>
    </w:p>
    <w:p w14:paraId="1F7A42FA" w14:textId="77777777" w:rsidR="00906217" w:rsidRDefault="00906217">
      <w:pPr>
        <w:rPr>
          <w:rFonts w:ascii="Times New Roman" w:hAnsi="Times New Roman" w:cs="Times New Roman"/>
          <w:b/>
          <w:sz w:val="32"/>
          <w:szCs w:val="32"/>
        </w:rPr>
      </w:pPr>
    </w:p>
    <w:p w14:paraId="30683A1A" w14:textId="77777777" w:rsidR="00906217" w:rsidRDefault="00906217">
      <w:pPr>
        <w:rPr>
          <w:rFonts w:ascii="Times New Roman" w:hAnsi="Times New Roman" w:cs="Times New Roman"/>
          <w:b/>
          <w:sz w:val="32"/>
          <w:szCs w:val="32"/>
        </w:rPr>
      </w:pPr>
    </w:p>
    <w:p w14:paraId="2989C3A6" w14:textId="77777777" w:rsidR="00C34EB9" w:rsidRPr="00C34EB9" w:rsidRDefault="00C34EB9" w:rsidP="0065413B">
      <w:pPr>
        <w:pStyle w:val="ListParagraph"/>
        <w:numPr>
          <w:ilvl w:val="0"/>
          <w:numId w:val="55"/>
        </w:numPr>
        <w:jc w:val="both"/>
        <w:rPr>
          <w:rFonts w:ascii="Times New Roman" w:hAnsi="Times New Roman"/>
          <w:b/>
          <w:color w:val="FF0000"/>
          <w:sz w:val="28"/>
          <w:szCs w:val="28"/>
        </w:rPr>
      </w:pPr>
      <w:r w:rsidRPr="00C34EB9">
        <w:rPr>
          <w:rFonts w:ascii="Times New Roman" w:hAnsi="Times New Roman"/>
          <w:b/>
          <w:color w:val="FF0000"/>
          <w:sz w:val="28"/>
          <w:szCs w:val="28"/>
        </w:rPr>
        <w:lastRenderedPageBreak/>
        <w:t>Branches of Technical Philosophy</w:t>
      </w:r>
    </w:p>
    <w:p w14:paraId="252386BB" w14:textId="77777777" w:rsidR="00906217" w:rsidRPr="00493DBD" w:rsidRDefault="001F41CC" w:rsidP="00906217">
      <w:pPr>
        <w:jc w:val="both"/>
        <w:rPr>
          <w:rFonts w:ascii="Times New Roman" w:hAnsi="Times New Roman" w:cs="Times New Roman"/>
          <w:b/>
          <w:color w:val="FF0000"/>
          <w:sz w:val="28"/>
          <w:szCs w:val="28"/>
        </w:rPr>
      </w:pPr>
      <w:proofErr w:type="spellStart"/>
      <w:r>
        <w:rPr>
          <w:rFonts w:ascii="Times New Roman" w:hAnsi="Times New Roman" w:cs="Times New Roman"/>
          <w:b/>
          <w:color w:val="FF0000"/>
          <w:sz w:val="28"/>
          <w:szCs w:val="28"/>
        </w:rPr>
        <w:t>i</w:t>
      </w:r>
      <w:proofErr w:type="spellEnd"/>
      <w:r>
        <w:rPr>
          <w:rFonts w:ascii="Times New Roman" w:hAnsi="Times New Roman" w:cs="Times New Roman"/>
          <w:b/>
          <w:color w:val="FF0000"/>
          <w:sz w:val="28"/>
          <w:szCs w:val="28"/>
        </w:rPr>
        <w:t>)</w:t>
      </w:r>
      <w:r w:rsidR="00906217" w:rsidRPr="00493DBD">
        <w:rPr>
          <w:rFonts w:ascii="Times New Roman" w:hAnsi="Times New Roman" w:cs="Times New Roman"/>
          <w:b/>
          <w:color w:val="FF0000"/>
          <w:sz w:val="28"/>
          <w:szCs w:val="28"/>
        </w:rPr>
        <w:t>Metaphysics and Education (Summary)</w:t>
      </w:r>
    </w:p>
    <w:p w14:paraId="5EF47C17" w14:textId="77777777" w:rsidR="00906217" w:rsidRPr="00493DBD" w:rsidRDefault="00906217" w:rsidP="0065413B">
      <w:pPr>
        <w:pStyle w:val="ListParagraph"/>
        <w:numPr>
          <w:ilvl w:val="0"/>
          <w:numId w:val="51"/>
        </w:numPr>
        <w:spacing w:after="0" w:line="240" w:lineRule="auto"/>
        <w:jc w:val="both"/>
        <w:rPr>
          <w:rFonts w:ascii="Times New Roman" w:hAnsi="Times New Roman"/>
          <w:sz w:val="24"/>
          <w:szCs w:val="24"/>
        </w:rPr>
      </w:pPr>
      <w:r w:rsidRPr="00493DBD">
        <w:rPr>
          <w:rFonts w:ascii="Times New Roman" w:hAnsi="Times New Roman"/>
          <w:sz w:val="24"/>
          <w:szCs w:val="24"/>
        </w:rPr>
        <w:t xml:space="preserve">Education as an existent reality falls under the wide world of metaphysics-which is the investigation of all reality. An educational curriculum deals with what is </w:t>
      </w:r>
      <w:r w:rsidR="00612B35" w:rsidRPr="00493DBD">
        <w:rPr>
          <w:rFonts w:ascii="Times New Roman" w:hAnsi="Times New Roman"/>
          <w:sz w:val="24"/>
          <w:szCs w:val="24"/>
        </w:rPr>
        <w:t>real,</w:t>
      </w:r>
      <w:r w:rsidRPr="00493DBD">
        <w:rPr>
          <w:rFonts w:ascii="Times New Roman" w:hAnsi="Times New Roman"/>
          <w:sz w:val="24"/>
          <w:szCs w:val="24"/>
        </w:rPr>
        <w:t xml:space="preserve"> and it is because what is real is </w:t>
      </w:r>
      <w:r w:rsidR="00612B35" w:rsidRPr="00493DBD">
        <w:rPr>
          <w:rFonts w:ascii="Times New Roman" w:hAnsi="Times New Roman"/>
          <w:sz w:val="24"/>
          <w:szCs w:val="24"/>
        </w:rPr>
        <w:t>intelligible (</w:t>
      </w:r>
      <w:r w:rsidRPr="00493DBD">
        <w:rPr>
          <w:rFonts w:ascii="Times New Roman" w:hAnsi="Times New Roman"/>
          <w:sz w:val="24"/>
          <w:szCs w:val="24"/>
        </w:rPr>
        <w:t>knowable and understandable)</w:t>
      </w:r>
    </w:p>
    <w:p w14:paraId="6449551F" w14:textId="77777777" w:rsidR="00906217" w:rsidRPr="00493DBD" w:rsidRDefault="00906217" w:rsidP="00906217">
      <w:pPr>
        <w:pStyle w:val="ListParagraph"/>
        <w:spacing w:after="0" w:line="240" w:lineRule="auto"/>
        <w:ind w:left="0"/>
        <w:jc w:val="both"/>
        <w:rPr>
          <w:rFonts w:ascii="Times New Roman" w:hAnsi="Times New Roman"/>
          <w:sz w:val="24"/>
          <w:szCs w:val="24"/>
        </w:rPr>
      </w:pPr>
    </w:p>
    <w:p w14:paraId="6C536D23" w14:textId="77777777" w:rsidR="00906217" w:rsidRPr="00493DBD" w:rsidRDefault="00906217" w:rsidP="0065413B">
      <w:pPr>
        <w:pStyle w:val="ListParagraph"/>
        <w:numPr>
          <w:ilvl w:val="0"/>
          <w:numId w:val="51"/>
        </w:numPr>
        <w:spacing w:after="0" w:line="240" w:lineRule="auto"/>
        <w:jc w:val="both"/>
        <w:rPr>
          <w:rFonts w:ascii="Times New Roman" w:hAnsi="Times New Roman"/>
          <w:sz w:val="24"/>
          <w:szCs w:val="24"/>
        </w:rPr>
      </w:pPr>
      <w:r w:rsidRPr="00493DBD">
        <w:rPr>
          <w:rFonts w:ascii="Times New Roman" w:hAnsi="Times New Roman"/>
          <w:sz w:val="24"/>
          <w:szCs w:val="24"/>
        </w:rPr>
        <w:t xml:space="preserve">All Educational content areas can be broadly classified under the branches of Metaphysics e.g. Physical sciences fall under the provisions of </w:t>
      </w:r>
      <w:r w:rsidR="00612B35" w:rsidRPr="00493DBD">
        <w:rPr>
          <w:rFonts w:ascii="Times New Roman" w:hAnsi="Times New Roman"/>
          <w:sz w:val="24"/>
          <w:szCs w:val="24"/>
        </w:rPr>
        <w:t>cosmology (</w:t>
      </w:r>
      <w:r w:rsidRPr="00493DBD">
        <w:rPr>
          <w:rFonts w:ascii="Times New Roman" w:hAnsi="Times New Roman"/>
          <w:sz w:val="24"/>
          <w:szCs w:val="24"/>
        </w:rPr>
        <w:t>the study of the material universe), Social Sciences, mathematics, logic fall under Rational psychology/</w:t>
      </w:r>
      <w:r w:rsidR="00612B35" w:rsidRPr="00493DBD">
        <w:rPr>
          <w:rFonts w:ascii="Times New Roman" w:hAnsi="Times New Roman"/>
          <w:sz w:val="24"/>
          <w:szCs w:val="24"/>
        </w:rPr>
        <w:t>anthropology (</w:t>
      </w:r>
      <w:r w:rsidRPr="00493DBD">
        <w:rPr>
          <w:rFonts w:ascii="Times New Roman" w:hAnsi="Times New Roman"/>
          <w:sz w:val="24"/>
          <w:szCs w:val="24"/>
        </w:rPr>
        <w:t xml:space="preserve">the study of body mind relationship), Humanities and religion fall under </w:t>
      </w:r>
      <w:r w:rsidR="00612B35" w:rsidRPr="00493DBD">
        <w:rPr>
          <w:rFonts w:ascii="Times New Roman" w:hAnsi="Times New Roman"/>
          <w:sz w:val="24"/>
          <w:szCs w:val="24"/>
        </w:rPr>
        <w:t>Theodicy (</w:t>
      </w:r>
      <w:r w:rsidRPr="00493DBD">
        <w:rPr>
          <w:rFonts w:ascii="Times New Roman" w:hAnsi="Times New Roman"/>
          <w:sz w:val="24"/>
          <w:szCs w:val="24"/>
        </w:rPr>
        <w:t>the study of God) and its derivatives. Ontology (study of all being) is the mother of all disciplines.</w:t>
      </w:r>
    </w:p>
    <w:p w14:paraId="578EC09D" w14:textId="77777777" w:rsidR="00906217" w:rsidRPr="00493DBD" w:rsidRDefault="00906217" w:rsidP="00906217">
      <w:pPr>
        <w:pStyle w:val="ListParagraph"/>
        <w:spacing w:after="0" w:line="240" w:lineRule="auto"/>
        <w:ind w:left="0"/>
        <w:jc w:val="both"/>
        <w:rPr>
          <w:rFonts w:ascii="Times New Roman" w:hAnsi="Times New Roman"/>
          <w:sz w:val="24"/>
          <w:szCs w:val="24"/>
        </w:rPr>
      </w:pPr>
    </w:p>
    <w:p w14:paraId="1A802C44" w14:textId="77777777" w:rsidR="00906217" w:rsidRPr="00493DBD" w:rsidRDefault="00906217" w:rsidP="0065413B">
      <w:pPr>
        <w:pStyle w:val="ListParagraph"/>
        <w:numPr>
          <w:ilvl w:val="0"/>
          <w:numId w:val="51"/>
        </w:numPr>
        <w:spacing w:after="0" w:line="240" w:lineRule="auto"/>
        <w:jc w:val="both"/>
        <w:rPr>
          <w:rFonts w:ascii="Times New Roman" w:hAnsi="Times New Roman"/>
          <w:sz w:val="24"/>
          <w:szCs w:val="24"/>
        </w:rPr>
      </w:pPr>
      <w:r w:rsidRPr="00493DBD">
        <w:rPr>
          <w:rFonts w:ascii="Times New Roman" w:hAnsi="Times New Roman"/>
          <w:sz w:val="24"/>
          <w:szCs w:val="24"/>
        </w:rPr>
        <w:t xml:space="preserve">Principles of Metaphysics and Principles of Being can be used to explain any educational procedures, theory and praxis.  </w:t>
      </w:r>
    </w:p>
    <w:p w14:paraId="422EEF64" w14:textId="77777777" w:rsidR="00906217" w:rsidRPr="00493DBD" w:rsidRDefault="00906217" w:rsidP="00906217">
      <w:pPr>
        <w:jc w:val="both"/>
        <w:rPr>
          <w:rFonts w:ascii="Times New Roman" w:hAnsi="Times New Roman" w:cs="Times New Roman"/>
          <w:b/>
        </w:rPr>
      </w:pPr>
    </w:p>
    <w:p w14:paraId="1DA29C22" w14:textId="77777777" w:rsidR="00906217" w:rsidRPr="00493DBD" w:rsidRDefault="00906217" w:rsidP="0065413B">
      <w:pPr>
        <w:pStyle w:val="ListParagraph"/>
        <w:numPr>
          <w:ilvl w:val="0"/>
          <w:numId w:val="51"/>
        </w:numPr>
        <w:spacing w:after="0" w:line="240" w:lineRule="auto"/>
        <w:jc w:val="both"/>
        <w:rPr>
          <w:rFonts w:ascii="Times New Roman" w:hAnsi="Times New Roman"/>
          <w:sz w:val="24"/>
          <w:szCs w:val="24"/>
        </w:rPr>
      </w:pPr>
      <w:r w:rsidRPr="00493DBD">
        <w:rPr>
          <w:rFonts w:ascii="Times New Roman" w:hAnsi="Times New Roman"/>
          <w:sz w:val="24"/>
          <w:szCs w:val="24"/>
        </w:rPr>
        <w:t xml:space="preserve">The ontological concept of unity is necessary in explaining educational harmony and synchronization. A </w:t>
      </w:r>
      <w:proofErr w:type="spellStart"/>
      <w:r w:rsidRPr="00493DBD">
        <w:rPr>
          <w:rFonts w:ascii="Times New Roman" w:hAnsi="Times New Roman"/>
          <w:sz w:val="24"/>
          <w:szCs w:val="24"/>
        </w:rPr>
        <w:t>well ordered</w:t>
      </w:r>
      <w:proofErr w:type="spellEnd"/>
      <w:r w:rsidRPr="00493DBD">
        <w:rPr>
          <w:rFonts w:ascii="Times New Roman" w:hAnsi="Times New Roman"/>
          <w:sz w:val="24"/>
          <w:szCs w:val="24"/>
        </w:rPr>
        <w:t xml:space="preserve"> Education is one whose aims, curriculum and pedagogy are manifest each other and affect each other as part  of a single whole. </w:t>
      </w:r>
    </w:p>
    <w:p w14:paraId="024C7ECD" w14:textId="77777777" w:rsidR="00906217" w:rsidRPr="00493DBD" w:rsidRDefault="00906217" w:rsidP="00906217">
      <w:pPr>
        <w:pStyle w:val="ListParagraph"/>
        <w:spacing w:after="0" w:line="240" w:lineRule="auto"/>
        <w:ind w:left="0"/>
        <w:jc w:val="both"/>
        <w:rPr>
          <w:rFonts w:ascii="Times New Roman" w:hAnsi="Times New Roman"/>
          <w:sz w:val="24"/>
          <w:szCs w:val="24"/>
        </w:rPr>
      </w:pPr>
    </w:p>
    <w:p w14:paraId="4BA925A9" w14:textId="77777777" w:rsidR="00906217" w:rsidRPr="00493DBD" w:rsidRDefault="00906217" w:rsidP="0065413B">
      <w:pPr>
        <w:pStyle w:val="ListParagraph"/>
        <w:numPr>
          <w:ilvl w:val="0"/>
          <w:numId w:val="51"/>
        </w:numPr>
        <w:spacing w:after="0" w:line="240" w:lineRule="auto"/>
        <w:jc w:val="both"/>
        <w:rPr>
          <w:rFonts w:ascii="Times New Roman" w:hAnsi="Times New Roman"/>
          <w:sz w:val="24"/>
          <w:szCs w:val="24"/>
        </w:rPr>
      </w:pPr>
      <w:r w:rsidRPr="00493DBD">
        <w:rPr>
          <w:rFonts w:ascii="Times New Roman" w:hAnsi="Times New Roman"/>
          <w:sz w:val="24"/>
          <w:szCs w:val="24"/>
        </w:rPr>
        <w:t xml:space="preserve">Unity of purpose and intention is necessary component of ensuring collegiality amongst teachers, learners, parents and the society. </w:t>
      </w:r>
    </w:p>
    <w:p w14:paraId="33169E29" w14:textId="77777777" w:rsidR="00906217" w:rsidRPr="00493DBD" w:rsidRDefault="00906217" w:rsidP="00906217">
      <w:pPr>
        <w:pStyle w:val="ListParagraph"/>
        <w:spacing w:after="0" w:line="240" w:lineRule="auto"/>
        <w:ind w:left="0"/>
        <w:jc w:val="both"/>
        <w:rPr>
          <w:rFonts w:ascii="Times New Roman" w:hAnsi="Times New Roman"/>
          <w:sz w:val="24"/>
          <w:szCs w:val="24"/>
        </w:rPr>
      </w:pPr>
    </w:p>
    <w:p w14:paraId="05BE6C9B" w14:textId="77777777" w:rsidR="00906217" w:rsidRPr="00493DBD" w:rsidRDefault="00906217" w:rsidP="0065413B">
      <w:pPr>
        <w:pStyle w:val="ListParagraph"/>
        <w:numPr>
          <w:ilvl w:val="0"/>
          <w:numId w:val="51"/>
        </w:numPr>
        <w:spacing w:after="0" w:line="240" w:lineRule="auto"/>
        <w:jc w:val="both"/>
        <w:rPr>
          <w:rFonts w:ascii="Times New Roman" w:hAnsi="Times New Roman"/>
          <w:sz w:val="24"/>
          <w:szCs w:val="24"/>
        </w:rPr>
      </w:pPr>
      <w:r w:rsidRPr="00493DBD">
        <w:rPr>
          <w:rFonts w:ascii="Times New Roman" w:hAnsi="Times New Roman"/>
          <w:sz w:val="24"/>
          <w:szCs w:val="24"/>
        </w:rPr>
        <w:t xml:space="preserve">Cognitive dimension of Education is ultimately a </w:t>
      </w:r>
      <w:r w:rsidRPr="00493DBD">
        <w:rPr>
          <w:rFonts w:ascii="Times New Roman" w:hAnsi="Times New Roman"/>
          <w:color w:val="FF0000"/>
          <w:sz w:val="24"/>
          <w:szCs w:val="24"/>
        </w:rPr>
        <w:t>participation in Truth</w:t>
      </w:r>
      <w:r w:rsidRPr="00493DBD">
        <w:rPr>
          <w:rFonts w:ascii="Times New Roman" w:hAnsi="Times New Roman"/>
          <w:sz w:val="24"/>
          <w:szCs w:val="24"/>
        </w:rPr>
        <w:t xml:space="preserve">. Further Education curriculum is valid if and only if its content focuses reality that is truly existent </w:t>
      </w:r>
    </w:p>
    <w:p w14:paraId="75592463" w14:textId="77777777" w:rsidR="00906217" w:rsidRPr="00493DBD" w:rsidRDefault="00906217" w:rsidP="0065413B">
      <w:pPr>
        <w:pStyle w:val="ListParagraph"/>
        <w:numPr>
          <w:ilvl w:val="0"/>
          <w:numId w:val="51"/>
        </w:numPr>
        <w:spacing w:after="0" w:line="240" w:lineRule="auto"/>
        <w:jc w:val="both"/>
        <w:rPr>
          <w:rFonts w:ascii="Times New Roman" w:hAnsi="Times New Roman"/>
          <w:sz w:val="24"/>
          <w:szCs w:val="24"/>
        </w:rPr>
      </w:pPr>
      <w:r w:rsidRPr="00493DBD">
        <w:rPr>
          <w:rFonts w:ascii="Times New Roman" w:hAnsi="Times New Roman"/>
          <w:sz w:val="24"/>
          <w:szCs w:val="24"/>
        </w:rPr>
        <w:t xml:space="preserve">Essence and Existence : The </w:t>
      </w:r>
      <w:proofErr w:type="spellStart"/>
      <w:r w:rsidRPr="00493DBD">
        <w:rPr>
          <w:rFonts w:ascii="Times New Roman" w:hAnsi="Times New Roman"/>
          <w:i/>
          <w:sz w:val="24"/>
          <w:szCs w:val="24"/>
        </w:rPr>
        <w:t>unchangeables</w:t>
      </w:r>
      <w:proofErr w:type="spellEnd"/>
      <w:r w:rsidRPr="00493DBD">
        <w:rPr>
          <w:rFonts w:ascii="Times New Roman" w:hAnsi="Times New Roman"/>
          <w:sz w:val="24"/>
          <w:szCs w:val="24"/>
        </w:rPr>
        <w:t xml:space="preserve"> in the process of Education</w:t>
      </w:r>
    </w:p>
    <w:p w14:paraId="77D5DF00" w14:textId="77777777" w:rsidR="00906217" w:rsidRPr="00493DBD" w:rsidRDefault="00906217" w:rsidP="00906217">
      <w:pPr>
        <w:pStyle w:val="ListParagraph"/>
        <w:spacing w:after="0" w:line="240" w:lineRule="auto"/>
        <w:ind w:left="0"/>
        <w:jc w:val="both"/>
        <w:rPr>
          <w:rFonts w:ascii="Times New Roman" w:hAnsi="Times New Roman"/>
          <w:sz w:val="24"/>
          <w:szCs w:val="24"/>
        </w:rPr>
      </w:pPr>
    </w:p>
    <w:p w14:paraId="62D8F8B6" w14:textId="77777777" w:rsidR="00906217" w:rsidRPr="00493DBD" w:rsidRDefault="00906217" w:rsidP="0065413B">
      <w:pPr>
        <w:pStyle w:val="ListParagraph"/>
        <w:numPr>
          <w:ilvl w:val="0"/>
          <w:numId w:val="51"/>
        </w:numPr>
        <w:spacing w:after="0" w:line="240" w:lineRule="auto"/>
        <w:jc w:val="both"/>
        <w:rPr>
          <w:rFonts w:ascii="Times New Roman" w:hAnsi="Times New Roman"/>
          <w:sz w:val="24"/>
          <w:szCs w:val="24"/>
        </w:rPr>
      </w:pPr>
      <w:r w:rsidRPr="00493DBD">
        <w:rPr>
          <w:rFonts w:ascii="Times New Roman" w:hAnsi="Times New Roman"/>
          <w:sz w:val="24"/>
          <w:szCs w:val="24"/>
        </w:rPr>
        <w:t>The study of different Causes is relevant to education as follows</w:t>
      </w:r>
    </w:p>
    <w:p w14:paraId="38CA45BE" w14:textId="77777777" w:rsidR="00906217" w:rsidRPr="00493DBD" w:rsidRDefault="00906217" w:rsidP="0065413B">
      <w:pPr>
        <w:pStyle w:val="ListParagraph"/>
        <w:numPr>
          <w:ilvl w:val="1"/>
          <w:numId w:val="51"/>
        </w:numPr>
        <w:spacing w:after="0" w:line="240" w:lineRule="auto"/>
        <w:jc w:val="both"/>
        <w:rPr>
          <w:rFonts w:ascii="Times New Roman" w:hAnsi="Times New Roman"/>
          <w:sz w:val="24"/>
          <w:szCs w:val="24"/>
        </w:rPr>
      </w:pPr>
      <w:r w:rsidRPr="00493DBD">
        <w:rPr>
          <w:rFonts w:ascii="Times New Roman" w:hAnsi="Times New Roman"/>
          <w:sz w:val="24"/>
          <w:szCs w:val="24"/>
        </w:rPr>
        <w:t xml:space="preserve">Material cause: Learner </w:t>
      </w:r>
    </w:p>
    <w:p w14:paraId="42E26BE1" w14:textId="77777777" w:rsidR="00906217" w:rsidRPr="00493DBD" w:rsidRDefault="00906217" w:rsidP="0065413B">
      <w:pPr>
        <w:pStyle w:val="ListParagraph"/>
        <w:numPr>
          <w:ilvl w:val="1"/>
          <w:numId w:val="51"/>
        </w:numPr>
        <w:spacing w:after="0" w:line="240" w:lineRule="auto"/>
        <w:jc w:val="both"/>
        <w:rPr>
          <w:rFonts w:ascii="Times New Roman" w:hAnsi="Times New Roman"/>
          <w:sz w:val="24"/>
          <w:szCs w:val="24"/>
        </w:rPr>
      </w:pPr>
      <w:r w:rsidRPr="00493DBD">
        <w:rPr>
          <w:rFonts w:ascii="Times New Roman" w:hAnsi="Times New Roman"/>
          <w:sz w:val="24"/>
          <w:szCs w:val="24"/>
        </w:rPr>
        <w:t>Efficient cause: Teacher, Curriculum content</w:t>
      </w:r>
    </w:p>
    <w:p w14:paraId="03517920" w14:textId="77777777" w:rsidR="00906217" w:rsidRPr="00493DBD" w:rsidRDefault="00906217" w:rsidP="0065413B">
      <w:pPr>
        <w:pStyle w:val="ListParagraph"/>
        <w:numPr>
          <w:ilvl w:val="1"/>
          <w:numId w:val="51"/>
        </w:numPr>
        <w:spacing w:after="0" w:line="240" w:lineRule="auto"/>
        <w:jc w:val="both"/>
        <w:rPr>
          <w:rFonts w:ascii="Times New Roman" w:hAnsi="Times New Roman"/>
          <w:sz w:val="24"/>
          <w:szCs w:val="24"/>
        </w:rPr>
      </w:pPr>
      <w:r w:rsidRPr="00493DBD">
        <w:rPr>
          <w:rFonts w:ascii="Times New Roman" w:hAnsi="Times New Roman"/>
          <w:sz w:val="24"/>
          <w:szCs w:val="24"/>
        </w:rPr>
        <w:t>Formal Cause: Pedagogy and Assessment</w:t>
      </w:r>
    </w:p>
    <w:p w14:paraId="67A060B1" w14:textId="77777777" w:rsidR="00906217" w:rsidRPr="00493DBD" w:rsidRDefault="00906217" w:rsidP="0065413B">
      <w:pPr>
        <w:pStyle w:val="ListParagraph"/>
        <w:numPr>
          <w:ilvl w:val="1"/>
          <w:numId w:val="51"/>
        </w:numPr>
        <w:spacing w:after="0" w:line="240" w:lineRule="auto"/>
        <w:jc w:val="both"/>
        <w:rPr>
          <w:rFonts w:ascii="Times New Roman" w:hAnsi="Times New Roman"/>
          <w:sz w:val="24"/>
          <w:szCs w:val="24"/>
        </w:rPr>
      </w:pPr>
      <w:r w:rsidRPr="00493DBD">
        <w:rPr>
          <w:rFonts w:ascii="Times New Roman" w:hAnsi="Times New Roman"/>
          <w:sz w:val="24"/>
          <w:szCs w:val="24"/>
        </w:rPr>
        <w:t>Final Cause: Aims of Educational Outcomes, Objectives of Education</w:t>
      </w:r>
    </w:p>
    <w:p w14:paraId="0EAA5C9E" w14:textId="77777777" w:rsidR="00906217" w:rsidRPr="00493DBD" w:rsidRDefault="00906217" w:rsidP="00906217">
      <w:pPr>
        <w:pStyle w:val="ListParagraph"/>
        <w:spacing w:after="0" w:line="240" w:lineRule="auto"/>
        <w:ind w:left="0"/>
        <w:jc w:val="both"/>
        <w:rPr>
          <w:rFonts w:ascii="Times New Roman" w:hAnsi="Times New Roman"/>
          <w:sz w:val="24"/>
          <w:szCs w:val="24"/>
        </w:rPr>
      </w:pPr>
    </w:p>
    <w:p w14:paraId="38AFDC9C" w14:textId="77777777" w:rsidR="00906217" w:rsidRPr="00493DBD" w:rsidRDefault="00906217" w:rsidP="0065413B">
      <w:pPr>
        <w:pStyle w:val="ListParagraph"/>
        <w:numPr>
          <w:ilvl w:val="0"/>
          <w:numId w:val="51"/>
        </w:numPr>
        <w:spacing w:after="0" w:line="240" w:lineRule="auto"/>
        <w:jc w:val="both"/>
        <w:rPr>
          <w:rFonts w:ascii="Times New Roman" w:hAnsi="Times New Roman"/>
          <w:sz w:val="24"/>
          <w:szCs w:val="24"/>
        </w:rPr>
      </w:pPr>
      <w:r w:rsidRPr="00493DBD">
        <w:rPr>
          <w:rFonts w:ascii="Times New Roman" w:hAnsi="Times New Roman"/>
          <w:sz w:val="24"/>
          <w:szCs w:val="24"/>
        </w:rPr>
        <w:t xml:space="preserve">Potency and act Principles can be used to explain the becoming and transitions and transformations in Educational aspects. The need of the Educational stake holder to give room and second chances to learners and to other educational decisions and processes. </w:t>
      </w:r>
    </w:p>
    <w:p w14:paraId="4DAF23E3" w14:textId="77777777" w:rsidR="00906217" w:rsidRPr="00493DBD" w:rsidRDefault="00906217" w:rsidP="0065413B">
      <w:pPr>
        <w:pStyle w:val="ListParagraph"/>
        <w:keepLines/>
        <w:numPr>
          <w:ilvl w:val="0"/>
          <w:numId w:val="51"/>
        </w:numPr>
        <w:spacing w:after="0" w:line="240" w:lineRule="auto"/>
        <w:jc w:val="both"/>
        <w:rPr>
          <w:rFonts w:ascii="Times New Roman" w:hAnsi="Times New Roman"/>
          <w:sz w:val="24"/>
          <w:szCs w:val="24"/>
        </w:rPr>
      </w:pPr>
      <w:r w:rsidRPr="00493DBD">
        <w:rPr>
          <w:rFonts w:ascii="Times New Roman" w:hAnsi="Times New Roman"/>
          <w:b/>
          <w:sz w:val="24"/>
          <w:szCs w:val="24"/>
        </w:rPr>
        <w:t>Necessity Premise:</w:t>
      </w:r>
      <w:r w:rsidRPr="00493DBD">
        <w:rPr>
          <w:rFonts w:ascii="Times New Roman" w:hAnsi="Times New Roman"/>
          <w:sz w:val="24"/>
          <w:szCs w:val="24"/>
        </w:rPr>
        <w:t xml:space="preserve"> Education, like other human activities, cannot operate outside the realm of metaphysics.</w:t>
      </w:r>
    </w:p>
    <w:p w14:paraId="5300A5CA" w14:textId="77777777" w:rsidR="00906217" w:rsidRPr="00493DBD" w:rsidRDefault="00906217" w:rsidP="0065413B">
      <w:pPr>
        <w:pStyle w:val="ListParagraph"/>
        <w:keepLines/>
        <w:numPr>
          <w:ilvl w:val="0"/>
          <w:numId w:val="51"/>
        </w:numPr>
        <w:spacing w:after="0" w:line="240" w:lineRule="auto"/>
        <w:jc w:val="both"/>
        <w:rPr>
          <w:rFonts w:ascii="Times New Roman" w:hAnsi="Times New Roman"/>
          <w:sz w:val="24"/>
          <w:szCs w:val="24"/>
        </w:rPr>
      </w:pPr>
      <w:r w:rsidRPr="00493DBD">
        <w:rPr>
          <w:rFonts w:ascii="Times New Roman" w:hAnsi="Times New Roman"/>
          <w:b/>
          <w:sz w:val="24"/>
          <w:szCs w:val="24"/>
        </w:rPr>
        <w:lastRenderedPageBreak/>
        <w:t>Scientific Research</w:t>
      </w:r>
      <w:r w:rsidRPr="00493DBD">
        <w:rPr>
          <w:rFonts w:ascii="Times New Roman" w:hAnsi="Times New Roman"/>
          <w:sz w:val="24"/>
          <w:szCs w:val="24"/>
        </w:rPr>
        <w:t>: The indispensability of metaphysics is due to its primary objective of explaining the nature of reality. Metaphysics forms the foundation upon which all scientific ideas are resolved and their validity as well as distinct elements established. The fact that all scientific endeavors are aimed at explaining a particular phenomenon, metaphysics comes into play by evoking the inquisitive nature of research with the "what is?" question. It, therefore, forms the core driving force for any scientific inquiry. (</w:t>
      </w:r>
      <w:proofErr w:type="spellStart"/>
      <w:r w:rsidRPr="00493DBD">
        <w:rPr>
          <w:rFonts w:ascii="Times New Roman" w:hAnsi="Times New Roman"/>
          <w:sz w:val="24"/>
          <w:szCs w:val="24"/>
        </w:rPr>
        <w:t>Ochulor</w:t>
      </w:r>
      <w:proofErr w:type="spellEnd"/>
      <w:r w:rsidRPr="00493DBD">
        <w:rPr>
          <w:rFonts w:ascii="Times New Roman" w:hAnsi="Times New Roman"/>
          <w:sz w:val="24"/>
          <w:szCs w:val="24"/>
        </w:rPr>
        <w:t xml:space="preserve">, </w:t>
      </w:r>
      <w:proofErr w:type="spellStart"/>
      <w:r w:rsidRPr="00493DBD">
        <w:rPr>
          <w:rFonts w:ascii="Times New Roman" w:hAnsi="Times New Roman"/>
          <w:sz w:val="24"/>
          <w:szCs w:val="24"/>
        </w:rPr>
        <w:t>Apebende</w:t>
      </w:r>
      <w:proofErr w:type="spellEnd"/>
      <w:r w:rsidRPr="00493DBD">
        <w:rPr>
          <w:rFonts w:ascii="Times New Roman" w:hAnsi="Times New Roman"/>
          <w:sz w:val="24"/>
          <w:szCs w:val="24"/>
        </w:rPr>
        <w:t xml:space="preserve">, &amp; </w:t>
      </w:r>
      <w:proofErr w:type="spellStart"/>
      <w:r w:rsidRPr="00493DBD">
        <w:rPr>
          <w:rFonts w:ascii="Times New Roman" w:hAnsi="Times New Roman"/>
          <w:sz w:val="24"/>
          <w:szCs w:val="24"/>
        </w:rPr>
        <w:t>Metuonu</w:t>
      </w:r>
      <w:proofErr w:type="spellEnd"/>
      <w:r w:rsidRPr="00493DBD">
        <w:rPr>
          <w:rFonts w:ascii="Times New Roman" w:hAnsi="Times New Roman"/>
          <w:sz w:val="24"/>
          <w:szCs w:val="24"/>
        </w:rPr>
        <w:t>, 2011)</w:t>
      </w:r>
    </w:p>
    <w:p w14:paraId="5AE5068E" w14:textId="77777777" w:rsidR="00906217" w:rsidRPr="00493DBD" w:rsidRDefault="00906217" w:rsidP="0065413B">
      <w:pPr>
        <w:pStyle w:val="ListParagraph"/>
        <w:keepLines/>
        <w:numPr>
          <w:ilvl w:val="0"/>
          <w:numId w:val="51"/>
        </w:numPr>
        <w:spacing w:after="0" w:line="240" w:lineRule="auto"/>
        <w:jc w:val="both"/>
        <w:rPr>
          <w:rFonts w:ascii="Times New Roman" w:hAnsi="Times New Roman"/>
          <w:sz w:val="24"/>
          <w:szCs w:val="24"/>
        </w:rPr>
      </w:pPr>
      <w:r w:rsidRPr="00493DBD">
        <w:rPr>
          <w:rFonts w:ascii="Times New Roman" w:hAnsi="Times New Roman"/>
          <w:b/>
          <w:sz w:val="24"/>
          <w:szCs w:val="24"/>
        </w:rPr>
        <w:t>Inquisitiveness:</w:t>
      </w:r>
      <w:r w:rsidRPr="00493DBD">
        <w:rPr>
          <w:rFonts w:ascii="Times New Roman" w:hAnsi="Times New Roman"/>
          <w:sz w:val="24"/>
          <w:szCs w:val="24"/>
        </w:rPr>
        <w:t xml:space="preserve"> Metaphysics encourages people to ask questions about the foundational laws and facts of reality and by so doing people are often led to make unusual conceptual associations that are alien to our intuition and common sense.</w:t>
      </w:r>
    </w:p>
    <w:p w14:paraId="1F395D10" w14:textId="77777777" w:rsidR="00906217" w:rsidRPr="00493DBD" w:rsidRDefault="00906217" w:rsidP="0065413B">
      <w:pPr>
        <w:pStyle w:val="ListParagraph"/>
        <w:keepLines/>
        <w:numPr>
          <w:ilvl w:val="0"/>
          <w:numId w:val="51"/>
        </w:numPr>
        <w:spacing w:after="0" w:line="240" w:lineRule="auto"/>
        <w:jc w:val="both"/>
        <w:rPr>
          <w:rFonts w:ascii="Times New Roman" w:hAnsi="Times New Roman"/>
          <w:sz w:val="24"/>
          <w:szCs w:val="24"/>
        </w:rPr>
      </w:pPr>
      <w:r w:rsidRPr="00493DBD">
        <w:rPr>
          <w:rFonts w:ascii="Times New Roman" w:hAnsi="Times New Roman"/>
          <w:sz w:val="24"/>
          <w:szCs w:val="24"/>
        </w:rPr>
        <w:t>It gives unusual traits or qualities to elements of theoretical constructs, which may ultimately help us solve scientific puzzles we wouldn't have been able to solve otherwise.</w:t>
      </w:r>
    </w:p>
    <w:p w14:paraId="76B402BB" w14:textId="77777777" w:rsidR="00906217" w:rsidRPr="00493DBD" w:rsidRDefault="00906217" w:rsidP="0065413B">
      <w:pPr>
        <w:pStyle w:val="ListParagraph"/>
        <w:keepLines/>
        <w:numPr>
          <w:ilvl w:val="0"/>
          <w:numId w:val="51"/>
        </w:numPr>
        <w:spacing w:after="0" w:line="240" w:lineRule="auto"/>
        <w:jc w:val="both"/>
        <w:rPr>
          <w:rFonts w:ascii="Times New Roman" w:hAnsi="Times New Roman"/>
          <w:sz w:val="24"/>
          <w:szCs w:val="24"/>
        </w:rPr>
      </w:pPr>
      <w:r w:rsidRPr="00493DBD">
        <w:rPr>
          <w:rFonts w:ascii="Times New Roman" w:hAnsi="Times New Roman"/>
          <w:b/>
          <w:sz w:val="24"/>
          <w:szCs w:val="24"/>
        </w:rPr>
        <w:t xml:space="preserve">Religious </w:t>
      </w:r>
      <w:r w:rsidR="00612B35" w:rsidRPr="00493DBD">
        <w:rPr>
          <w:rFonts w:ascii="Times New Roman" w:hAnsi="Times New Roman"/>
          <w:b/>
          <w:sz w:val="24"/>
          <w:szCs w:val="24"/>
        </w:rPr>
        <w:t>Education:</w:t>
      </w:r>
      <w:r w:rsidR="00612B35" w:rsidRPr="00493DBD">
        <w:rPr>
          <w:rFonts w:ascii="Times New Roman" w:hAnsi="Times New Roman"/>
          <w:sz w:val="24"/>
          <w:szCs w:val="24"/>
        </w:rPr>
        <w:t xml:space="preserve"> Acts</w:t>
      </w:r>
      <w:r w:rsidRPr="00493DBD">
        <w:rPr>
          <w:rFonts w:ascii="Times New Roman" w:hAnsi="Times New Roman"/>
          <w:sz w:val="24"/>
          <w:szCs w:val="24"/>
        </w:rPr>
        <w:t xml:space="preserve"> as the basis for dynamic program of </w:t>
      </w:r>
      <w:r w:rsidR="00612B35" w:rsidRPr="00493DBD">
        <w:rPr>
          <w:rFonts w:ascii="Times New Roman" w:hAnsi="Times New Roman"/>
          <w:sz w:val="24"/>
          <w:szCs w:val="24"/>
        </w:rPr>
        <w:t>spiritual and</w:t>
      </w:r>
      <w:r w:rsidRPr="00493DBD">
        <w:rPr>
          <w:rFonts w:ascii="Times New Roman" w:hAnsi="Times New Roman"/>
          <w:sz w:val="24"/>
          <w:szCs w:val="24"/>
        </w:rPr>
        <w:t xml:space="preserve"> religious education for all ages. </w:t>
      </w:r>
    </w:p>
    <w:p w14:paraId="72D9AA8E" w14:textId="77777777" w:rsidR="00906217" w:rsidRPr="00493DBD" w:rsidRDefault="00906217" w:rsidP="0065413B">
      <w:pPr>
        <w:pStyle w:val="ListParagraph"/>
        <w:keepLines/>
        <w:numPr>
          <w:ilvl w:val="0"/>
          <w:numId w:val="51"/>
        </w:numPr>
        <w:spacing w:after="0" w:line="240" w:lineRule="auto"/>
        <w:jc w:val="both"/>
        <w:rPr>
          <w:rFonts w:ascii="Times New Roman" w:hAnsi="Times New Roman"/>
          <w:sz w:val="24"/>
          <w:szCs w:val="24"/>
        </w:rPr>
      </w:pPr>
      <w:r w:rsidRPr="00493DBD">
        <w:rPr>
          <w:rFonts w:ascii="Times New Roman" w:hAnsi="Times New Roman"/>
          <w:b/>
          <w:sz w:val="24"/>
          <w:szCs w:val="24"/>
        </w:rPr>
        <w:t>Passion:</w:t>
      </w:r>
      <w:r w:rsidRPr="00493DBD">
        <w:rPr>
          <w:rFonts w:ascii="Times New Roman" w:hAnsi="Times New Roman"/>
          <w:sz w:val="24"/>
          <w:szCs w:val="24"/>
        </w:rPr>
        <w:t xml:space="preserve"> The thoroughness of metaphysics </w:t>
      </w:r>
      <w:r w:rsidR="00612B35" w:rsidRPr="00493DBD">
        <w:rPr>
          <w:rFonts w:ascii="Times New Roman" w:hAnsi="Times New Roman"/>
          <w:sz w:val="24"/>
          <w:szCs w:val="24"/>
        </w:rPr>
        <w:t>compels the</w:t>
      </w:r>
      <w:r w:rsidRPr="00493DBD">
        <w:rPr>
          <w:rFonts w:ascii="Times New Roman" w:hAnsi="Times New Roman"/>
          <w:sz w:val="24"/>
          <w:szCs w:val="24"/>
        </w:rPr>
        <w:t xml:space="preserve"> teacher to </w:t>
      </w:r>
      <w:r w:rsidR="00612B35" w:rsidRPr="00493DBD">
        <w:rPr>
          <w:rFonts w:ascii="Times New Roman" w:hAnsi="Times New Roman"/>
          <w:sz w:val="24"/>
          <w:szCs w:val="24"/>
        </w:rPr>
        <w:t>read and</w:t>
      </w:r>
      <w:r w:rsidRPr="00493DBD">
        <w:rPr>
          <w:rFonts w:ascii="Times New Roman" w:hAnsi="Times New Roman"/>
          <w:sz w:val="24"/>
          <w:szCs w:val="24"/>
        </w:rPr>
        <w:t xml:space="preserve"> question further the content </w:t>
      </w:r>
      <w:r w:rsidR="00612B35" w:rsidRPr="00493DBD">
        <w:rPr>
          <w:rFonts w:ascii="Times New Roman" w:hAnsi="Times New Roman"/>
          <w:sz w:val="24"/>
          <w:szCs w:val="24"/>
        </w:rPr>
        <w:t>of whatever</w:t>
      </w:r>
      <w:r w:rsidRPr="00493DBD">
        <w:rPr>
          <w:rFonts w:ascii="Times New Roman" w:hAnsi="Times New Roman"/>
          <w:sz w:val="24"/>
          <w:szCs w:val="24"/>
        </w:rPr>
        <w:t xml:space="preserve"> they teach leading to </w:t>
      </w:r>
      <w:r w:rsidR="00612B35" w:rsidRPr="00493DBD">
        <w:rPr>
          <w:rFonts w:ascii="Times New Roman" w:hAnsi="Times New Roman"/>
          <w:sz w:val="24"/>
          <w:szCs w:val="24"/>
        </w:rPr>
        <w:t>the urge</w:t>
      </w:r>
      <w:r w:rsidRPr="00493DBD">
        <w:rPr>
          <w:rFonts w:ascii="Times New Roman" w:hAnsi="Times New Roman"/>
          <w:sz w:val="24"/>
          <w:szCs w:val="24"/>
        </w:rPr>
        <w:t xml:space="preserve"> and the desire to teach, to point the way for others that they may find the joy you have found, and to be a lifelong seeker of truth.</w:t>
      </w:r>
    </w:p>
    <w:p w14:paraId="2370F5B6" w14:textId="77777777" w:rsidR="00906217" w:rsidRPr="00493DBD" w:rsidRDefault="00906217" w:rsidP="0065413B">
      <w:pPr>
        <w:pStyle w:val="ListParagraph"/>
        <w:keepLines/>
        <w:numPr>
          <w:ilvl w:val="0"/>
          <w:numId w:val="51"/>
        </w:numPr>
        <w:spacing w:after="0" w:line="240" w:lineRule="auto"/>
        <w:jc w:val="both"/>
        <w:rPr>
          <w:rFonts w:ascii="Times New Roman" w:hAnsi="Times New Roman"/>
          <w:sz w:val="24"/>
          <w:szCs w:val="24"/>
        </w:rPr>
      </w:pPr>
      <w:r w:rsidRPr="00493DBD">
        <w:rPr>
          <w:rFonts w:ascii="Times New Roman" w:hAnsi="Times New Roman"/>
          <w:b/>
          <w:sz w:val="24"/>
          <w:szCs w:val="24"/>
        </w:rPr>
        <w:t>Introspection;</w:t>
      </w:r>
      <w:r w:rsidRPr="00493DBD">
        <w:rPr>
          <w:rFonts w:ascii="Times New Roman" w:hAnsi="Times New Roman"/>
          <w:sz w:val="24"/>
          <w:szCs w:val="24"/>
        </w:rPr>
        <w:t xml:space="preserve"> Metaphysics encourages introspection which is a requisite activity for knowing the </w:t>
      </w:r>
      <w:r w:rsidR="00612B35" w:rsidRPr="00493DBD">
        <w:rPr>
          <w:rFonts w:ascii="Times New Roman" w:hAnsi="Times New Roman"/>
          <w:sz w:val="24"/>
          <w:szCs w:val="24"/>
        </w:rPr>
        <w:t>self.</w:t>
      </w:r>
      <w:r w:rsidRPr="00493DBD">
        <w:rPr>
          <w:rFonts w:ascii="Times New Roman" w:hAnsi="Times New Roman"/>
          <w:sz w:val="24"/>
          <w:szCs w:val="24"/>
        </w:rPr>
        <w:t xml:space="preserve"> Teachers have an opportunity of examining themselves. </w:t>
      </w:r>
    </w:p>
    <w:p w14:paraId="3F8EFECA" w14:textId="77777777" w:rsidR="00906217" w:rsidRPr="00493DBD" w:rsidRDefault="00906217" w:rsidP="0065413B">
      <w:pPr>
        <w:pStyle w:val="ListParagraph"/>
        <w:keepLines/>
        <w:numPr>
          <w:ilvl w:val="0"/>
          <w:numId w:val="51"/>
        </w:numPr>
        <w:spacing w:after="0" w:line="240" w:lineRule="auto"/>
        <w:jc w:val="both"/>
        <w:rPr>
          <w:rFonts w:ascii="Times New Roman" w:hAnsi="Times New Roman"/>
          <w:sz w:val="24"/>
          <w:szCs w:val="24"/>
        </w:rPr>
      </w:pPr>
      <w:r w:rsidRPr="00493DBD">
        <w:rPr>
          <w:rFonts w:ascii="Times New Roman" w:hAnsi="Times New Roman"/>
          <w:b/>
          <w:sz w:val="24"/>
          <w:szCs w:val="24"/>
        </w:rPr>
        <w:t>Metaphysical holism:</w:t>
      </w:r>
      <w:r w:rsidRPr="00493DBD">
        <w:rPr>
          <w:rFonts w:ascii="Times New Roman" w:hAnsi="Times New Roman"/>
          <w:sz w:val="24"/>
          <w:szCs w:val="24"/>
        </w:rPr>
        <w:t xml:space="preserve"> dictates that living is also teaching, and that the best method of teaching is not </w:t>
      </w:r>
      <w:r w:rsidRPr="00493DBD">
        <w:rPr>
          <w:rFonts w:ascii="Times New Roman" w:hAnsi="Times New Roman"/>
          <w:b/>
          <w:sz w:val="24"/>
          <w:szCs w:val="24"/>
        </w:rPr>
        <w:t>narrating</w:t>
      </w:r>
      <w:r w:rsidRPr="00493DBD">
        <w:rPr>
          <w:rFonts w:ascii="Times New Roman" w:hAnsi="Times New Roman"/>
          <w:sz w:val="24"/>
          <w:szCs w:val="24"/>
        </w:rPr>
        <w:t xml:space="preserve"> examples but </w:t>
      </w:r>
      <w:r w:rsidRPr="00493DBD">
        <w:rPr>
          <w:rFonts w:ascii="Times New Roman" w:hAnsi="Times New Roman"/>
          <w:b/>
          <w:sz w:val="24"/>
          <w:szCs w:val="24"/>
        </w:rPr>
        <w:t xml:space="preserve">being an embodiment of </w:t>
      </w:r>
      <w:r w:rsidR="00612B35" w:rsidRPr="00493DBD">
        <w:rPr>
          <w:rFonts w:ascii="Times New Roman" w:hAnsi="Times New Roman"/>
          <w:b/>
          <w:sz w:val="24"/>
          <w:szCs w:val="24"/>
        </w:rPr>
        <w:t>examples</w:t>
      </w:r>
      <w:r w:rsidR="00612B35" w:rsidRPr="00493DBD">
        <w:rPr>
          <w:rFonts w:ascii="Times New Roman" w:hAnsi="Times New Roman"/>
          <w:sz w:val="24"/>
          <w:szCs w:val="24"/>
        </w:rPr>
        <w:t>.</w:t>
      </w:r>
      <w:r w:rsidRPr="00493DBD">
        <w:rPr>
          <w:rFonts w:ascii="Times New Roman" w:hAnsi="Times New Roman"/>
          <w:sz w:val="24"/>
          <w:szCs w:val="24"/>
        </w:rPr>
        <w:t xml:space="preserve"> If a learner can observe a </w:t>
      </w:r>
      <w:r w:rsidR="00612B35" w:rsidRPr="00493DBD">
        <w:rPr>
          <w:rFonts w:ascii="Times New Roman" w:hAnsi="Times New Roman"/>
          <w:sz w:val="24"/>
          <w:szCs w:val="24"/>
        </w:rPr>
        <w:t>teachers’</w:t>
      </w:r>
      <w:r w:rsidRPr="00493DBD">
        <w:rPr>
          <w:rFonts w:ascii="Times New Roman" w:hAnsi="Times New Roman"/>
          <w:sz w:val="24"/>
          <w:szCs w:val="24"/>
        </w:rPr>
        <w:t xml:space="preserve"> belief making his life a better, happier experience then he will wish to have what the teacher has.</w:t>
      </w:r>
    </w:p>
    <w:p w14:paraId="6BD163A5" w14:textId="77777777" w:rsidR="00906217" w:rsidRPr="00493DBD" w:rsidRDefault="00906217" w:rsidP="0065413B">
      <w:pPr>
        <w:pStyle w:val="ListParagraph"/>
        <w:keepLines/>
        <w:numPr>
          <w:ilvl w:val="0"/>
          <w:numId w:val="51"/>
        </w:numPr>
        <w:spacing w:after="0" w:line="240" w:lineRule="auto"/>
        <w:jc w:val="both"/>
        <w:rPr>
          <w:rFonts w:ascii="Times New Roman" w:hAnsi="Times New Roman"/>
          <w:sz w:val="24"/>
          <w:szCs w:val="24"/>
        </w:rPr>
      </w:pPr>
      <w:r w:rsidRPr="00493DBD">
        <w:rPr>
          <w:rFonts w:ascii="Times New Roman" w:hAnsi="Times New Roman"/>
          <w:b/>
          <w:sz w:val="24"/>
          <w:szCs w:val="24"/>
        </w:rPr>
        <w:t>Handling criticism</w:t>
      </w:r>
      <w:r w:rsidRPr="00493DBD">
        <w:rPr>
          <w:rFonts w:ascii="Times New Roman" w:hAnsi="Times New Roman"/>
          <w:sz w:val="24"/>
          <w:szCs w:val="24"/>
        </w:rPr>
        <w:t>: A Metaphysical teacher anticipates criticism and handles them holistically, rationally and speculatively.</w:t>
      </w:r>
    </w:p>
    <w:p w14:paraId="5AE8B018" w14:textId="77777777" w:rsidR="00906217" w:rsidRPr="00493DBD" w:rsidRDefault="00906217" w:rsidP="0065413B">
      <w:pPr>
        <w:pStyle w:val="ListParagraph"/>
        <w:keepLines/>
        <w:numPr>
          <w:ilvl w:val="0"/>
          <w:numId w:val="51"/>
        </w:numPr>
        <w:spacing w:after="0" w:line="240" w:lineRule="auto"/>
        <w:jc w:val="both"/>
        <w:rPr>
          <w:rFonts w:ascii="Times New Roman" w:hAnsi="Times New Roman"/>
          <w:sz w:val="24"/>
          <w:szCs w:val="24"/>
        </w:rPr>
      </w:pPr>
      <w:r w:rsidRPr="00493DBD">
        <w:rPr>
          <w:rFonts w:ascii="Times New Roman" w:hAnsi="Times New Roman"/>
          <w:b/>
          <w:sz w:val="24"/>
          <w:szCs w:val="24"/>
        </w:rPr>
        <w:t>Humility:</w:t>
      </w:r>
      <w:r w:rsidRPr="00493DBD">
        <w:rPr>
          <w:rFonts w:ascii="Times New Roman" w:hAnsi="Times New Roman"/>
          <w:sz w:val="24"/>
          <w:szCs w:val="24"/>
        </w:rPr>
        <w:t xml:space="preserve"> No matter how much you know there are always those who know more and all your knowledge is only a raindrop in the sea of eternity. </w:t>
      </w:r>
    </w:p>
    <w:p w14:paraId="2BB86C00" w14:textId="77777777" w:rsidR="00906217" w:rsidRPr="00493DBD" w:rsidRDefault="00906217" w:rsidP="0065413B">
      <w:pPr>
        <w:pStyle w:val="ListParagraph"/>
        <w:keepLines/>
        <w:numPr>
          <w:ilvl w:val="0"/>
          <w:numId w:val="51"/>
        </w:numPr>
        <w:spacing w:after="0" w:line="240" w:lineRule="auto"/>
        <w:jc w:val="both"/>
        <w:rPr>
          <w:rFonts w:ascii="Times New Roman" w:hAnsi="Times New Roman"/>
          <w:sz w:val="24"/>
          <w:szCs w:val="24"/>
        </w:rPr>
      </w:pPr>
      <w:r w:rsidRPr="00493DBD">
        <w:rPr>
          <w:rFonts w:ascii="Times New Roman" w:hAnsi="Times New Roman"/>
          <w:b/>
          <w:sz w:val="24"/>
          <w:szCs w:val="24"/>
        </w:rPr>
        <w:t>Reality:</w:t>
      </w:r>
      <w:r w:rsidRPr="00493DBD">
        <w:rPr>
          <w:rFonts w:ascii="Times New Roman" w:hAnsi="Times New Roman"/>
          <w:sz w:val="24"/>
          <w:szCs w:val="24"/>
        </w:rPr>
        <w:t xml:space="preserve"> Encourages an Education that is reality based. It acknowledges all reality (ontology) that </w:t>
      </w:r>
      <w:r w:rsidR="00612B35" w:rsidRPr="00493DBD">
        <w:rPr>
          <w:rFonts w:ascii="Times New Roman" w:hAnsi="Times New Roman"/>
          <w:sz w:val="24"/>
          <w:szCs w:val="24"/>
        </w:rPr>
        <w:t>is material</w:t>
      </w:r>
      <w:r w:rsidRPr="00493DBD">
        <w:rPr>
          <w:rFonts w:ascii="Times New Roman" w:hAnsi="Times New Roman"/>
          <w:sz w:val="24"/>
          <w:szCs w:val="24"/>
        </w:rPr>
        <w:t xml:space="preserve"> reality(cosmology</w:t>
      </w:r>
      <w:r w:rsidR="00612B35" w:rsidRPr="00493DBD">
        <w:rPr>
          <w:rFonts w:ascii="Times New Roman" w:hAnsi="Times New Roman"/>
          <w:sz w:val="24"/>
          <w:szCs w:val="24"/>
        </w:rPr>
        <w:t>), Spiritual</w:t>
      </w:r>
      <w:r w:rsidRPr="00493DBD">
        <w:rPr>
          <w:rFonts w:ascii="Times New Roman" w:hAnsi="Times New Roman"/>
          <w:sz w:val="24"/>
          <w:szCs w:val="24"/>
        </w:rPr>
        <w:t xml:space="preserve"> reality (Theodicy), Metal </w:t>
      </w:r>
      <w:r w:rsidR="00612B35" w:rsidRPr="00493DBD">
        <w:rPr>
          <w:rFonts w:ascii="Times New Roman" w:hAnsi="Times New Roman"/>
          <w:sz w:val="24"/>
          <w:szCs w:val="24"/>
        </w:rPr>
        <w:t>reality (Rational</w:t>
      </w:r>
      <w:r w:rsidRPr="00493DBD">
        <w:rPr>
          <w:rFonts w:ascii="Times New Roman" w:hAnsi="Times New Roman"/>
          <w:sz w:val="24"/>
          <w:szCs w:val="24"/>
        </w:rPr>
        <w:t xml:space="preserve"> </w:t>
      </w:r>
      <w:r w:rsidR="00612B35" w:rsidRPr="00493DBD">
        <w:rPr>
          <w:rFonts w:ascii="Times New Roman" w:hAnsi="Times New Roman"/>
          <w:sz w:val="24"/>
          <w:szCs w:val="24"/>
        </w:rPr>
        <w:t>psychology)</w:t>
      </w:r>
      <w:r w:rsidRPr="00493DBD">
        <w:rPr>
          <w:rFonts w:ascii="Times New Roman" w:hAnsi="Times New Roman"/>
          <w:sz w:val="24"/>
          <w:szCs w:val="24"/>
        </w:rPr>
        <w:t xml:space="preserve">. Metaphysics therefore </w:t>
      </w:r>
      <w:r w:rsidR="00612B35" w:rsidRPr="00493DBD">
        <w:rPr>
          <w:rFonts w:ascii="Times New Roman" w:hAnsi="Times New Roman"/>
          <w:sz w:val="24"/>
          <w:szCs w:val="24"/>
        </w:rPr>
        <w:t>vouches upon</w:t>
      </w:r>
      <w:r w:rsidRPr="00493DBD">
        <w:rPr>
          <w:rFonts w:ascii="Times New Roman" w:hAnsi="Times New Roman"/>
          <w:sz w:val="24"/>
          <w:szCs w:val="24"/>
        </w:rPr>
        <w:t xml:space="preserve"> an Education based on facts and reality rather than fancy, illusion, error, or imagination.</w:t>
      </w:r>
    </w:p>
    <w:p w14:paraId="5D140953" w14:textId="77777777" w:rsidR="00906217" w:rsidRPr="00493DBD" w:rsidRDefault="00906217" w:rsidP="0065413B">
      <w:pPr>
        <w:pStyle w:val="ListParagraph"/>
        <w:keepLines/>
        <w:numPr>
          <w:ilvl w:val="0"/>
          <w:numId w:val="51"/>
        </w:numPr>
        <w:spacing w:after="0" w:line="240" w:lineRule="auto"/>
        <w:jc w:val="both"/>
        <w:rPr>
          <w:rFonts w:ascii="Times New Roman" w:hAnsi="Times New Roman"/>
          <w:sz w:val="24"/>
          <w:szCs w:val="24"/>
        </w:rPr>
      </w:pPr>
      <w:r w:rsidRPr="00493DBD">
        <w:rPr>
          <w:rFonts w:ascii="Times New Roman" w:hAnsi="Times New Roman"/>
          <w:b/>
          <w:sz w:val="24"/>
          <w:szCs w:val="24"/>
        </w:rPr>
        <w:t>Variety:</w:t>
      </w:r>
      <w:r w:rsidRPr="00493DBD">
        <w:rPr>
          <w:rFonts w:ascii="Times New Roman" w:hAnsi="Times New Roman"/>
          <w:sz w:val="24"/>
          <w:szCs w:val="24"/>
        </w:rPr>
        <w:t xml:space="preserve"> Varying metaphysical beliefs lead to differing educational approaches and even separate systems of education. This is due to their metaphysical beliefs regarding the nature of ultimate reality, the existence of God, the role of God in human affairs, and the nature and role of human beings as God’s children are always instantiated. </w:t>
      </w:r>
    </w:p>
    <w:p w14:paraId="64B6A05F" w14:textId="77777777" w:rsidR="00906217" w:rsidRPr="00493DBD" w:rsidRDefault="002A67A8" w:rsidP="00906217">
      <w:pPr>
        <w:rPr>
          <w:rFonts w:ascii="Times New Roman" w:hAnsi="Times New Roman" w:cs="Times New Roman"/>
          <w:sz w:val="24"/>
          <w:szCs w:val="24"/>
        </w:rPr>
      </w:pPr>
      <w:r w:rsidRPr="00493DBD">
        <w:rPr>
          <w:rFonts w:ascii="Times New Roman" w:hAnsi="Times New Roman" w:cs="Times New Roman"/>
          <w:b/>
          <w:sz w:val="24"/>
          <w:szCs w:val="24"/>
        </w:rPr>
        <w:t xml:space="preserve">        22.</w:t>
      </w:r>
      <w:r w:rsidR="00906217" w:rsidRPr="00493DBD">
        <w:rPr>
          <w:rFonts w:ascii="Times New Roman" w:hAnsi="Times New Roman" w:cs="Times New Roman"/>
          <w:b/>
          <w:sz w:val="24"/>
          <w:szCs w:val="24"/>
        </w:rPr>
        <w:t>Anthropology:</w:t>
      </w:r>
      <w:r w:rsidR="00906217" w:rsidRPr="00493DBD">
        <w:rPr>
          <w:rFonts w:ascii="Times New Roman" w:hAnsi="Times New Roman" w:cs="Times New Roman"/>
          <w:sz w:val="24"/>
          <w:szCs w:val="24"/>
        </w:rPr>
        <w:t xml:space="preserve"> The anthropological aspect of metaphysics is especially important for educators of all persuasions because they are dealing with malleable human beings at one of the most impressionable stages of their lives. Views about the nature and potential of students form the foundation of every educational process</w:t>
      </w:r>
      <w:r w:rsidRPr="00493DBD">
        <w:rPr>
          <w:rFonts w:ascii="Times New Roman" w:hAnsi="Times New Roman" w:cs="Times New Roman"/>
          <w:sz w:val="24"/>
          <w:szCs w:val="24"/>
        </w:rPr>
        <w:t>.</w:t>
      </w:r>
    </w:p>
    <w:p w14:paraId="4D3359F1" w14:textId="77777777" w:rsidR="002A67A8" w:rsidRDefault="002A67A8" w:rsidP="00906217">
      <w:pPr>
        <w:rPr>
          <w:sz w:val="24"/>
          <w:szCs w:val="24"/>
        </w:rPr>
      </w:pPr>
    </w:p>
    <w:p w14:paraId="460E4EF0" w14:textId="77777777" w:rsidR="002A67A8" w:rsidRPr="008C0DA5" w:rsidRDefault="004568BC" w:rsidP="002A67A8">
      <w:pPr>
        <w:jc w:val="both"/>
        <w:rPr>
          <w:rFonts w:ascii="Times New Roman" w:hAnsi="Times New Roman" w:cs="Times New Roman"/>
          <w:b/>
          <w:color w:val="FF0000"/>
          <w:sz w:val="24"/>
          <w:szCs w:val="24"/>
        </w:rPr>
      </w:pPr>
      <w:r>
        <w:rPr>
          <w:rFonts w:ascii="Times New Roman" w:hAnsi="Times New Roman" w:cs="Times New Roman"/>
          <w:b/>
          <w:color w:val="FF0000"/>
          <w:sz w:val="24"/>
          <w:szCs w:val="24"/>
        </w:rPr>
        <w:t>ii</w:t>
      </w:r>
      <w:r w:rsidR="002A67A8" w:rsidRPr="008C0DA5">
        <w:rPr>
          <w:rFonts w:ascii="Times New Roman" w:hAnsi="Times New Roman" w:cs="Times New Roman"/>
          <w:b/>
          <w:color w:val="FF0000"/>
          <w:sz w:val="24"/>
          <w:szCs w:val="24"/>
        </w:rPr>
        <w:t>)</w:t>
      </w:r>
      <w:r w:rsidR="000C4C70" w:rsidRPr="008C0DA5">
        <w:rPr>
          <w:rFonts w:ascii="Times New Roman" w:hAnsi="Times New Roman" w:cs="Times New Roman"/>
          <w:b/>
          <w:color w:val="FF0000"/>
          <w:sz w:val="24"/>
          <w:szCs w:val="24"/>
        </w:rPr>
        <w:t xml:space="preserve"> </w:t>
      </w:r>
      <w:r w:rsidR="002A67A8" w:rsidRPr="008C0DA5">
        <w:rPr>
          <w:rFonts w:ascii="Times New Roman" w:hAnsi="Times New Roman" w:cs="Times New Roman"/>
          <w:b/>
          <w:color w:val="FF0000"/>
          <w:sz w:val="24"/>
          <w:szCs w:val="24"/>
        </w:rPr>
        <w:t>EPISTEMOLOGY -Of what relevance to Education</w:t>
      </w:r>
    </w:p>
    <w:p w14:paraId="2DF7259B" w14:textId="77777777" w:rsidR="002A67A8" w:rsidRPr="008C0DA5" w:rsidRDefault="002A67A8" w:rsidP="002A67A8">
      <w:pPr>
        <w:jc w:val="both"/>
        <w:rPr>
          <w:rFonts w:ascii="Times New Roman" w:hAnsi="Times New Roman" w:cs="Times New Roman"/>
          <w:sz w:val="24"/>
          <w:szCs w:val="24"/>
        </w:rPr>
      </w:pPr>
      <w:r w:rsidRPr="008C0DA5">
        <w:rPr>
          <w:rFonts w:ascii="Times New Roman" w:hAnsi="Times New Roman" w:cs="Times New Roman"/>
          <w:sz w:val="24"/>
          <w:szCs w:val="24"/>
        </w:rPr>
        <w:t>To the extent that education has a cognitive dimension, it is an epistemological activity.</w:t>
      </w:r>
    </w:p>
    <w:p w14:paraId="7D6A6BAB" w14:textId="77777777" w:rsidR="002A67A8" w:rsidRPr="008C0DA5" w:rsidRDefault="002A67A8" w:rsidP="002A67A8">
      <w:pPr>
        <w:ind w:left="432"/>
        <w:jc w:val="both"/>
        <w:rPr>
          <w:rFonts w:ascii="Times New Roman" w:hAnsi="Times New Roman" w:cs="Times New Roman"/>
          <w:i/>
          <w:color w:val="FF0000"/>
          <w:sz w:val="24"/>
          <w:szCs w:val="24"/>
        </w:rPr>
      </w:pPr>
      <w:r w:rsidRPr="008C0DA5">
        <w:rPr>
          <w:rFonts w:ascii="Times New Roman" w:hAnsi="Times New Roman" w:cs="Times New Roman"/>
          <w:i/>
          <w:color w:val="FF0000"/>
          <w:sz w:val="24"/>
          <w:szCs w:val="24"/>
        </w:rPr>
        <w:t>Epistemology in Education is exhibited in Education as follows:</w:t>
      </w:r>
    </w:p>
    <w:p w14:paraId="76B18072" w14:textId="77777777" w:rsidR="002A67A8" w:rsidRPr="008C0DA5" w:rsidRDefault="002A67A8" w:rsidP="002A67A8">
      <w:pPr>
        <w:ind w:left="432"/>
        <w:jc w:val="both"/>
        <w:rPr>
          <w:rFonts w:ascii="Times New Roman" w:hAnsi="Times New Roman" w:cs="Times New Roman"/>
          <w:i/>
          <w:color w:val="FF0000"/>
          <w:sz w:val="24"/>
          <w:szCs w:val="24"/>
        </w:rPr>
      </w:pPr>
      <w:r w:rsidRPr="008C0DA5">
        <w:rPr>
          <w:rFonts w:ascii="Times New Roman" w:hAnsi="Times New Roman" w:cs="Times New Roman"/>
          <w:i/>
          <w:color w:val="FF0000"/>
          <w:sz w:val="24"/>
          <w:szCs w:val="24"/>
        </w:rPr>
        <w:lastRenderedPageBreak/>
        <w:t xml:space="preserve">Curriculum content areas </w:t>
      </w:r>
      <w:r w:rsidRPr="008C0DA5">
        <w:rPr>
          <w:rFonts w:ascii="Times New Roman" w:hAnsi="Times New Roman" w:cs="Times New Roman"/>
          <w:i/>
          <w:color w:val="00B0F0"/>
          <w:sz w:val="24"/>
          <w:szCs w:val="24"/>
        </w:rPr>
        <w:t>(What knowledge is there to be acquired?)</w:t>
      </w:r>
    </w:p>
    <w:p w14:paraId="1299830A" w14:textId="77777777" w:rsidR="002A67A8" w:rsidRPr="008C0DA5" w:rsidRDefault="002A67A8" w:rsidP="002A67A8">
      <w:pPr>
        <w:ind w:left="432"/>
        <w:jc w:val="both"/>
        <w:rPr>
          <w:rFonts w:ascii="Times New Roman" w:hAnsi="Times New Roman" w:cs="Times New Roman"/>
          <w:i/>
          <w:color w:val="FF0000"/>
          <w:sz w:val="24"/>
          <w:szCs w:val="24"/>
        </w:rPr>
      </w:pPr>
      <w:r w:rsidRPr="008C0DA5">
        <w:rPr>
          <w:rFonts w:ascii="Times New Roman" w:hAnsi="Times New Roman" w:cs="Times New Roman"/>
          <w:i/>
          <w:color w:val="FF0000"/>
          <w:sz w:val="24"/>
          <w:szCs w:val="24"/>
        </w:rPr>
        <w:t>Instructional methods: (</w:t>
      </w:r>
      <w:r w:rsidRPr="008C0DA5">
        <w:rPr>
          <w:rFonts w:ascii="Times New Roman" w:hAnsi="Times New Roman" w:cs="Times New Roman"/>
          <w:i/>
          <w:color w:val="00B0F0"/>
          <w:sz w:val="24"/>
          <w:szCs w:val="24"/>
        </w:rPr>
        <w:t>How do we come to know?)</w:t>
      </w:r>
    </w:p>
    <w:p w14:paraId="2644C038" w14:textId="77777777" w:rsidR="002A67A8" w:rsidRPr="008C0DA5" w:rsidRDefault="002A67A8" w:rsidP="002A67A8">
      <w:pPr>
        <w:ind w:left="432"/>
        <w:jc w:val="both"/>
        <w:rPr>
          <w:rFonts w:ascii="Times New Roman" w:hAnsi="Times New Roman" w:cs="Times New Roman"/>
          <w:i/>
          <w:color w:val="FF0000"/>
          <w:sz w:val="24"/>
          <w:szCs w:val="24"/>
        </w:rPr>
      </w:pPr>
      <w:r w:rsidRPr="008C0DA5">
        <w:rPr>
          <w:rFonts w:ascii="Times New Roman" w:hAnsi="Times New Roman" w:cs="Times New Roman"/>
          <w:i/>
          <w:color w:val="FF0000"/>
          <w:sz w:val="24"/>
          <w:szCs w:val="24"/>
        </w:rPr>
        <w:t xml:space="preserve">Educational assessment </w:t>
      </w:r>
      <w:r w:rsidRPr="008C0DA5">
        <w:rPr>
          <w:rFonts w:ascii="Times New Roman" w:hAnsi="Times New Roman" w:cs="Times New Roman"/>
          <w:i/>
          <w:color w:val="00B0F0"/>
          <w:sz w:val="24"/>
          <w:szCs w:val="24"/>
        </w:rPr>
        <w:t>(What does it mean to say that I know something/What is truth</w:t>
      </w:r>
      <w:r w:rsidRPr="008C0DA5">
        <w:rPr>
          <w:rFonts w:ascii="Times New Roman" w:hAnsi="Times New Roman" w:cs="Times New Roman"/>
          <w:i/>
          <w:color w:val="FF0000"/>
          <w:sz w:val="24"/>
          <w:szCs w:val="24"/>
        </w:rPr>
        <w:t>)</w:t>
      </w:r>
    </w:p>
    <w:p w14:paraId="368EF6EA" w14:textId="77777777" w:rsidR="002A67A8" w:rsidRPr="008C0DA5" w:rsidRDefault="002A67A8" w:rsidP="002A67A8">
      <w:pPr>
        <w:ind w:left="432"/>
        <w:jc w:val="both"/>
        <w:rPr>
          <w:rFonts w:ascii="Times New Roman" w:hAnsi="Times New Roman" w:cs="Times New Roman"/>
          <w:i/>
          <w:color w:val="00B0F0"/>
          <w:sz w:val="24"/>
          <w:szCs w:val="24"/>
        </w:rPr>
      </w:pPr>
      <w:r w:rsidRPr="008C0DA5">
        <w:rPr>
          <w:rFonts w:ascii="Times New Roman" w:hAnsi="Times New Roman" w:cs="Times New Roman"/>
          <w:i/>
          <w:color w:val="FF0000"/>
          <w:sz w:val="24"/>
          <w:szCs w:val="24"/>
        </w:rPr>
        <w:t xml:space="preserve">Role of the teacher/ teaching resources </w:t>
      </w:r>
      <w:r w:rsidRPr="008C0DA5">
        <w:rPr>
          <w:rFonts w:ascii="Times New Roman" w:hAnsi="Times New Roman" w:cs="Times New Roman"/>
          <w:i/>
          <w:color w:val="00B0F0"/>
          <w:sz w:val="24"/>
          <w:szCs w:val="24"/>
        </w:rPr>
        <w:t>(What are the sources of knowledge)</w:t>
      </w:r>
    </w:p>
    <w:p w14:paraId="25A34F4B" w14:textId="77777777" w:rsidR="002B1FE4" w:rsidRPr="004568BC" w:rsidRDefault="004568BC" w:rsidP="007B1822">
      <w:pPr>
        <w:ind w:left="432"/>
        <w:jc w:val="both"/>
        <w:rPr>
          <w:rFonts w:ascii="Times New Roman" w:hAnsi="Times New Roman" w:cs="Times New Roman"/>
          <w:b/>
          <w:sz w:val="24"/>
          <w:szCs w:val="24"/>
        </w:rPr>
      </w:pPr>
      <w:r>
        <w:rPr>
          <w:rFonts w:ascii="Times New Roman" w:hAnsi="Times New Roman" w:cs="Times New Roman"/>
          <w:b/>
          <w:sz w:val="24"/>
          <w:szCs w:val="24"/>
        </w:rPr>
        <w:t>iii</w:t>
      </w:r>
      <w:r w:rsidR="002B1FE4" w:rsidRPr="000C4C70">
        <w:rPr>
          <w:rFonts w:ascii="Times New Roman" w:hAnsi="Times New Roman" w:cs="Times New Roman"/>
          <w:b/>
          <w:color w:val="FF0000"/>
          <w:sz w:val="24"/>
          <w:szCs w:val="24"/>
        </w:rPr>
        <w:t>)</w:t>
      </w:r>
      <w:r w:rsidR="000F569A" w:rsidRPr="000C4C70">
        <w:rPr>
          <w:rFonts w:ascii="Times New Roman" w:hAnsi="Times New Roman" w:cs="Times New Roman"/>
          <w:b/>
          <w:color w:val="FF0000"/>
          <w:sz w:val="24"/>
          <w:szCs w:val="24"/>
        </w:rPr>
        <w:t>AXIOLOGY</w:t>
      </w:r>
      <w:r w:rsidR="007B1822" w:rsidRPr="000C4C70">
        <w:rPr>
          <w:b/>
          <w:color w:val="FF0000"/>
        </w:rPr>
        <w:t xml:space="preserve"> </w:t>
      </w:r>
      <w:r w:rsidR="007B1822">
        <w:rPr>
          <w:b/>
          <w:color w:val="FF0000"/>
        </w:rPr>
        <w:t>-</w:t>
      </w:r>
      <w:r w:rsidR="007B1822" w:rsidRPr="004568BC">
        <w:rPr>
          <w:rFonts w:ascii="Times New Roman" w:hAnsi="Times New Roman" w:cs="Times New Roman"/>
          <w:b/>
          <w:color w:val="FF0000"/>
          <w:sz w:val="24"/>
          <w:szCs w:val="24"/>
        </w:rPr>
        <w:t>Of what relevance to Education</w:t>
      </w:r>
    </w:p>
    <w:p w14:paraId="0525B363" w14:textId="77777777" w:rsidR="002B1FE4" w:rsidRPr="0028243B" w:rsidRDefault="002B1FE4" w:rsidP="002B1FE4">
      <w:pPr>
        <w:ind w:left="432"/>
        <w:jc w:val="both"/>
        <w:rPr>
          <w:rFonts w:ascii="Times New Roman" w:hAnsi="Times New Roman" w:cs="Times New Roman"/>
          <w:sz w:val="24"/>
          <w:szCs w:val="24"/>
        </w:rPr>
      </w:pPr>
      <w:r w:rsidRPr="0028243B">
        <w:rPr>
          <w:rFonts w:ascii="Times New Roman" w:hAnsi="Times New Roman" w:cs="Times New Roman"/>
          <w:sz w:val="24"/>
          <w:szCs w:val="24"/>
        </w:rPr>
        <w:t xml:space="preserve">Education is a value laden activity. </w:t>
      </w:r>
      <w:r w:rsidRPr="0028243B">
        <w:rPr>
          <w:rFonts w:ascii="Times New Roman" w:hAnsi="Times New Roman" w:cs="Times New Roman"/>
          <w:color w:val="FF0000"/>
          <w:sz w:val="24"/>
          <w:szCs w:val="24"/>
        </w:rPr>
        <w:t>R. S. Peters, Njoroge &amp;</w:t>
      </w:r>
      <w:proofErr w:type="spellStart"/>
      <w:r w:rsidRPr="0028243B">
        <w:rPr>
          <w:rFonts w:ascii="Times New Roman" w:hAnsi="Times New Roman" w:cs="Times New Roman"/>
          <w:color w:val="FF0000"/>
          <w:sz w:val="24"/>
          <w:szCs w:val="24"/>
        </w:rPr>
        <w:t>Benaars</w:t>
      </w:r>
      <w:proofErr w:type="spellEnd"/>
      <w:r w:rsidRPr="0028243B">
        <w:rPr>
          <w:rFonts w:ascii="Times New Roman" w:hAnsi="Times New Roman" w:cs="Times New Roman"/>
          <w:color w:val="FF0000"/>
          <w:sz w:val="24"/>
          <w:szCs w:val="24"/>
        </w:rPr>
        <w:t xml:space="preserve">, </w:t>
      </w:r>
      <w:proofErr w:type="spellStart"/>
      <w:r w:rsidRPr="0028243B">
        <w:rPr>
          <w:rFonts w:ascii="Times New Roman" w:hAnsi="Times New Roman" w:cs="Times New Roman"/>
          <w:color w:val="FF0000"/>
          <w:sz w:val="24"/>
          <w:szCs w:val="24"/>
        </w:rPr>
        <w:t>Ducassan</w:t>
      </w:r>
      <w:proofErr w:type="spellEnd"/>
      <w:r w:rsidRPr="0028243B">
        <w:rPr>
          <w:rFonts w:ascii="Times New Roman" w:hAnsi="Times New Roman" w:cs="Times New Roman"/>
          <w:sz w:val="24"/>
          <w:szCs w:val="24"/>
        </w:rPr>
        <w:t xml:space="preserve"> and other educational stake holders exclude a value-less conception education from their definition of Education. Different disciplines, educational aims methods and players in education have strong groundings in value theory. Consider for instance teacher code of ethics and conduct, normative aims of education in government policies, school rules, class arrangement, uniforms, </w:t>
      </w:r>
      <w:proofErr w:type="spellStart"/>
      <w:r w:rsidRPr="0028243B">
        <w:rPr>
          <w:rFonts w:ascii="Times New Roman" w:hAnsi="Times New Roman" w:cs="Times New Roman"/>
          <w:sz w:val="24"/>
          <w:szCs w:val="24"/>
        </w:rPr>
        <w:t>etc</w:t>
      </w:r>
      <w:proofErr w:type="spellEnd"/>
      <w:r w:rsidRPr="0028243B">
        <w:rPr>
          <w:rFonts w:ascii="Times New Roman" w:hAnsi="Times New Roman" w:cs="Times New Roman"/>
          <w:sz w:val="24"/>
          <w:szCs w:val="24"/>
        </w:rPr>
        <w:t xml:space="preserve"> </w:t>
      </w:r>
    </w:p>
    <w:p w14:paraId="125F86DA" w14:textId="77777777" w:rsidR="002B1FE4" w:rsidRDefault="002B1FE4" w:rsidP="000F569A">
      <w:pPr>
        <w:ind w:left="432"/>
        <w:jc w:val="both"/>
        <w:rPr>
          <w:b/>
        </w:rPr>
      </w:pPr>
    </w:p>
    <w:p w14:paraId="75C52146" w14:textId="77777777" w:rsidR="002B1FE4" w:rsidRPr="006E170B" w:rsidRDefault="002B1FE4" w:rsidP="000F569A">
      <w:pPr>
        <w:ind w:left="432"/>
        <w:jc w:val="both"/>
        <w:rPr>
          <w:b/>
          <w:color w:val="FF0000"/>
        </w:rPr>
      </w:pPr>
    </w:p>
    <w:p w14:paraId="269A7098" w14:textId="77777777" w:rsidR="00900E4E" w:rsidRPr="005B0554" w:rsidRDefault="007B665B" w:rsidP="0065413B">
      <w:pPr>
        <w:pStyle w:val="ListParagraph"/>
        <w:numPr>
          <w:ilvl w:val="0"/>
          <w:numId w:val="55"/>
        </w:numPr>
        <w:rPr>
          <w:rFonts w:ascii="Times New Roman" w:hAnsi="Times New Roman"/>
          <w:b/>
          <w:color w:val="FF0000"/>
          <w:sz w:val="24"/>
          <w:szCs w:val="24"/>
        </w:rPr>
      </w:pPr>
      <w:r w:rsidRPr="005B0554">
        <w:rPr>
          <w:rFonts w:ascii="Times New Roman" w:hAnsi="Times New Roman"/>
          <w:b/>
          <w:color w:val="FF0000"/>
          <w:sz w:val="24"/>
          <w:szCs w:val="24"/>
        </w:rPr>
        <w:t>METHODS OF TECHNICAL PHILOSOPHY</w:t>
      </w:r>
    </w:p>
    <w:p w14:paraId="0DDE3BEE" w14:textId="77777777" w:rsidR="00900E4E" w:rsidRPr="005B0554" w:rsidRDefault="005B0554" w:rsidP="005B0554">
      <w:pPr>
        <w:jc w:val="both"/>
        <w:rPr>
          <w:rFonts w:ascii="Times New Roman" w:hAnsi="Times New Roman"/>
          <w:b/>
          <w:sz w:val="24"/>
          <w:szCs w:val="24"/>
        </w:rPr>
      </w:pPr>
      <w:r>
        <w:rPr>
          <w:rFonts w:ascii="Times New Roman" w:hAnsi="Times New Roman"/>
          <w:b/>
          <w:sz w:val="24"/>
          <w:szCs w:val="24"/>
        </w:rPr>
        <w:t>1)</w:t>
      </w:r>
      <w:r w:rsidRPr="005B0554">
        <w:rPr>
          <w:rFonts w:ascii="Times New Roman" w:hAnsi="Times New Roman"/>
          <w:b/>
          <w:sz w:val="24"/>
          <w:szCs w:val="24"/>
        </w:rPr>
        <w:t xml:space="preserve"> </w:t>
      </w:r>
      <w:r w:rsidR="00900E4E" w:rsidRPr="005B0554">
        <w:rPr>
          <w:rFonts w:ascii="Times New Roman" w:hAnsi="Times New Roman"/>
          <w:b/>
          <w:sz w:val="24"/>
          <w:szCs w:val="24"/>
        </w:rPr>
        <w:t>Critical Method</w:t>
      </w:r>
    </w:p>
    <w:p w14:paraId="21ADE298" w14:textId="77777777" w:rsidR="00900E4E" w:rsidRDefault="00900E4E" w:rsidP="007B665B">
      <w:pPr>
        <w:jc w:val="both"/>
        <w:rPr>
          <w:rFonts w:ascii="Times New Roman" w:hAnsi="Times New Roman"/>
          <w:sz w:val="24"/>
          <w:szCs w:val="24"/>
        </w:rPr>
      </w:pPr>
      <w:r w:rsidRPr="002673AF">
        <w:rPr>
          <w:rFonts w:ascii="Times New Roman" w:hAnsi="Times New Roman"/>
          <w:sz w:val="24"/>
          <w:szCs w:val="24"/>
        </w:rPr>
        <w:t xml:space="preserve">The term ‘critical’ is derived from a Greek verb </w:t>
      </w:r>
      <w:proofErr w:type="spellStart"/>
      <w:r w:rsidRPr="002673AF">
        <w:rPr>
          <w:rFonts w:ascii="Times New Roman" w:hAnsi="Times New Roman"/>
          <w:sz w:val="24"/>
          <w:szCs w:val="24"/>
        </w:rPr>
        <w:t>Krin</w:t>
      </w:r>
      <w:r>
        <w:rPr>
          <w:rFonts w:ascii="Times New Roman" w:hAnsi="Times New Roman"/>
          <w:sz w:val="24"/>
          <w:szCs w:val="24"/>
        </w:rPr>
        <w:t>e</w:t>
      </w:r>
      <w:r w:rsidRPr="002673AF">
        <w:rPr>
          <w:rFonts w:ascii="Times New Roman" w:hAnsi="Times New Roman"/>
          <w:sz w:val="24"/>
          <w:szCs w:val="24"/>
        </w:rPr>
        <w:t>in</w:t>
      </w:r>
      <w:proofErr w:type="spellEnd"/>
      <w:r w:rsidRPr="002673AF">
        <w:rPr>
          <w:rFonts w:ascii="Times New Roman" w:hAnsi="Times New Roman"/>
          <w:sz w:val="24"/>
          <w:szCs w:val="24"/>
        </w:rPr>
        <w:t xml:space="preserve"> meaning to judge. It involves subjecting of values, facts, principles, </w:t>
      </w:r>
      <w:r>
        <w:rPr>
          <w:rFonts w:ascii="Times New Roman" w:hAnsi="Times New Roman"/>
          <w:sz w:val="24"/>
          <w:szCs w:val="24"/>
        </w:rPr>
        <w:t xml:space="preserve">beliefs </w:t>
      </w:r>
      <w:r w:rsidRPr="002673AF">
        <w:rPr>
          <w:rFonts w:ascii="Times New Roman" w:hAnsi="Times New Roman"/>
          <w:sz w:val="24"/>
          <w:szCs w:val="24"/>
        </w:rPr>
        <w:t>conversations and assumptions; usually taken for granted to severe questioning. This is meant to encourage honesty of thought. It seeks to protect man from fanaticism and hypocrisy, intolerance and dogmatism, slogans and ideologies in order to liberate man from narrow mindedness. This method is also called the Socratic method. It is liberating and constructive in the sense that it seeks to evaluate, to judge things in the light of clear and distinct ideas.</w:t>
      </w:r>
    </w:p>
    <w:p w14:paraId="26DA9F7C" w14:textId="77777777" w:rsidR="005F5F19" w:rsidRPr="005F5F19" w:rsidRDefault="005F5F19" w:rsidP="005F5F19">
      <w:pPr>
        <w:ind w:left="432"/>
        <w:rPr>
          <w:b/>
        </w:rPr>
      </w:pPr>
      <w:r w:rsidRPr="005F5F19">
        <w:rPr>
          <w:rFonts w:ascii="Times New Roman" w:hAnsi="Times New Roman"/>
          <w:b/>
          <w:sz w:val="24"/>
          <w:szCs w:val="24"/>
        </w:rPr>
        <w:t>Application/Relevance to Education</w:t>
      </w:r>
    </w:p>
    <w:p w14:paraId="2C252FB7" w14:textId="77777777" w:rsidR="005F5F19" w:rsidRDefault="005F5F19" w:rsidP="0065413B">
      <w:pPr>
        <w:pStyle w:val="ListParagraph"/>
        <w:numPr>
          <w:ilvl w:val="0"/>
          <w:numId w:val="52"/>
        </w:numPr>
        <w:spacing w:line="240" w:lineRule="auto"/>
        <w:ind w:left="792"/>
        <w:jc w:val="both"/>
        <w:rPr>
          <w:rFonts w:ascii="Times New Roman" w:hAnsi="Times New Roman"/>
          <w:bCs/>
          <w:sz w:val="24"/>
          <w:szCs w:val="24"/>
        </w:rPr>
      </w:pPr>
      <w:r w:rsidRPr="006A29AB">
        <w:rPr>
          <w:rFonts w:ascii="Times New Roman" w:hAnsi="Times New Roman"/>
          <w:bCs/>
          <w:sz w:val="24"/>
          <w:szCs w:val="24"/>
        </w:rPr>
        <w:t xml:space="preserve">Critical Method of Philosophy engenders and propagates critical thinking among learners, teachers and other Educators. </w:t>
      </w:r>
    </w:p>
    <w:p w14:paraId="29A446E4" w14:textId="77777777" w:rsidR="005F5F19" w:rsidRPr="00266397" w:rsidRDefault="005F5F19" w:rsidP="005F5F19">
      <w:pPr>
        <w:pStyle w:val="ListParagraph"/>
        <w:spacing w:line="240" w:lineRule="auto"/>
        <w:jc w:val="both"/>
        <w:rPr>
          <w:rFonts w:ascii="Times New Roman" w:hAnsi="Times New Roman"/>
          <w:bCs/>
          <w:sz w:val="24"/>
          <w:szCs w:val="24"/>
        </w:rPr>
      </w:pPr>
    </w:p>
    <w:p w14:paraId="1E405047" w14:textId="77777777" w:rsidR="005F5F19" w:rsidRPr="006A29AB" w:rsidRDefault="005F5F19" w:rsidP="0065413B">
      <w:pPr>
        <w:pStyle w:val="ListParagraph"/>
        <w:numPr>
          <w:ilvl w:val="0"/>
          <w:numId w:val="52"/>
        </w:numPr>
        <w:spacing w:line="240" w:lineRule="auto"/>
        <w:ind w:left="792"/>
        <w:jc w:val="both"/>
        <w:rPr>
          <w:rFonts w:ascii="Times New Roman" w:hAnsi="Times New Roman"/>
          <w:bCs/>
          <w:sz w:val="24"/>
          <w:szCs w:val="24"/>
        </w:rPr>
      </w:pPr>
      <w:r w:rsidRPr="006A29AB">
        <w:rPr>
          <w:rFonts w:ascii="Times New Roman" w:hAnsi="Times New Roman"/>
          <w:bCs/>
          <w:sz w:val="24"/>
          <w:szCs w:val="24"/>
        </w:rPr>
        <w:t>Daily Educational decisions are always based on some criteria which act as bases for Educational judgment for instance ranking of students, appraisal of teachers, establishing of program</w:t>
      </w:r>
      <w:r>
        <w:rPr>
          <w:rFonts w:ascii="Times New Roman" w:hAnsi="Times New Roman"/>
          <w:bCs/>
          <w:sz w:val="24"/>
          <w:szCs w:val="24"/>
        </w:rPr>
        <w:t>s</w:t>
      </w:r>
      <w:r w:rsidRPr="006A29AB">
        <w:rPr>
          <w:rFonts w:ascii="Times New Roman" w:hAnsi="Times New Roman"/>
          <w:bCs/>
          <w:sz w:val="24"/>
          <w:szCs w:val="24"/>
        </w:rPr>
        <w:t>.</w:t>
      </w:r>
    </w:p>
    <w:p w14:paraId="24547728" w14:textId="77777777" w:rsidR="005F5F19" w:rsidRPr="006A29AB" w:rsidRDefault="005F5F19" w:rsidP="005F5F19">
      <w:pPr>
        <w:pStyle w:val="ListParagraph"/>
        <w:spacing w:line="240" w:lineRule="auto"/>
        <w:ind w:left="432"/>
        <w:jc w:val="both"/>
        <w:rPr>
          <w:rFonts w:ascii="Times New Roman" w:hAnsi="Times New Roman"/>
          <w:bCs/>
          <w:sz w:val="24"/>
          <w:szCs w:val="24"/>
        </w:rPr>
      </w:pPr>
    </w:p>
    <w:p w14:paraId="576BF852" w14:textId="77777777" w:rsidR="005F5F19" w:rsidRPr="006A29AB" w:rsidRDefault="005F5F19" w:rsidP="0065413B">
      <w:pPr>
        <w:pStyle w:val="ListParagraph"/>
        <w:numPr>
          <w:ilvl w:val="0"/>
          <w:numId w:val="52"/>
        </w:numPr>
        <w:spacing w:line="240" w:lineRule="auto"/>
        <w:ind w:left="792"/>
        <w:jc w:val="both"/>
        <w:rPr>
          <w:rFonts w:ascii="Times New Roman" w:hAnsi="Times New Roman"/>
          <w:bCs/>
          <w:sz w:val="24"/>
          <w:szCs w:val="24"/>
        </w:rPr>
      </w:pPr>
      <w:r w:rsidRPr="006A29AB">
        <w:rPr>
          <w:rFonts w:ascii="Times New Roman" w:hAnsi="Times New Roman"/>
          <w:bCs/>
          <w:sz w:val="24"/>
          <w:szCs w:val="24"/>
        </w:rPr>
        <w:t xml:space="preserve">Educational evaluation: Marking of examinations are based criteria referred to as Marking schemes/marking guides. </w:t>
      </w:r>
    </w:p>
    <w:p w14:paraId="642243DE" w14:textId="77777777" w:rsidR="005F5F19" w:rsidRPr="006A29AB" w:rsidRDefault="005F5F19" w:rsidP="005F5F19">
      <w:pPr>
        <w:pStyle w:val="ListParagraph"/>
        <w:spacing w:line="240" w:lineRule="auto"/>
        <w:ind w:left="432"/>
        <w:jc w:val="both"/>
        <w:rPr>
          <w:rFonts w:ascii="Times New Roman" w:hAnsi="Times New Roman"/>
          <w:bCs/>
          <w:sz w:val="24"/>
          <w:szCs w:val="24"/>
        </w:rPr>
      </w:pPr>
    </w:p>
    <w:p w14:paraId="119292F0" w14:textId="77777777" w:rsidR="005F5F19" w:rsidRPr="006A29AB" w:rsidRDefault="005F5F19" w:rsidP="0065413B">
      <w:pPr>
        <w:pStyle w:val="ListParagraph"/>
        <w:numPr>
          <w:ilvl w:val="0"/>
          <w:numId w:val="52"/>
        </w:numPr>
        <w:spacing w:after="0" w:line="240" w:lineRule="auto"/>
        <w:ind w:left="792"/>
        <w:jc w:val="both"/>
        <w:rPr>
          <w:rFonts w:ascii="Times New Roman" w:hAnsi="Times New Roman"/>
          <w:bCs/>
          <w:sz w:val="24"/>
          <w:szCs w:val="24"/>
        </w:rPr>
      </w:pPr>
      <w:r w:rsidRPr="006A29AB">
        <w:rPr>
          <w:rFonts w:ascii="Times New Roman" w:hAnsi="Times New Roman"/>
          <w:bCs/>
          <w:sz w:val="24"/>
          <w:szCs w:val="24"/>
        </w:rPr>
        <w:t>Research: A proper research is measured against elements such as data collection, sample sizing, literature review among others, all of which are derivatives of the critical methodology.</w:t>
      </w:r>
      <w:r w:rsidRPr="006A29AB">
        <w:rPr>
          <w:rFonts w:ascii="Times New Roman" w:hAnsi="Times New Roman"/>
          <w:bCs/>
          <w:sz w:val="24"/>
          <w:szCs w:val="24"/>
        </w:rPr>
        <w:tab/>
      </w:r>
    </w:p>
    <w:p w14:paraId="3F1BBB42" w14:textId="77777777" w:rsidR="005F5F19" w:rsidRPr="006A29AB" w:rsidRDefault="005F5F19" w:rsidP="005F5F19">
      <w:pPr>
        <w:pStyle w:val="ListParagraph"/>
        <w:spacing w:line="240" w:lineRule="auto"/>
        <w:ind w:left="432"/>
        <w:jc w:val="both"/>
        <w:rPr>
          <w:rFonts w:ascii="Times New Roman" w:hAnsi="Times New Roman"/>
          <w:bCs/>
          <w:sz w:val="24"/>
          <w:szCs w:val="24"/>
        </w:rPr>
      </w:pPr>
    </w:p>
    <w:p w14:paraId="25EBA40D" w14:textId="77777777" w:rsidR="005F5F19" w:rsidRPr="006A29AB" w:rsidRDefault="005F5F19" w:rsidP="0065413B">
      <w:pPr>
        <w:pStyle w:val="ListParagraph"/>
        <w:numPr>
          <w:ilvl w:val="0"/>
          <w:numId w:val="52"/>
        </w:numPr>
        <w:spacing w:line="240" w:lineRule="auto"/>
        <w:ind w:left="792"/>
        <w:jc w:val="both"/>
        <w:rPr>
          <w:rFonts w:ascii="Times New Roman" w:hAnsi="Times New Roman"/>
          <w:bCs/>
          <w:sz w:val="24"/>
          <w:szCs w:val="24"/>
        </w:rPr>
      </w:pPr>
      <w:r w:rsidRPr="006A29AB">
        <w:rPr>
          <w:rFonts w:ascii="Times New Roman" w:hAnsi="Times New Roman"/>
          <w:bCs/>
          <w:sz w:val="24"/>
          <w:szCs w:val="24"/>
        </w:rPr>
        <w:lastRenderedPageBreak/>
        <w:t xml:space="preserve">Critical method is also one of the most popular research methods in Educational research, especially in Educational foundations. </w:t>
      </w:r>
    </w:p>
    <w:p w14:paraId="5C014EBA" w14:textId="77777777" w:rsidR="00900E4E" w:rsidRPr="0011238D" w:rsidRDefault="0011238D" w:rsidP="0011238D">
      <w:pPr>
        <w:jc w:val="both"/>
        <w:rPr>
          <w:rFonts w:ascii="Times New Roman" w:hAnsi="Times New Roman"/>
          <w:b/>
          <w:sz w:val="24"/>
          <w:szCs w:val="24"/>
        </w:rPr>
      </w:pPr>
      <w:r>
        <w:rPr>
          <w:rFonts w:ascii="Times New Roman" w:hAnsi="Times New Roman"/>
          <w:b/>
          <w:sz w:val="24"/>
          <w:szCs w:val="24"/>
        </w:rPr>
        <w:t xml:space="preserve"> (</w:t>
      </w:r>
      <w:r w:rsidR="00612B35">
        <w:rPr>
          <w:rFonts w:ascii="Times New Roman" w:hAnsi="Times New Roman"/>
          <w:b/>
          <w:sz w:val="24"/>
          <w:szCs w:val="24"/>
        </w:rPr>
        <w:t>2</w:t>
      </w:r>
      <w:r w:rsidR="00612B35" w:rsidRPr="0011238D">
        <w:rPr>
          <w:rFonts w:ascii="Times New Roman" w:hAnsi="Times New Roman"/>
          <w:b/>
          <w:sz w:val="24"/>
          <w:szCs w:val="24"/>
        </w:rPr>
        <w:t>) The</w:t>
      </w:r>
      <w:r w:rsidR="00900E4E" w:rsidRPr="0011238D">
        <w:rPr>
          <w:rFonts w:ascii="Times New Roman" w:hAnsi="Times New Roman"/>
          <w:b/>
          <w:sz w:val="24"/>
          <w:szCs w:val="24"/>
        </w:rPr>
        <w:t xml:space="preserve"> Rational Method</w:t>
      </w:r>
      <w:r w:rsidRPr="0011238D">
        <w:rPr>
          <w:rFonts w:ascii="Times New Roman" w:hAnsi="Times New Roman"/>
          <w:b/>
          <w:sz w:val="24"/>
          <w:szCs w:val="24"/>
        </w:rPr>
        <w:t>/Analytical Method</w:t>
      </w:r>
    </w:p>
    <w:p w14:paraId="393624C4" w14:textId="77777777" w:rsidR="00900E4E" w:rsidRDefault="00900E4E" w:rsidP="007B665B">
      <w:pPr>
        <w:jc w:val="both"/>
        <w:rPr>
          <w:rFonts w:ascii="Times New Roman" w:hAnsi="Times New Roman"/>
          <w:sz w:val="24"/>
          <w:szCs w:val="24"/>
        </w:rPr>
      </w:pPr>
      <w:r w:rsidRPr="002673AF">
        <w:rPr>
          <w:rFonts w:ascii="Times New Roman" w:hAnsi="Times New Roman"/>
          <w:sz w:val="24"/>
          <w:szCs w:val="24"/>
        </w:rPr>
        <w:t>It emphasized the need for logical and systematic thinking. It</w:t>
      </w:r>
      <w:r>
        <w:rPr>
          <w:rFonts w:ascii="Times New Roman" w:hAnsi="Times New Roman"/>
          <w:sz w:val="24"/>
          <w:szCs w:val="24"/>
        </w:rPr>
        <w:t>’</w:t>
      </w:r>
      <w:r w:rsidRPr="002673AF">
        <w:rPr>
          <w:rFonts w:ascii="Times New Roman" w:hAnsi="Times New Roman"/>
          <w:sz w:val="24"/>
          <w:szCs w:val="24"/>
        </w:rPr>
        <w:t xml:space="preserve">s greatly interested in logic being the art of correct reasoning. It consists of analysis and synthesis. Analysis method has to do with breaking issued into parts and by the power of systematic and logical thinking in order to arrive at a clear understanding. Such thinking must not be haphazard or confusing; it should be clear making the necessary distinctions separating clearly what is essential, what matters from what is accidental and of less importance.  It classified as primarily analytical thinking because it cuts an issue into parts, analyses concepts and statements. In addition, the method seeks to </w:t>
      </w:r>
      <w:r w:rsidR="00612B35" w:rsidRPr="002673AF">
        <w:rPr>
          <w:rFonts w:ascii="Times New Roman" w:hAnsi="Times New Roman"/>
          <w:sz w:val="24"/>
          <w:szCs w:val="24"/>
        </w:rPr>
        <w:t>analyses</w:t>
      </w:r>
      <w:r w:rsidRPr="002673AF">
        <w:rPr>
          <w:rFonts w:ascii="Times New Roman" w:hAnsi="Times New Roman"/>
          <w:sz w:val="24"/>
          <w:szCs w:val="24"/>
        </w:rPr>
        <w:t xml:space="preserve"> concepts, statements and </w:t>
      </w:r>
      <w:r>
        <w:rPr>
          <w:rFonts w:ascii="Times New Roman" w:hAnsi="Times New Roman"/>
          <w:sz w:val="24"/>
          <w:szCs w:val="24"/>
        </w:rPr>
        <w:t xml:space="preserve">the language used in different </w:t>
      </w:r>
      <w:r w:rsidRPr="002673AF">
        <w:rPr>
          <w:rFonts w:ascii="Times New Roman" w:hAnsi="Times New Roman"/>
          <w:sz w:val="24"/>
          <w:szCs w:val="24"/>
        </w:rPr>
        <w:t>contexts in order to clarify and justify meanings.</w:t>
      </w:r>
      <w:r w:rsidRPr="002673AF">
        <w:rPr>
          <w:rFonts w:ascii="Times New Roman" w:hAnsi="Times New Roman"/>
          <w:b/>
          <w:sz w:val="24"/>
          <w:szCs w:val="24"/>
        </w:rPr>
        <w:t xml:space="preserve"> </w:t>
      </w:r>
      <w:r w:rsidRPr="002673AF">
        <w:rPr>
          <w:rFonts w:ascii="Times New Roman" w:hAnsi="Times New Roman"/>
          <w:sz w:val="24"/>
          <w:szCs w:val="24"/>
        </w:rPr>
        <w:t>Philosophical synthesis has to do with putting together the various parts of an idea to form a whole. It is used to complement philosophical analysis. Where else analys</w:t>
      </w:r>
      <w:r>
        <w:rPr>
          <w:rFonts w:ascii="Times New Roman" w:hAnsi="Times New Roman"/>
          <w:sz w:val="24"/>
          <w:szCs w:val="24"/>
        </w:rPr>
        <w:t xml:space="preserve">is </w:t>
      </w:r>
      <w:r w:rsidRPr="002673AF">
        <w:rPr>
          <w:rFonts w:ascii="Times New Roman" w:hAnsi="Times New Roman"/>
          <w:sz w:val="24"/>
          <w:szCs w:val="24"/>
        </w:rPr>
        <w:t>breaks an issue into small parts, synthesis brings together the parts. The aim is to see something in its totality, see the inter-relationship and the overall framework. The limitation with the rational method is its sole reliance on mind as the source of knowledge neglecting ordinary sense experiences. Rationalists are thus regarded as idealists who do not live in the real world.</w:t>
      </w:r>
    </w:p>
    <w:p w14:paraId="6D2D3BF5" w14:textId="77777777" w:rsidR="0011238D" w:rsidRDefault="0011238D" w:rsidP="007B665B">
      <w:pPr>
        <w:jc w:val="both"/>
        <w:rPr>
          <w:rFonts w:ascii="Times New Roman" w:hAnsi="Times New Roman"/>
          <w:sz w:val="24"/>
          <w:szCs w:val="24"/>
        </w:rPr>
      </w:pPr>
    </w:p>
    <w:p w14:paraId="7B620E27" w14:textId="77777777" w:rsidR="0011238D" w:rsidRPr="0011238D" w:rsidRDefault="0011238D" w:rsidP="007B665B">
      <w:pPr>
        <w:jc w:val="both"/>
        <w:rPr>
          <w:rFonts w:ascii="Times New Roman" w:hAnsi="Times New Roman"/>
          <w:b/>
          <w:sz w:val="24"/>
          <w:szCs w:val="24"/>
        </w:rPr>
      </w:pPr>
      <w:r w:rsidRPr="0011238D">
        <w:rPr>
          <w:rFonts w:ascii="Times New Roman" w:hAnsi="Times New Roman"/>
          <w:b/>
          <w:sz w:val="24"/>
          <w:szCs w:val="24"/>
        </w:rPr>
        <w:t xml:space="preserve">Application/Relevance to education </w:t>
      </w:r>
    </w:p>
    <w:p w14:paraId="7BC5DA96" w14:textId="77777777" w:rsidR="0011238D" w:rsidRPr="00266397" w:rsidRDefault="0011238D" w:rsidP="0065413B">
      <w:pPr>
        <w:pStyle w:val="ListParagraph"/>
        <w:numPr>
          <w:ilvl w:val="0"/>
          <w:numId w:val="53"/>
        </w:numPr>
        <w:spacing w:line="240" w:lineRule="auto"/>
        <w:ind w:left="792"/>
        <w:jc w:val="both"/>
        <w:rPr>
          <w:rFonts w:ascii="Times New Roman" w:hAnsi="Times New Roman"/>
          <w:bCs/>
          <w:sz w:val="24"/>
          <w:szCs w:val="24"/>
        </w:rPr>
      </w:pPr>
      <w:r w:rsidRPr="006A29AB">
        <w:rPr>
          <w:rFonts w:ascii="Times New Roman" w:hAnsi="Times New Roman"/>
          <w:sz w:val="24"/>
          <w:szCs w:val="24"/>
        </w:rPr>
        <w:t xml:space="preserve">Analysis as one of the high order thinking is not only used in research but also in examination as part of interrogating learner's abilities to go beyond the given case. For </w:t>
      </w:r>
      <w:r w:rsidR="00612B35" w:rsidRPr="006A29AB">
        <w:rPr>
          <w:rFonts w:ascii="Times New Roman" w:hAnsi="Times New Roman"/>
          <w:sz w:val="24"/>
          <w:szCs w:val="24"/>
        </w:rPr>
        <w:t>instance,</w:t>
      </w:r>
      <w:r w:rsidRPr="006A29AB">
        <w:rPr>
          <w:rFonts w:ascii="Times New Roman" w:hAnsi="Times New Roman"/>
          <w:sz w:val="24"/>
          <w:szCs w:val="24"/>
        </w:rPr>
        <w:t xml:space="preserve"> a well balance d assessment tests, in evoke the spirit of and the ability to mentally </w:t>
      </w:r>
      <w:r w:rsidR="00612B35">
        <w:rPr>
          <w:rFonts w:ascii="Times New Roman" w:hAnsi="Times New Roman"/>
          <w:sz w:val="24"/>
          <w:szCs w:val="24"/>
        </w:rPr>
        <w:t>and</w:t>
      </w:r>
      <w:r w:rsidRPr="006A29AB">
        <w:rPr>
          <w:rFonts w:ascii="Times New Roman" w:hAnsi="Times New Roman"/>
          <w:sz w:val="24"/>
          <w:szCs w:val="24"/>
        </w:rPr>
        <w:t xml:space="preserve"> entertain the process of breaking complex educational realities into atomic realities.</w:t>
      </w:r>
    </w:p>
    <w:p w14:paraId="705FA666" w14:textId="77777777" w:rsidR="0011238D" w:rsidRPr="006A29AB" w:rsidRDefault="0011238D" w:rsidP="0011238D">
      <w:pPr>
        <w:pStyle w:val="ListParagraph"/>
        <w:spacing w:line="240" w:lineRule="auto"/>
        <w:jc w:val="both"/>
        <w:rPr>
          <w:rFonts w:ascii="Times New Roman" w:hAnsi="Times New Roman"/>
          <w:bCs/>
          <w:sz w:val="24"/>
          <w:szCs w:val="24"/>
        </w:rPr>
      </w:pPr>
    </w:p>
    <w:p w14:paraId="207F8547" w14:textId="77777777" w:rsidR="0011238D" w:rsidRPr="006A29AB" w:rsidRDefault="0011238D" w:rsidP="0065413B">
      <w:pPr>
        <w:pStyle w:val="ListParagraph"/>
        <w:numPr>
          <w:ilvl w:val="0"/>
          <w:numId w:val="53"/>
        </w:numPr>
        <w:spacing w:line="240" w:lineRule="auto"/>
        <w:ind w:left="792"/>
        <w:jc w:val="both"/>
        <w:rPr>
          <w:rFonts w:ascii="Times New Roman" w:hAnsi="Times New Roman"/>
          <w:bCs/>
          <w:sz w:val="24"/>
          <w:szCs w:val="24"/>
        </w:rPr>
      </w:pPr>
      <w:r w:rsidRPr="006A29AB">
        <w:rPr>
          <w:rFonts w:ascii="Times New Roman" w:hAnsi="Times New Roman"/>
          <w:bCs/>
          <w:sz w:val="24"/>
          <w:szCs w:val="24"/>
        </w:rPr>
        <w:t>Analytic method is crucial in simplifying and clarifying Educational policies and documents.</w:t>
      </w:r>
    </w:p>
    <w:p w14:paraId="5728AFC3" w14:textId="77777777" w:rsidR="0011238D" w:rsidRDefault="0011238D" w:rsidP="0065413B">
      <w:pPr>
        <w:pStyle w:val="ListParagraph"/>
        <w:numPr>
          <w:ilvl w:val="0"/>
          <w:numId w:val="53"/>
        </w:numPr>
        <w:spacing w:line="240" w:lineRule="auto"/>
        <w:ind w:left="792"/>
        <w:jc w:val="both"/>
        <w:rPr>
          <w:rFonts w:ascii="Times New Roman" w:hAnsi="Times New Roman"/>
          <w:bCs/>
          <w:sz w:val="24"/>
          <w:szCs w:val="24"/>
        </w:rPr>
      </w:pPr>
      <w:r w:rsidRPr="006A29AB">
        <w:rPr>
          <w:rFonts w:ascii="Times New Roman" w:hAnsi="Times New Roman"/>
          <w:bCs/>
          <w:sz w:val="24"/>
          <w:szCs w:val="24"/>
        </w:rPr>
        <w:t xml:space="preserve">Analysis is also used in sciences as methods of experimental investigation </w:t>
      </w:r>
    </w:p>
    <w:p w14:paraId="4EEBA3CE" w14:textId="77777777" w:rsidR="0011238D" w:rsidRPr="004F2C20" w:rsidRDefault="0011238D" w:rsidP="0065413B">
      <w:pPr>
        <w:pStyle w:val="ListParagraph"/>
        <w:numPr>
          <w:ilvl w:val="0"/>
          <w:numId w:val="53"/>
        </w:numPr>
        <w:spacing w:after="0" w:line="240" w:lineRule="auto"/>
        <w:ind w:left="792"/>
        <w:jc w:val="both"/>
        <w:rPr>
          <w:rFonts w:ascii="Times New Roman" w:hAnsi="Times New Roman"/>
          <w:bCs/>
          <w:sz w:val="24"/>
          <w:szCs w:val="24"/>
        </w:rPr>
      </w:pPr>
      <w:r>
        <w:rPr>
          <w:rFonts w:ascii="Times New Roman" w:hAnsi="Times New Roman"/>
          <w:bCs/>
          <w:sz w:val="24"/>
          <w:szCs w:val="24"/>
        </w:rPr>
        <w:t>Curriculum reviews and implementation are always su</w:t>
      </w:r>
      <w:r w:rsidR="004F2C20">
        <w:rPr>
          <w:rFonts w:ascii="Times New Roman" w:hAnsi="Times New Roman"/>
          <w:bCs/>
          <w:sz w:val="24"/>
          <w:szCs w:val="24"/>
        </w:rPr>
        <w:t>b</w:t>
      </w:r>
      <w:r>
        <w:rPr>
          <w:rFonts w:ascii="Times New Roman" w:hAnsi="Times New Roman"/>
          <w:bCs/>
          <w:sz w:val="24"/>
          <w:szCs w:val="24"/>
        </w:rPr>
        <w:t xml:space="preserve">jected to analysis. </w:t>
      </w:r>
    </w:p>
    <w:p w14:paraId="40F7F91E" w14:textId="77777777" w:rsidR="0011238D" w:rsidRPr="002673AF" w:rsidRDefault="0011238D" w:rsidP="007B665B">
      <w:pPr>
        <w:jc w:val="both"/>
        <w:rPr>
          <w:rFonts w:ascii="Times New Roman" w:hAnsi="Times New Roman"/>
          <w:b/>
          <w:sz w:val="24"/>
          <w:szCs w:val="24"/>
        </w:rPr>
      </w:pPr>
    </w:p>
    <w:p w14:paraId="041CC13A" w14:textId="77777777" w:rsidR="00900E4E" w:rsidRPr="00964628" w:rsidRDefault="00964628" w:rsidP="00964628">
      <w:pPr>
        <w:jc w:val="both"/>
        <w:rPr>
          <w:rFonts w:ascii="Times New Roman" w:hAnsi="Times New Roman"/>
          <w:b/>
          <w:sz w:val="24"/>
          <w:szCs w:val="24"/>
        </w:rPr>
      </w:pPr>
      <w:r>
        <w:rPr>
          <w:rFonts w:ascii="Times New Roman" w:hAnsi="Times New Roman"/>
          <w:b/>
          <w:sz w:val="24"/>
          <w:szCs w:val="24"/>
        </w:rPr>
        <w:t>3)</w:t>
      </w:r>
      <w:r w:rsidR="00900E4E" w:rsidRPr="00964628">
        <w:rPr>
          <w:rFonts w:ascii="Times New Roman" w:hAnsi="Times New Roman"/>
          <w:b/>
          <w:sz w:val="24"/>
          <w:szCs w:val="24"/>
        </w:rPr>
        <w:t>Phenomenological Method</w:t>
      </w:r>
    </w:p>
    <w:p w14:paraId="5E2D92EE" w14:textId="77777777" w:rsidR="00900E4E" w:rsidRDefault="00900E4E" w:rsidP="007B665B">
      <w:pPr>
        <w:jc w:val="both"/>
        <w:rPr>
          <w:rFonts w:ascii="Times New Roman" w:hAnsi="Times New Roman"/>
          <w:sz w:val="24"/>
          <w:szCs w:val="24"/>
        </w:rPr>
      </w:pPr>
      <w:r w:rsidRPr="002673AF">
        <w:rPr>
          <w:rFonts w:ascii="Times New Roman" w:hAnsi="Times New Roman"/>
          <w:sz w:val="24"/>
          <w:szCs w:val="24"/>
        </w:rPr>
        <w:t>The term phenomenology originated from the Greek word ‘</w:t>
      </w:r>
      <w:r w:rsidR="00612B35" w:rsidRPr="002673AF">
        <w:rPr>
          <w:rFonts w:ascii="Times New Roman" w:hAnsi="Times New Roman"/>
          <w:sz w:val="24"/>
          <w:szCs w:val="24"/>
        </w:rPr>
        <w:t>phenomenon</w:t>
      </w:r>
      <w:r w:rsidRPr="002673AF">
        <w:rPr>
          <w:rFonts w:ascii="Times New Roman" w:hAnsi="Times New Roman"/>
          <w:sz w:val="24"/>
          <w:szCs w:val="24"/>
        </w:rPr>
        <w:t xml:space="preserve">’ meaning appearance and logia meaning knowledge. It designates the description or study of appearance especially if the appearances are sustained and penetrating. It is </w:t>
      </w:r>
      <w:r w:rsidR="00612B35" w:rsidRPr="002673AF">
        <w:rPr>
          <w:rFonts w:ascii="Times New Roman" w:hAnsi="Times New Roman"/>
          <w:sz w:val="24"/>
          <w:szCs w:val="24"/>
        </w:rPr>
        <w:t>considering</w:t>
      </w:r>
      <w:r w:rsidRPr="002673AF">
        <w:rPr>
          <w:rFonts w:ascii="Times New Roman" w:hAnsi="Times New Roman"/>
          <w:sz w:val="24"/>
          <w:szCs w:val="24"/>
        </w:rPr>
        <w:t xml:space="preserve"> the actual star</w:t>
      </w:r>
      <w:r>
        <w:rPr>
          <w:rFonts w:ascii="Times New Roman" w:hAnsi="Times New Roman"/>
          <w:sz w:val="24"/>
          <w:szCs w:val="24"/>
        </w:rPr>
        <w:t>t</w:t>
      </w:r>
      <w:r w:rsidRPr="002673AF">
        <w:rPr>
          <w:rFonts w:ascii="Times New Roman" w:hAnsi="Times New Roman"/>
          <w:sz w:val="24"/>
          <w:szCs w:val="24"/>
        </w:rPr>
        <w:t>ing point of investigation to be the actual things as they appear, in their essential reality through experience. Things will appear different from one person to another. A philosopher’s concern is not the differences but to discover the underlying meaning and thus arrive at a deeper understanding of phenomena. By reflecting on an everyday human experience e.g. Of pain, joy, fear, frustration, a philosopher is able to explain the experience in concrete terms indicating in which manner the experience affects one’s life, whole being or existence. It involves a non-biased, non-prejudiced stance in examining phenomenon. Here, preconceived theoretical speculations are abandoned.</w:t>
      </w:r>
    </w:p>
    <w:p w14:paraId="156A8B88" w14:textId="77777777" w:rsidR="00964628" w:rsidRDefault="00964628" w:rsidP="007B665B">
      <w:pPr>
        <w:jc w:val="both"/>
        <w:rPr>
          <w:rFonts w:ascii="Times New Roman" w:hAnsi="Times New Roman"/>
          <w:sz w:val="24"/>
          <w:szCs w:val="24"/>
        </w:rPr>
      </w:pPr>
    </w:p>
    <w:p w14:paraId="3377966E" w14:textId="77777777" w:rsidR="00AA4FA6" w:rsidRDefault="00964628" w:rsidP="00AA4FA6">
      <w:pPr>
        <w:jc w:val="both"/>
        <w:rPr>
          <w:rFonts w:ascii="Times New Roman" w:hAnsi="Times New Roman"/>
          <w:b/>
          <w:sz w:val="24"/>
          <w:szCs w:val="24"/>
        </w:rPr>
      </w:pPr>
      <w:r w:rsidRPr="00964628">
        <w:rPr>
          <w:rFonts w:ascii="Times New Roman" w:hAnsi="Times New Roman"/>
          <w:b/>
          <w:sz w:val="24"/>
          <w:szCs w:val="24"/>
        </w:rPr>
        <w:t xml:space="preserve">Application to Education </w:t>
      </w:r>
    </w:p>
    <w:p w14:paraId="0DD2D261" w14:textId="77777777" w:rsidR="00964628" w:rsidRDefault="00AA4FA6" w:rsidP="00AA4FA6">
      <w:pPr>
        <w:jc w:val="both"/>
        <w:rPr>
          <w:rFonts w:ascii="Times New Roman" w:hAnsi="Times New Roman"/>
          <w:sz w:val="24"/>
          <w:szCs w:val="24"/>
        </w:rPr>
      </w:pPr>
      <w:r>
        <w:rPr>
          <w:rFonts w:ascii="Times New Roman" w:hAnsi="Times New Roman"/>
          <w:b/>
          <w:sz w:val="24"/>
          <w:szCs w:val="24"/>
        </w:rPr>
        <w:t xml:space="preserve">       1.</w:t>
      </w:r>
      <w:r w:rsidR="00964628" w:rsidRPr="006A29AB">
        <w:rPr>
          <w:rFonts w:ascii="Times New Roman" w:hAnsi="Times New Roman"/>
          <w:sz w:val="24"/>
          <w:szCs w:val="24"/>
        </w:rPr>
        <w:t>Observation of reality as</w:t>
      </w:r>
      <w:r w:rsidR="00964628">
        <w:rPr>
          <w:rFonts w:ascii="Times New Roman" w:hAnsi="Times New Roman"/>
          <w:sz w:val="24"/>
          <w:szCs w:val="24"/>
        </w:rPr>
        <w:t xml:space="preserve"> is</w:t>
      </w:r>
      <w:r w:rsidR="00964628" w:rsidRPr="006A29AB">
        <w:rPr>
          <w:rFonts w:ascii="Times New Roman" w:hAnsi="Times New Roman"/>
          <w:sz w:val="24"/>
          <w:szCs w:val="24"/>
        </w:rPr>
        <w:t xml:space="preserve"> used in natural and social sciences for investigation </w:t>
      </w:r>
    </w:p>
    <w:p w14:paraId="6BDD9399" w14:textId="77777777" w:rsidR="00964628" w:rsidRPr="00AA4FA6" w:rsidRDefault="00AA4FA6" w:rsidP="00AA4FA6">
      <w:pPr>
        <w:spacing w:line="240" w:lineRule="auto"/>
        <w:jc w:val="both"/>
        <w:rPr>
          <w:rFonts w:ascii="Times New Roman" w:hAnsi="Times New Roman"/>
          <w:sz w:val="24"/>
          <w:szCs w:val="24"/>
        </w:rPr>
      </w:pPr>
      <w:r>
        <w:rPr>
          <w:rFonts w:ascii="Times New Roman" w:hAnsi="Times New Roman"/>
          <w:b/>
          <w:sz w:val="24"/>
          <w:szCs w:val="24"/>
        </w:rPr>
        <w:t xml:space="preserve">       </w:t>
      </w:r>
      <w:r w:rsidRPr="00AA4FA6">
        <w:rPr>
          <w:rFonts w:ascii="Times New Roman" w:hAnsi="Times New Roman"/>
          <w:b/>
          <w:sz w:val="24"/>
          <w:szCs w:val="24"/>
        </w:rPr>
        <w:t>2</w:t>
      </w:r>
      <w:r w:rsidRPr="00AA4FA6">
        <w:rPr>
          <w:rFonts w:ascii="Times New Roman" w:hAnsi="Times New Roman"/>
          <w:sz w:val="24"/>
          <w:szCs w:val="24"/>
        </w:rPr>
        <w:t>.</w:t>
      </w:r>
      <w:r w:rsidR="00964628" w:rsidRPr="00AA4FA6">
        <w:rPr>
          <w:rFonts w:ascii="Times New Roman" w:hAnsi="Times New Roman"/>
          <w:sz w:val="24"/>
          <w:szCs w:val="24"/>
        </w:rPr>
        <w:t>Participatory data collection is based on Phenomenology</w:t>
      </w:r>
    </w:p>
    <w:p w14:paraId="2E7455E9" w14:textId="77777777" w:rsidR="00964628" w:rsidRDefault="00964628" w:rsidP="007B665B">
      <w:pPr>
        <w:jc w:val="both"/>
        <w:rPr>
          <w:rFonts w:ascii="Times New Roman" w:hAnsi="Times New Roman"/>
          <w:sz w:val="24"/>
          <w:szCs w:val="24"/>
        </w:rPr>
      </w:pPr>
    </w:p>
    <w:p w14:paraId="401092E7" w14:textId="77777777" w:rsidR="00900E4E" w:rsidRPr="00AA4FA6" w:rsidRDefault="00AA4FA6" w:rsidP="00AA4FA6">
      <w:pPr>
        <w:jc w:val="both"/>
        <w:rPr>
          <w:rFonts w:ascii="Times New Roman" w:hAnsi="Times New Roman"/>
          <w:b/>
          <w:sz w:val="24"/>
          <w:szCs w:val="24"/>
        </w:rPr>
      </w:pPr>
      <w:r w:rsidRPr="00AA4FA6">
        <w:rPr>
          <w:rFonts w:ascii="Times New Roman" w:hAnsi="Times New Roman"/>
          <w:b/>
          <w:sz w:val="24"/>
          <w:szCs w:val="24"/>
        </w:rPr>
        <w:t>4)</w:t>
      </w:r>
      <w:r w:rsidR="00900E4E" w:rsidRPr="00AA4FA6">
        <w:rPr>
          <w:rFonts w:ascii="Times New Roman" w:hAnsi="Times New Roman"/>
          <w:b/>
          <w:sz w:val="24"/>
          <w:szCs w:val="24"/>
        </w:rPr>
        <w:t>The Speculative Method</w:t>
      </w:r>
    </w:p>
    <w:p w14:paraId="56E077CA" w14:textId="77777777" w:rsidR="00900E4E" w:rsidRDefault="00900E4E" w:rsidP="007B665B">
      <w:pPr>
        <w:jc w:val="both"/>
        <w:rPr>
          <w:rFonts w:ascii="Times New Roman" w:hAnsi="Times New Roman"/>
          <w:sz w:val="24"/>
          <w:szCs w:val="24"/>
        </w:rPr>
      </w:pPr>
      <w:r w:rsidRPr="002673AF">
        <w:rPr>
          <w:rFonts w:ascii="Times New Roman" w:hAnsi="Times New Roman"/>
          <w:sz w:val="24"/>
          <w:szCs w:val="24"/>
        </w:rPr>
        <w:t xml:space="preserve">Also called the metaphysical function. To speculate is to make an intelligent/rational guess. It endeavors to challenge the human mind as far as possible, to its ultimate limits in </w:t>
      </w:r>
      <w:r w:rsidR="00612B35" w:rsidRPr="002673AF">
        <w:rPr>
          <w:rFonts w:ascii="Times New Roman" w:hAnsi="Times New Roman"/>
          <w:sz w:val="24"/>
          <w:szCs w:val="24"/>
        </w:rPr>
        <w:t>trying to</w:t>
      </w:r>
      <w:r w:rsidRPr="002673AF">
        <w:rPr>
          <w:rFonts w:ascii="Times New Roman" w:hAnsi="Times New Roman"/>
          <w:sz w:val="24"/>
          <w:szCs w:val="24"/>
        </w:rPr>
        <w:t xml:space="preserve"> understand what is apparently incomprehensible. Man is not satisfied with knowing what happens to him, he also wants to know why. Basic issues of concern in life include; death, suffering happiness. There is no simple answer and many people explain or clarify them in religious terms believing religion will give the final answer.  Philosophers however prefer to explain these issues by use of human reason; they want to challenge the human mind as far as possible in trying to understand the incomprehensible. Speculation is very well utilized in a research hypothesis.</w:t>
      </w:r>
    </w:p>
    <w:p w14:paraId="7C607258" w14:textId="77777777" w:rsidR="00AA4FA6" w:rsidRDefault="00AA4FA6" w:rsidP="007B665B">
      <w:pPr>
        <w:jc w:val="both"/>
        <w:rPr>
          <w:rFonts w:ascii="Times New Roman" w:hAnsi="Times New Roman"/>
          <w:sz w:val="24"/>
          <w:szCs w:val="24"/>
        </w:rPr>
      </w:pPr>
    </w:p>
    <w:p w14:paraId="1B0FA4BD" w14:textId="77777777" w:rsidR="00AA4FA6" w:rsidRDefault="00AA4FA6" w:rsidP="007B665B">
      <w:pPr>
        <w:jc w:val="both"/>
        <w:rPr>
          <w:rFonts w:ascii="Times New Roman" w:hAnsi="Times New Roman"/>
          <w:b/>
          <w:sz w:val="24"/>
          <w:szCs w:val="24"/>
        </w:rPr>
      </w:pPr>
      <w:r w:rsidRPr="00AA4FA6">
        <w:rPr>
          <w:rFonts w:ascii="Times New Roman" w:hAnsi="Times New Roman"/>
          <w:b/>
          <w:sz w:val="24"/>
          <w:szCs w:val="24"/>
        </w:rPr>
        <w:t xml:space="preserve">Application to Education </w:t>
      </w:r>
    </w:p>
    <w:p w14:paraId="422FA96C" w14:textId="77777777" w:rsidR="00AA4FA6" w:rsidRPr="00AA4FA6" w:rsidRDefault="00AA4FA6" w:rsidP="007B665B">
      <w:pPr>
        <w:jc w:val="both"/>
        <w:rPr>
          <w:rFonts w:ascii="Times New Roman" w:hAnsi="Times New Roman"/>
          <w:b/>
          <w:sz w:val="24"/>
          <w:szCs w:val="24"/>
        </w:rPr>
      </w:pPr>
    </w:p>
    <w:p w14:paraId="39836801" w14:textId="77777777" w:rsidR="00AA4FA6" w:rsidRPr="008D03FA" w:rsidRDefault="00AA4FA6" w:rsidP="0065413B">
      <w:pPr>
        <w:pStyle w:val="ListParagraph"/>
        <w:numPr>
          <w:ilvl w:val="0"/>
          <w:numId w:val="54"/>
        </w:numPr>
        <w:spacing w:line="240" w:lineRule="auto"/>
        <w:jc w:val="both"/>
        <w:rPr>
          <w:rFonts w:ascii="Times New Roman" w:hAnsi="Times New Roman"/>
          <w:sz w:val="24"/>
          <w:szCs w:val="24"/>
        </w:rPr>
      </w:pPr>
      <w:r w:rsidRPr="006A29AB">
        <w:rPr>
          <w:rFonts w:ascii="Times New Roman" w:hAnsi="Times New Roman"/>
          <w:sz w:val="24"/>
          <w:szCs w:val="24"/>
        </w:rPr>
        <w:t xml:space="preserve">Use to enhance creativity of learner's thought processes and imagination. </w:t>
      </w:r>
    </w:p>
    <w:p w14:paraId="0139CB0E" w14:textId="77777777" w:rsidR="00AA4FA6" w:rsidRDefault="00AA4FA6" w:rsidP="0065413B">
      <w:pPr>
        <w:pStyle w:val="ListParagraph"/>
        <w:numPr>
          <w:ilvl w:val="0"/>
          <w:numId w:val="54"/>
        </w:numPr>
        <w:spacing w:line="240" w:lineRule="auto"/>
        <w:jc w:val="both"/>
        <w:rPr>
          <w:rFonts w:ascii="Times New Roman" w:hAnsi="Times New Roman"/>
          <w:sz w:val="24"/>
          <w:szCs w:val="24"/>
        </w:rPr>
      </w:pPr>
      <w:r w:rsidRPr="006A29AB">
        <w:rPr>
          <w:rFonts w:ascii="Times New Roman" w:hAnsi="Times New Roman"/>
          <w:sz w:val="24"/>
          <w:szCs w:val="24"/>
        </w:rPr>
        <w:t xml:space="preserve">Necessary for </w:t>
      </w:r>
      <w:proofErr w:type="spellStart"/>
      <w:r w:rsidRPr="006A29AB">
        <w:rPr>
          <w:rFonts w:ascii="Times New Roman" w:hAnsi="Times New Roman"/>
          <w:sz w:val="24"/>
          <w:szCs w:val="24"/>
        </w:rPr>
        <w:t>Heutagogical</w:t>
      </w:r>
      <w:proofErr w:type="spellEnd"/>
      <w:r w:rsidRPr="006A29AB">
        <w:rPr>
          <w:rFonts w:ascii="Times New Roman" w:hAnsi="Times New Roman"/>
          <w:sz w:val="24"/>
          <w:szCs w:val="24"/>
        </w:rPr>
        <w:t xml:space="preserve"> and andr</w:t>
      </w:r>
      <w:r>
        <w:rPr>
          <w:rFonts w:ascii="Times New Roman" w:hAnsi="Times New Roman"/>
          <w:sz w:val="24"/>
          <w:szCs w:val="24"/>
        </w:rPr>
        <w:t>a</w:t>
      </w:r>
      <w:r w:rsidRPr="006A29AB">
        <w:rPr>
          <w:rFonts w:ascii="Times New Roman" w:hAnsi="Times New Roman"/>
          <w:sz w:val="24"/>
          <w:szCs w:val="24"/>
        </w:rPr>
        <w:t xml:space="preserve">gogical learning </w:t>
      </w:r>
    </w:p>
    <w:p w14:paraId="212F7FA6" w14:textId="77777777" w:rsidR="00AA4FA6" w:rsidRPr="005B0554" w:rsidRDefault="00AA4FA6" w:rsidP="0065413B">
      <w:pPr>
        <w:pStyle w:val="ListParagraph"/>
        <w:numPr>
          <w:ilvl w:val="0"/>
          <w:numId w:val="54"/>
        </w:numPr>
        <w:spacing w:line="240" w:lineRule="auto"/>
        <w:jc w:val="both"/>
        <w:rPr>
          <w:rFonts w:ascii="Times New Roman" w:hAnsi="Times New Roman"/>
          <w:sz w:val="24"/>
          <w:szCs w:val="24"/>
        </w:rPr>
      </w:pPr>
      <w:r>
        <w:rPr>
          <w:rFonts w:ascii="Times New Roman" w:hAnsi="Times New Roman"/>
          <w:sz w:val="24"/>
          <w:szCs w:val="24"/>
        </w:rPr>
        <w:t xml:space="preserve">Religious education </w:t>
      </w:r>
      <w:r w:rsidR="00612B35">
        <w:rPr>
          <w:rFonts w:ascii="Times New Roman" w:hAnsi="Times New Roman"/>
          <w:sz w:val="24"/>
          <w:szCs w:val="24"/>
        </w:rPr>
        <w:t>partially holds</w:t>
      </w:r>
      <w:r>
        <w:rPr>
          <w:rFonts w:ascii="Times New Roman" w:hAnsi="Times New Roman"/>
          <w:sz w:val="24"/>
          <w:szCs w:val="24"/>
        </w:rPr>
        <w:t xml:space="preserve"> water due </w:t>
      </w:r>
      <w:r w:rsidR="00612B35">
        <w:rPr>
          <w:rFonts w:ascii="Times New Roman" w:hAnsi="Times New Roman"/>
          <w:sz w:val="24"/>
          <w:szCs w:val="24"/>
        </w:rPr>
        <w:t>to speculations</w:t>
      </w:r>
      <w:r>
        <w:rPr>
          <w:rFonts w:ascii="Times New Roman" w:hAnsi="Times New Roman"/>
          <w:sz w:val="24"/>
          <w:szCs w:val="24"/>
        </w:rPr>
        <w:t xml:space="preserve"> </w:t>
      </w:r>
    </w:p>
    <w:p w14:paraId="3640D98D" w14:textId="77777777" w:rsidR="00900E4E" w:rsidRDefault="00900E4E" w:rsidP="007B665B">
      <w:pPr>
        <w:jc w:val="both"/>
        <w:rPr>
          <w:rFonts w:ascii="Times New Roman" w:hAnsi="Times New Roman"/>
          <w:b/>
          <w:i/>
          <w:sz w:val="24"/>
          <w:szCs w:val="24"/>
        </w:rPr>
      </w:pPr>
    </w:p>
    <w:p w14:paraId="70E6B7D2" w14:textId="77777777" w:rsidR="00900E4E" w:rsidRPr="002673AF" w:rsidRDefault="00900E4E" w:rsidP="007B665B">
      <w:pPr>
        <w:jc w:val="both"/>
        <w:rPr>
          <w:rFonts w:ascii="Times New Roman" w:hAnsi="Times New Roman"/>
          <w:b/>
          <w:i/>
          <w:sz w:val="24"/>
          <w:szCs w:val="24"/>
        </w:rPr>
      </w:pPr>
      <w:r w:rsidRPr="002673AF">
        <w:rPr>
          <w:rFonts w:ascii="Times New Roman" w:hAnsi="Times New Roman"/>
          <w:b/>
          <w:i/>
          <w:sz w:val="24"/>
          <w:szCs w:val="24"/>
        </w:rPr>
        <w:t>Revision question</w:t>
      </w:r>
    </w:p>
    <w:p w14:paraId="5E26E148" w14:textId="77777777" w:rsidR="00900E4E" w:rsidRPr="002673AF" w:rsidRDefault="00900E4E" w:rsidP="007B665B">
      <w:pPr>
        <w:ind w:firstLine="720"/>
        <w:jc w:val="both"/>
        <w:rPr>
          <w:rFonts w:ascii="Times New Roman" w:hAnsi="Times New Roman"/>
          <w:i/>
          <w:sz w:val="24"/>
          <w:szCs w:val="24"/>
        </w:rPr>
      </w:pPr>
      <w:r w:rsidRPr="002673AF">
        <w:rPr>
          <w:rFonts w:ascii="Times New Roman" w:hAnsi="Times New Roman"/>
          <w:i/>
          <w:sz w:val="24"/>
          <w:szCs w:val="24"/>
        </w:rPr>
        <w:t xml:space="preserve">To what extent are methods of philosophy relevant to </w:t>
      </w:r>
      <w:r>
        <w:rPr>
          <w:rFonts w:ascii="Times New Roman" w:hAnsi="Times New Roman"/>
          <w:i/>
          <w:sz w:val="24"/>
          <w:szCs w:val="24"/>
        </w:rPr>
        <w:t>the teaching and learning</w:t>
      </w:r>
      <w:r>
        <w:rPr>
          <w:rFonts w:ascii="Times New Roman" w:hAnsi="Times New Roman"/>
          <w:i/>
          <w:sz w:val="24"/>
          <w:szCs w:val="24"/>
        </w:rPr>
        <w:tab/>
      </w:r>
      <w:r w:rsidRPr="002673AF">
        <w:rPr>
          <w:rFonts w:ascii="Times New Roman" w:hAnsi="Times New Roman"/>
          <w:i/>
          <w:sz w:val="24"/>
          <w:szCs w:val="24"/>
        </w:rPr>
        <w:t>processes.</w:t>
      </w:r>
    </w:p>
    <w:p w14:paraId="149D79E0" w14:textId="77777777" w:rsidR="00900E4E" w:rsidRDefault="00900E4E">
      <w:pPr>
        <w:rPr>
          <w:rFonts w:ascii="Times New Roman" w:hAnsi="Times New Roman" w:cs="Times New Roman"/>
          <w:b/>
          <w:sz w:val="32"/>
          <w:szCs w:val="32"/>
        </w:rPr>
      </w:pPr>
    </w:p>
    <w:p w14:paraId="78593D5F" w14:textId="77777777" w:rsidR="00900E4E" w:rsidRDefault="00900E4E">
      <w:pPr>
        <w:rPr>
          <w:rFonts w:ascii="Times New Roman" w:hAnsi="Times New Roman" w:cs="Times New Roman"/>
          <w:b/>
          <w:sz w:val="32"/>
          <w:szCs w:val="32"/>
        </w:rPr>
      </w:pPr>
    </w:p>
    <w:p w14:paraId="12944BCB" w14:textId="77777777" w:rsidR="00900E4E" w:rsidRDefault="00900E4E">
      <w:pPr>
        <w:rPr>
          <w:rFonts w:ascii="Times New Roman" w:hAnsi="Times New Roman" w:cs="Times New Roman"/>
          <w:b/>
          <w:sz w:val="32"/>
          <w:szCs w:val="32"/>
        </w:rPr>
      </w:pPr>
    </w:p>
    <w:p w14:paraId="5E2C5BF9" w14:textId="77777777" w:rsidR="00900E4E" w:rsidRDefault="00900E4E">
      <w:pPr>
        <w:rPr>
          <w:rFonts w:ascii="Times New Roman" w:hAnsi="Times New Roman" w:cs="Times New Roman"/>
          <w:b/>
          <w:sz w:val="32"/>
          <w:szCs w:val="32"/>
        </w:rPr>
      </w:pPr>
    </w:p>
    <w:p w14:paraId="66D14642" w14:textId="77777777" w:rsidR="00900E4E" w:rsidRDefault="00900E4E">
      <w:pPr>
        <w:rPr>
          <w:rFonts w:ascii="Times New Roman" w:hAnsi="Times New Roman" w:cs="Times New Roman"/>
          <w:b/>
          <w:sz w:val="32"/>
          <w:szCs w:val="32"/>
        </w:rPr>
      </w:pPr>
    </w:p>
    <w:p w14:paraId="058133E9" w14:textId="77777777" w:rsidR="00900E4E" w:rsidRDefault="00900E4E">
      <w:pPr>
        <w:rPr>
          <w:rFonts w:ascii="Times New Roman" w:hAnsi="Times New Roman" w:cs="Times New Roman"/>
          <w:b/>
          <w:sz w:val="32"/>
          <w:szCs w:val="32"/>
        </w:rPr>
      </w:pPr>
    </w:p>
    <w:p w14:paraId="48B134A1" w14:textId="77777777" w:rsidR="004B104E" w:rsidRPr="005B0554" w:rsidRDefault="004B104E" w:rsidP="00E60DFE">
      <w:pPr>
        <w:jc w:val="both"/>
        <w:rPr>
          <w:rFonts w:ascii="Times New Roman" w:hAnsi="Times New Roman" w:cs="Times New Roman"/>
          <w:b/>
          <w:color w:val="FF0000"/>
          <w:sz w:val="28"/>
          <w:szCs w:val="28"/>
        </w:rPr>
      </w:pPr>
      <w:r w:rsidRPr="005B0554">
        <w:rPr>
          <w:rFonts w:ascii="Times New Roman" w:hAnsi="Times New Roman" w:cs="Times New Roman"/>
          <w:b/>
          <w:color w:val="FF0000"/>
          <w:sz w:val="28"/>
          <w:szCs w:val="28"/>
        </w:rPr>
        <w:lastRenderedPageBreak/>
        <w:t>THE CONCEPT OF EDUCATION</w:t>
      </w:r>
    </w:p>
    <w:p w14:paraId="513CED2A" w14:textId="77777777" w:rsidR="004B104E" w:rsidRPr="003F7AE4" w:rsidRDefault="004B104E" w:rsidP="00FF5470">
      <w:pPr>
        <w:jc w:val="both"/>
        <w:rPr>
          <w:rFonts w:ascii="Times New Roman" w:hAnsi="Times New Roman" w:cs="Times New Roman"/>
          <w:sz w:val="28"/>
          <w:szCs w:val="28"/>
        </w:rPr>
      </w:pPr>
      <w:r w:rsidRPr="003F7AE4">
        <w:rPr>
          <w:rFonts w:ascii="Times New Roman" w:hAnsi="Times New Roman" w:cs="Times New Roman"/>
          <w:sz w:val="28"/>
          <w:szCs w:val="28"/>
        </w:rPr>
        <w:t>It is very complex and thus cannot be defined simple terms due to its diverse shades of meaning. It also applies to diverse activities and processes. Most definitions of education are descriptive in nature. As such, they do not capture a single idea but a family of ideas. The meaning of the word education can be accessed from a number of perspectives</w:t>
      </w:r>
    </w:p>
    <w:p w14:paraId="29633495" w14:textId="77777777" w:rsidR="004B104E" w:rsidRPr="003F7AE4" w:rsidRDefault="004B104E" w:rsidP="00FF5470">
      <w:pPr>
        <w:pStyle w:val="ListParagraph"/>
        <w:numPr>
          <w:ilvl w:val="0"/>
          <w:numId w:val="2"/>
        </w:numPr>
        <w:jc w:val="both"/>
        <w:rPr>
          <w:rFonts w:ascii="Times New Roman" w:hAnsi="Times New Roman"/>
          <w:b/>
          <w:sz w:val="28"/>
          <w:szCs w:val="28"/>
        </w:rPr>
      </w:pPr>
      <w:r w:rsidRPr="003F7AE4">
        <w:rPr>
          <w:rFonts w:ascii="Times New Roman" w:hAnsi="Times New Roman"/>
          <w:b/>
          <w:sz w:val="28"/>
          <w:szCs w:val="28"/>
        </w:rPr>
        <w:t>Etymological Definition</w:t>
      </w:r>
    </w:p>
    <w:p w14:paraId="5DE5072D" w14:textId="77777777" w:rsidR="004B104E" w:rsidRPr="003F7AE4" w:rsidRDefault="004B104E" w:rsidP="00FF5470">
      <w:pPr>
        <w:jc w:val="both"/>
        <w:rPr>
          <w:rFonts w:ascii="Times New Roman" w:hAnsi="Times New Roman" w:cs="Times New Roman"/>
          <w:b/>
          <w:sz w:val="28"/>
          <w:szCs w:val="28"/>
        </w:rPr>
      </w:pPr>
      <w:r w:rsidRPr="003F7AE4">
        <w:rPr>
          <w:rFonts w:ascii="Times New Roman" w:hAnsi="Times New Roman" w:cs="Times New Roman"/>
          <w:sz w:val="28"/>
          <w:szCs w:val="28"/>
        </w:rPr>
        <w:t xml:space="preserve">Etymology is the study of the origin of terms/words. Accordingly, education is said to be derived from the Latin verb </w:t>
      </w:r>
      <w:proofErr w:type="spellStart"/>
      <w:r w:rsidRPr="003F7AE4">
        <w:rPr>
          <w:rFonts w:ascii="Times New Roman" w:hAnsi="Times New Roman" w:cs="Times New Roman"/>
          <w:i/>
          <w:sz w:val="28"/>
          <w:szCs w:val="28"/>
        </w:rPr>
        <w:t>educare</w:t>
      </w:r>
      <w:proofErr w:type="spellEnd"/>
      <w:r w:rsidRPr="003F7AE4">
        <w:rPr>
          <w:rFonts w:ascii="Times New Roman" w:hAnsi="Times New Roman" w:cs="Times New Roman"/>
          <w:sz w:val="28"/>
          <w:szCs w:val="28"/>
        </w:rPr>
        <w:t>. In the ancient Rome, the verb referred to</w:t>
      </w:r>
      <w:r w:rsidRPr="003F7AE4">
        <w:rPr>
          <w:rFonts w:ascii="Times New Roman" w:hAnsi="Times New Roman" w:cs="Times New Roman"/>
          <w:b/>
          <w:sz w:val="28"/>
          <w:szCs w:val="28"/>
        </w:rPr>
        <w:t xml:space="preserve"> the general process of growing up, of rearing, of bringing up</w:t>
      </w:r>
      <w:r w:rsidRPr="003F7AE4">
        <w:rPr>
          <w:rFonts w:ascii="Times New Roman" w:hAnsi="Times New Roman" w:cs="Times New Roman"/>
          <w:sz w:val="28"/>
          <w:szCs w:val="28"/>
        </w:rPr>
        <w:t>. Originally, it designated both the rearing of plants, animals and the bringing up of children. Based on this definition, education has come to be viewed as the art of molding, of giving form to an incomplete or delicate person i.e. child. It presupposes the role of an adult molding the character, mind and psychomotor of the learner.</w:t>
      </w:r>
    </w:p>
    <w:p w14:paraId="36513B64" w14:textId="77777777" w:rsidR="004B104E" w:rsidRPr="003F7AE4" w:rsidRDefault="004B104E" w:rsidP="00FF5470">
      <w:pPr>
        <w:pStyle w:val="ListParagraph"/>
        <w:numPr>
          <w:ilvl w:val="0"/>
          <w:numId w:val="2"/>
        </w:numPr>
        <w:jc w:val="both"/>
        <w:rPr>
          <w:rFonts w:ascii="Times New Roman" w:hAnsi="Times New Roman"/>
          <w:sz w:val="28"/>
          <w:szCs w:val="28"/>
        </w:rPr>
      </w:pPr>
      <w:r w:rsidRPr="003F7AE4">
        <w:rPr>
          <w:rFonts w:ascii="Times New Roman" w:hAnsi="Times New Roman"/>
          <w:b/>
          <w:sz w:val="28"/>
          <w:szCs w:val="28"/>
        </w:rPr>
        <w:t>Descriptive Definition</w:t>
      </w:r>
    </w:p>
    <w:p w14:paraId="65603056" w14:textId="77777777" w:rsidR="004B104E" w:rsidRPr="003F7AE4" w:rsidRDefault="004B104E" w:rsidP="00FF5470">
      <w:pPr>
        <w:jc w:val="both"/>
        <w:rPr>
          <w:rFonts w:ascii="Times New Roman" w:hAnsi="Times New Roman" w:cs="Times New Roman"/>
          <w:sz w:val="28"/>
          <w:szCs w:val="28"/>
        </w:rPr>
      </w:pPr>
      <w:r w:rsidRPr="003F7AE4">
        <w:rPr>
          <w:rFonts w:ascii="Times New Roman" w:hAnsi="Times New Roman" w:cs="Times New Roman"/>
          <w:sz w:val="28"/>
          <w:szCs w:val="28"/>
        </w:rPr>
        <w:t xml:space="preserve">This is the meaning as offered in a dictionary. The meaning is </w:t>
      </w:r>
      <w:r w:rsidRPr="003F7AE4">
        <w:rPr>
          <w:rFonts w:ascii="Times New Roman" w:hAnsi="Times New Roman" w:cs="Times New Roman"/>
          <w:b/>
          <w:sz w:val="28"/>
          <w:szCs w:val="28"/>
        </w:rPr>
        <w:t>descriptive in nature</w:t>
      </w:r>
      <w:r w:rsidRPr="003F7AE4">
        <w:rPr>
          <w:rFonts w:ascii="Times New Roman" w:hAnsi="Times New Roman" w:cs="Times New Roman"/>
          <w:sz w:val="28"/>
          <w:szCs w:val="28"/>
        </w:rPr>
        <w:t xml:space="preserve"> and inadequate because it tends to be general and vague e.g. the Fontana dictionary defines educating as:</w:t>
      </w:r>
    </w:p>
    <w:p w14:paraId="362B383F" w14:textId="77777777" w:rsidR="004B104E" w:rsidRPr="003F7AE4" w:rsidRDefault="004B104E" w:rsidP="00FF5470">
      <w:pPr>
        <w:pStyle w:val="ListParagraph"/>
        <w:numPr>
          <w:ilvl w:val="0"/>
          <w:numId w:val="1"/>
        </w:numPr>
        <w:jc w:val="both"/>
        <w:rPr>
          <w:rFonts w:ascii="Times New Roman" w:hAnsi="Times New Roman"/>
          <w:sz w:val="28"/>
          <w:szCs w:val="28"/>
        </w:rPr>
      </w:pPr>
      <w:r w:rsidRPr="003F7AE4">
        <w:rPr>
          <w:rFonts w:ascii="Times New Roman" w:hAnsi="Times New Roman"/>
          <w:sz w:val="28"/>
          <w:szCs w:val="28"/>
        </w:rPr>
        <w:t>Passing on a cultural heritage</w:t>
      </w:r>
    </w:p>
    <w:p w14:paraId="33199D08" w14:textId="77777777" w:rsidR="004B104E" w:rsidRPr="003F7AE4" w:rsidRDefault="004B104E" w:rsidP="00FF5470">
      <w:pPr>
        <w:pStyle w:val="ListParagraph"/>
        <w:numPr>
          <w:ilvl w:val="0"/>
          <w:numId w:val="1"/>
        </w:numPr>
        <w:jc w:val="both"/>
        <w:rPr>
          <w:rFonts w:ascii="Times New Roman" w:hAnsi="Times New Roman"/>
          <w:sz w:val="28"/>
          <w:szCs w:val="28"/>
        </w:rPr>
      </w:pPr>
      <w:r w:rsidRPr="003F7AE4">
        <w:rPr>
          <w:rFonts w:ascii="Times New Roman" w:hAnsi="Times New Roman"/>
          <w:sz w:val="28"/>
          <w:szCs w:val="28"/>
        </w:rPr>
        <w:t>Initiation of the young into worthwhile ways of thinking and doing.</w:t>
      </w:r>
    </w:p>
    <w:p w14:paraId="78AA1511" w14:textId="77777777" w:rsidR="004B104E" w:rsidRPr="003F7AE4" w:rsidRDefault="004B104E" w:rsidP="00FF5470">
      <w:pPr>
        <w:pStyle w:val="ListParagraph"/>
        <w:numPr>
          <w:ilvl w:val="0"/>
          <w:numId w:val="1"/>
        </w:numPr>
        <w:jc w:val="both"/>
        <w:rPr>
          <w:rFonts w:ascii="Times New Roman" w:hAnsi="Times New Roman"/>
          <w:sz w:val="28"/>
          <w:szCs w:val="28"/>
        </w:rPr>
      </w:pPr>
      <w:r w:rsidRPr="003F7AE4">
        <w:rPr>
          <w:rFonts w:ascii="Times New Roman" w:hAnsi="Times New Roman"/>
          <w:sz w:val="28"/>
          <w:szCs w:val="28"/>
        </w:rPr>
        <w:t>Fostering of an individual’s growth.</w:t>
      </w:r>
    </w:p>
    <w:p w14:paraId="2FF73339" w14:textId="77777777" w:rsidR="004B104E" w:rsidRPr="003F7AE4" w:rsidRDefault="004B104E" w:rsidP="00FF5470">
      <w:pPr>
        <w:jc w:val="both"/>
        <w:rPr>
          <w:rFonts w:ascii="Times New Roman" w:hAnsi="Times New Roman" w:cs="Times New Roman"/>
          <w:sz w:val="28"/>
          <w:szCs w:val="28"/>
        </w:rPr>
      </w:pPr>
      <w:r w:rsidRPr="003F7AE4">
        <w:rPr>
          <w:rFonts w:ascii="Times New Roman" w:hAnsi="Times New Roman" w:cs="Times New Roman"/>
          <w:sz w:val="28"/>
          <w:szCs w:val="28"/>
        </w:rPr>
        <w:t>This definition is limited because it does not explain the cardinal factors requisite in the process of educating namely that   which has to do with transmission i.e. how does one do it? Which component of cultural heritage is worth of education?</w:t>
      </w:r>
    </w:p>
    <w:p w14:paraId="3974E9E6" w14:textId="77777777" w:rsidR="004B104E" w:rsidRPr="003F7AE4" w:rsidRDefault="004B104E" w:rsidP="004B104E">
      <w:pPr>
        <w:pStyle w:val="ListParagraph"/>
        <w:numPr>
          <w:ilvl w:val="0"/>
          <w:numId w:val="2"/>
        </w:numPr>
        <w:rPr>
          <w:rFonts w:ascii="Times New Roman" w:hAnsi="Times New Roman"/>
          <w:b/>
          <w:sz w:val="28"/>
          <w:szCs w:val="28"/>
        </w:rPr>
      </w:pPr>
      <w:r w:rsidRPr="003F7AE4">
        <w:rPr>
          <w:rFonts w:ascii="Times New Roman" w:hAnsi="Times New Roman"/>
          <w:b/>
          <w:sz w:val="28"/>
          <w:szCs w:val="28"/>
        </w:rPr>
        <w:t>Prescriptive/Normative Definition</w:t>
      </w:r>
    </w:p>
    <w:p w14:paraId="553DEE60" w14:textId="77777777" w:rsidR="004B104E" w:rsidRPr="003F7AE4" w:rsidRDefault="004B104E" w:rsidP="00FF5470">
      <w:pPr>
        <w:jc w:val="both"/>
        <w:rPr>
          <w:rFonts w:ascii="Times New Roman" w:hAnsi="Times New Roman" w:cs="Times New Roman"/>
          <w:sz w:val="28"/>
          <w:szCs w:val="28"/>
        </w:rPr>
      </w:pPr>
      <w:r w:rsidRPr="003F7AE4">
        <w:rPr>
          <w:rFonts w:ascii="Times New Roman" w:hAnsi="Times New Roman" w:cs="Times New Roman"/>
          <w:sz w:val="28"/>
          <w:szCs w:val="28"/>
        </w:rPr>
        <w:t xml:space="preserve">This perspective tends to be biased depending on the thinkers/theorists involved for instance: </w:t>
      </w:r>
      <w:r w:rsidRPr="003F7AE4">
        <w:rPr>
          <w:rFonts w:ascii="Times New Roman" w:hAnsi="Times New Roman" w:cs="Times New Roman"/>
          <w:b/>
          <w:sz w:val="28"/>
          <w:szCs w:val="28"/>
        </w:rPr>
        <w:t xml:space="preserve">Plato </w:t>
      </w:r>
      <w:r w:rsidRPr="003F7AE4">
        <w:rPr>
          <w:rFonts w:ascii="Times New Roman" w:hAnsi="Times New Roman" w:cs="Times New Roman"/>
          <w:sz w:val="28"/>
          <w:szCs w:val="28"/>
        </w:rPr>
        <w:t xml:space="preserve">defined education as, </w:t>
      </w:r>
      <w:r w:rsidRPr="003F7AE4">
        <w:rPr>
          <w:rFonts w:ascii="Times New Roman" w:hAnsi="Times New Roman" w:cs="Times New Roman"/>
          <w:b/>
          <w:sz w:val="28"/>
          <w:szCs w:val="28"/>
        </w:rPr>
        <w:t>the laws as training</w:t>
      </w:r>
      <w:r w:rsidRPr="003F7AE4">
        <w:rPr>
          <w:rFonts w:ascii="Times New Roman" w:hAnsi="Times New Roman" w:cs="Times New Roman"/>
          <w:sz w:val="28"/>
          <w:szCs w:val="28"/>
        </w:rPr>
        <w:t>,</w:t>
      </w:r>
    </w:p>
    <w:p w14:paraId="43EEC034" w14:textId="77777777" w:rsidR="004B104E" w:rsidRPr="003F7AE4" w:rsidRDefault="004B104E" w:rsidP="00FF5470">
      <w:pPr>
        <w:jc w:val="both"/>
        <w:rPr>
          <w:rFonts w:ascii="Times New Roman" w:hAnsi="Times New Roman" w:cs="Times New Roman"/>
          <w:sz w:val="28"/>
          <w:szCs w:val="28"/>
        </w:rPr>
      </w:pPr>
      <w:r w:rsidRPr="003F7AE4">
        <w:rPr>
          <w:rFonts w:ascii="Times New Roman" w:hAnsi="Times New Roman" w:cs="Times New Roman"/>
          <w:b/>
          <w:sz w:val="28"/>
          <w:szCs w:val="28"/>
        </w:rPr>
        <w:t xml:space="preserve"> Comenius</w:t>
      </w:r>
      <w:r w:rsidRPr="003F7AE4">
        <w:rPr>
          <w:rFonts w:ascii="Times New Roman" w:hAnsi="Times New Roman" w:cs="Times New Roman"/>
          <w:sz w:val="28"/>
          <w:szCs w:val="28"/>
        </w:rPr>
        <w:t xml:space="preserve">, defined is as, </w:t>
      </w:r>
      <w:r w:rsidRPr="003F7AE4">
        <w:rPr>
          <w:rFonts w:ascii="Times New Roman" w:hAnsi="Times New Roman" w:cs="Times New Roman"/>
          <w:b/>
          <w:sz w:val="28"/>
          <w:szCs w:val="28"/>
        </w:rPr>
        <w:t>the art of teaching all men all things</w:t>
      </w:r>
      <w:r w:rsidRPr="003F7AE4">
        <w:rPr>
          <w:rFonts w:ascii="Times New Roman" w:hAnsi="Times New Roman" w:cs="Times New Roman"/>
          <w:sz w:val="28"/>
          <w:szCs w:val="28"/>
        </w:rPr>
        <w:t>,</w:t>
      </w:r>
    </w:p>
    <w:p w14:paraId="395050E0" w14:textId="77777777" w:rsidR="004B104E" w:rsidRPr="003F7AE4" w:rsidRDefault="004B104E" w:rsidP="00FF5470">
      <w:pPr>
        <w:jc w:val="both"/>
        <w:rPr>
          <w:rFonts w:ascii="Times New Roman" w:hAnsi="Times New Roman" w:cs="Times New Roman"/>
          <w:sz w:val="28"/>
          <w:szCs w:val="28"/>
        </w:rPr>
      </w:pPr>
      <w:r w:rsidRPr="003F7AE4">
        <w:rPr>
          <w:rFonts w:ascii="Times New Roman" w:hAnsi="Times New Roman" w:cs="Times New Roman"/>
          <w:b/>
          <w:sz w:val="28"/>
          <w:szCs w:val="28"/>
        </w:rPr>
        <w:t xml:space="preserve"> Milton </w:t>
      </w:r>
      <w:r w:rsidRPr="003F7AE4">
        <w:rPr>
          <w:rFonts w:ascii="Times New Roman" w:hAnsi="Times New Roman" w:cs="Times New Roman"/>
          <w:sz w:val="28"/>
          <w:szCs w:val="28"/>
        </w:rPr>
        <w:t xml:space="preserve">defines it as </w:t>
      </w:r>
      <w:r w:rsidRPr="003F7AE4">
        <w:rPr>
          <w:rFonts w:ascii="Times New Roman" w:hAnsi="Times New Roman" w:cs="Times New Roman"/>
          <w:b/>
          <w:sz w:val="28"/>
          <w:szCs w:val="28"/>
        </w:rPr>
        <w:t xml:space="preserve">the art of knowing everything </w:t>
      </w:r>
    </w:p>
    <w:p w14:paraId="593B6DE0" w14:textId="77777777" w:rsidR="004B104E" w:rsidRPr="003F7AE4" w:rsidRDefault="004B104E" w:rsidP="00FF5470">
      <w:pPr>
        <w:jc w:val="both"/>
        <w:rPr>
          <w:rFonts w:ascii="Times New Roman" w:hAnsi="Times New Roman" w:cs="Times New Roman"/>
          <w:sz w:val="28"/>
          <w:szCs w:val="28"/>
        </w:rPr>
      </w:pPr>
      <w:r w:rsidRPr="003F7AE4">
        <w:rPr>
          <w:rFonts w:ascii="Times New Roman" w:hAnsi="Times New Roman" w:cs="Times New Roman"/>
          <w:b/>
          <w:sz w:val="28"/>
          <w:szCs w:val="28"/>
        </w:rPr>
        <w:lastRenderedPageBreak/>
        <w:t>John Locke</w:t>
      </w:r>
      <w:r w:rsidRPr="003F7AE4">
        <w:rPr>
          <w:rFonts w:ascii="Times New Roman" w:hAnsi="Times New Roman" w:cs="Times New Roman"/>
          <w:sz w:val="28"/>
          <w:szCs w:val="28"/>
        </w:rPr>
        <w:t xml:space="preserve">, defines it as equivalent to </w:t>
      </w:r>
      <w:r w:rsidRPr="003F7AE4">
        <w:rPr>
          <w:rFonts w:ascii="Times New Roman" w:hAnsi="Times New Roman" w:cs="Times New Roman"/>
          <w:b/>
          <w:sz w:val="28"/>
          <w:szCs w:val="28"/>
        </w:rPr>
        <w:t>experience</w:t>
      </w:r>
      <w:r w:rsidRPr="003F7AE4">
        <w:rPr>
          <w:rFonts w:ascii="Times New Roman" w:hAnsi="Times New Roman" w:cs="Times New Roman"/>
          <w:sz w:val="28"/>
          <w:szCs w:val="28"/>
        </w:rPr>
        <w:t xml:space="preserve"> i.e. the experience of man interacting with his/her normal environment.</w:t>
      </w:r>
    </w:p>
    <w:p w14:paraId="57F315AC" w14:textId="77777777" w:rsidR="004B104E" w:rsidRPr="003F7AE4" w:rsidRDefault="004B104E" w:rsidP="00FF5470">
      <w:pPr>
        <w:jc w:val="both"/>
        <w:rPr>
          <w:rFonts w:ascii="Times New Roman" w:hAnsi="Times New Roman" w:cs="Times New Roman"/>
          <w:sz w:val="28"/>
          <w:szCs w:val="28"/>
        </w:rPr>
      </w:pPr>
    </w:p>
    <w:p w14:paraId="23934585" w14:textId="77777777" w:rsidR="004B104E" w:rsidRPr="003F7AE4" w:rsidRDefault="004B104E" w:rsidP="00FF5470">
      <w:pPr>
        <w:jc w:val="both"/>
        <w:rPr>
          <w:rFonts w:ascii="Times New Roman" w:hAnsi="Times New Roman" w:cs="Times New Roman"/>
          <w:b/>
          <w:sz w:val="28"/>
          <w:szCs w:val="28"/>
        </w:rPr>
      </w:pPr>
      <w:r w:rsidRPr="003F7AE4">
        <w:rPr>
          <w:rFonts w:ascii="Times New Roman" w:hAnsi="Times New Roman" w:cs="Times New Roman"/>
          <w:b/>
          <w:sz w:val="28"/>
          <w:szCs w:val="28"/>
        </w:rPr>
        <w:t>The Concept of Education according to R.S. Peters</w:t>
      </w:r>
    </w:p>
    <w:p w14:paraId="63DED794" w14:textId="77777777" w:rsidR="004B104E" w:rsidRPr="003F7AE4" w:rsidRDefault="004B104E" w:rsidP="00FF5470">
      <w:pPr>
        <w:jc w:val="both"/>
        <w:rPr>
          <w:rFonts w:ascii="Times New Roman" w:hAnsi="Times New Roman" w:cs="Times New Roman"/>
          <w:sz w:val="28"/>
          <w:szCs w:val="28"/>
          <w:u w:val="single"/>
        </w:rPr>
      </w:pPr>
      <w:r w:rsidRPr="003F7AE4">
        <w:rPr>
          <w:rFonts w:ascii="Times New Roman" w:hAnsi="Times New Roman" w:cs="Times New Roman"/>
          <w:sz w:val="28"/>
          <w:szCs w:val="28"/>
        </w:rPr>
        <w:t xml:space="preserve">The more we pursue the definition of the concept of education along the foregoing paths, the more complex it becomes. Realizing this, analytic philosophers have suggested necessary conditions or criteria of education. According to R S Peters (1966) in </w:t>
      </w:r>
      <w:r w:rsidRPr="003F7AE4">
        <w:rPr>
          <w:rFonts w:ascii="Times New Roman" w:hAnsi="Times New Roman" w:cs="Times New Roman"/>
          <w:sz w:val="28"/>
          <w:szCs w:val="28"/>
          <w:u w:val="single"/>
        </w:rPr>
        <w:t>Ethics and Education:</w:t>
      </w:r>
    </w:p>
    <w:p w14:paraId="770147EA" w14:textId="77777777" w:rsidR="004B104E" w:rsidRPr="003F7AE4" w:rsidRDefault="004B104E" w:rsidP="00FF5470">
      <w:pPr>
        <w:pStyle w:val="ListParagraph"/>
        <w:numPr>
          <w:ilvl w:val="0"/>
          <w:numId w:val="3"/>
        </w:numPr>
        <w:jc w:val="both"/>
        <w:rPr>
          <w:rFonts w:ascii="Times New Roman" w:hAnsi="Times New Roman"/>
          <w:sz w:val="28"/>
          <w:szCs w:val="28"/>
        </w:rPr>
      </w:pPr>
      <w:r w:rsidRPr="003F7AE4">
        <w:rPr>
          <w:rFonts w:ascii="Times New Roman" w:hAnsi="Times New Roman"/>
          <w:sz w:val="28"/>
          <w:szCs w:val="28"/>
        </w:rPr>
        <w:t xml:space="preserve">Education must involve the transmission of what is worthwhile, valuable or desirable. This is called the </w:t>
      </w:r>
      <w:r w:rsidRPr="003F7AE4">
        <w:rPr>
          <w:rFonts w:ascii="Times New Roman" w:hAnsi="Times New Roman"/>
          <w:b/>
          <w:sz w:val="28"/>
          <w:szCs w:val="28"/>
        </w:rPr>
        <w:t>‘desirability condition’</w:t>
      </w:r>
      <w:r w:rsidRPr="003F7AE4">
        <w:rPr>
          <w:rFonts w:ascii="Times New Roman" w:hAnsi="Times New Roman"/>
          <w:sz w:val="28"/>
          <w:szCs w:val="28"/>
        </w:rPr>
        <w:t xml:space="preserve"> of education.</w:t>
      </w:r>
    </w:p>
    <w:p w14:paraId="0730E594" w14:textId="77777777" w:rsidR="004B104E" w:rsidRPr="003F7AE4" w:rsidRDefault="004B104E" w:rsidP="00FF5470">
      <w:pPr>
        <w:pStyle w:val="ListParagraph"/>
        <w:numPr>
          <w:ilvl w:val="0"/>
          <w:numId w:val="3"/>
        </w:numPr>
        <w:jc w:val="both"/>
        <w:rPr>
          <w:rFonts w:ascii="Times New Roman" w:hAnsi="Times New Roman"/>
          <w:sz w:val="28"/>
          <w:szCs w:val="28"/>
        </w:rPr>
      </w:pPr>
      <w:r w:rsidRPr="003F7AE4">
        <w:rPr>
          <w:rFonts w:ascii="Times New Roman" w:hAnsi="Times New Roman"/>
          <w:sz w:val="28"/>
          <w:szCs w:val="28"/>
        </w:rPr>
        <w:t>Education must involve knowledge and understanding, and some kind of cognitive perspective. This is called the</w:t>
      </w:r>
      <w:r w:rsidRPr="003F7AE4">
        <w:rPr>
          <w:rFonts w:ascii="Times New Roman" w:hAnsi="Times New Roman"/>
          <w:b/>
          <w:sz w:val="28"/>
          <w:szCs w:val="28"/>
        </w:rPr>
        <w:t xml:space="preserve"> knowledge condition of education</w:t>
      </w:r>
      <w:r w:rsidRPr="003F7AE4">
        <w:rPr>
          <w:rFonts w:ascii="Times New Roman" w:hAnsi="Times New Roman"/>
          <w:sz w:val="28"/>
          <w:szCs w:val="28"/>
        </w:rPr>
        <w:t>.</w:t>
      </w:r>
    </w:p>
    <w:p w14:paraId="79E4251F" w14:textId="77777777" w:rsidR="004B104E" w:rsidRPr="003F7AE4" w:rsidRDefault="004B104E" w:rsidP="00FF5470">
      <w:pPr>
        <w:pStyle w:val="ListParagraph"/>
        <w:numPr>
          <w:ilvl w:val="0"/>
          <w:numId w:val="3"/>
        </w:numPr>
        <w:jc w:val="both"/>
        <w:rPr>
          <w:rFonts w:ascii="Times New Roman" w:hAnsi="Times New Roman"/>
          <w:sz w:val="28"/>
          <w:szCs w:val="28"/>
        </w:rPr>
      </w:pPr>
      <w:r w:rsidRPr="003F7AE4">
        <w:rPr>
          <w:rFonts w:ascii="Times New Roman" w:hAnsi="Times New Roman"/>
          <w:sz w:val="28"/>
          <w:szCs w:val="28"/>
        </w:rPr>
        <w:t xml:space="preserve">Education must rule out certain procedures of transmission that lack willingness and voluntariness on the part of the learner. This is the </w:t>
      </w:r>
      <w:r w:rsidRPr="003F7AE4">
        <w:rPr>
          <w:rFonts w:ascii="Times New Roman" w:hAnsi="Times New Roman"/>
          <w:b/>
          <w:sz w:val="28"/>
          <w:szCs w:val="28"/>
        </w:rPr>
        <w:t>procedural condition</w:t>
      </w:r>
      <w:r w:rsidRPr="003F7AE4">
        <w:rPr>
          <w:rFonts w:ascii="Times New Roman" w:hAnsi="Times New Roman"/>
          <w:sz w:val="28"/>
          <w:szCs w:val="28"/>
        </w:rPr>
        <w:t xml:space="preserve"> of education.</w:t>
      </w:r>
    </w:p>
    <w:p w14:paraId="4071059B" w14:textId="77777777" w:rsidR="004B104E" w:rsidRPr="003F7AE4" w:rsidRDefault="004B104E" w:rsidP="00FF5470">
      <w:pPr>
        <w:jc w:val="both"/>
        <w:rPr>
          <w:rFonts w:ascii="Times New Roman" w:hAnsi="Times New Roman" w:cs="Times New Roman"/>
          <w:b/>
          <w:sz w:val="28"/>
          <w:szCs w:val="28"/>
        </w:rPr>
      </w:pPr>
      <w:r w:rsidRPr="003F7AE4">
        <w:rPr>
          <w:rFonts w:ascii="Times New Roman" w:hAnsi="Times New Roman" w:cs="Times New Roman"/>
          <w:b/>
          <w:sz w:val="28"/>
          <w:szCs w:val="28"/>
        </w:rPr>
        <w:t xml:space="preserve">The Concept of Education according to Njoroge and </w:t>
      </w:r>
      <w:proofErr w:type="spellStart"/>
      <w:r w:rsidRPr="003F7AE4">
        <w:rPr>
          <w:rFonts w:ascii="Times New Roman" w:hAnsi="Times New Roman" w:cs="Times New Roman"/>
          <w:b/>
          <w:sz w:val="28"/>
          <w:szCs w:val="28"/>
        </w:rPr>
        <w:t>Bennaars</w:t>
      </w:r>
      <w:proofErr w:type="spellEnd"/>
    </w:p>
    <w:p w14:paraId="4AF0E226" w14:textId="77777777" w:rsidR="004B104E" w:rsidRPr="003F7AE4" w:rsidRDefault="004B104E" w:rsidP="00FF5470">
      <w:pPr>
        <w:jc w:val="both"/>
        <w:rPr>
          <w:rFonts w:ascii="Times New Roman" w:hAnsi="Times New Roman" w:cs="Times New Roman"/>
          <w:sz w:val="28"/>
          <w:szCs w:val="28"/>
        </w:rPr>
      </w:pPr>
      <w:r w:rsidRPr="003F7AE4">
        <w:rPr>
          <w:rFonts w:ascii="Times New Roman" w:hAnsi="Times New Roman" w:cs="Times New Roman"/>
          <w:sz w:val="28"/>
          <w:szCs w:val="28"/>
        </w:rPr>
        <w:t xml:space="preserve">Other philosophers, particularly Njoroge and </w:t>
      </w:r>
      <w:proofErr w:type="spellStart"/>
      <w:r w:rsidRPr="003F7AE4">
        <w:rPr>
          <w:rFonts w:ascii="Times New Roman" w:hAnsi="Times New Roman" w:cs="Times New Roman"/>
          <w:sz w:val="28"/>
          <w:szCs w:val="28"/>
        </w:rPr>
        <w:t>Bennars</w:t>
      </w:r>
      <w:proofErr w:type="spellEnd"/>
      <w:r w:rsidRPr="003F7AE4">
        <w:rPr>
          <w:rFonts w:ascii="Times New Roman" w:hAnsi="Times New Roman" w:cs="Times New Roman"/>
          <w:sz w:val="28"/>
          <w:szCs w:val="28"/>
        </w:rPr>
        <w:t xml:space="preserve"> in </w:t>
      </w:r>
      <w:r w:rsidRPr="003F7AE4">
        <w:rPr>
          <w:rFonts w:ascii="Times New Roman" w:hAnsi="Times New Roman" w:cs="Times New Roman"/>
          <w:i/>
          <w:sz w:val="28"/>
          <w:szCs w:val="28"/>
          <w:u w:val="single"/>
        </w:rPr>
        <w:t>Theory and Practice of Education</w:t>
      </w:r>
      <w:r w:rsidRPr="003F7AE4">
        <w:rPr>
          <w:rFonts w:ascii="Times New Roman" w:hAnsi="Times New Roman" w:cs="Times New Roman"/>
          <w:sz w:val="28"/>
          <w:szCs w:val="28"/>
        </w:rPr>
        <w:t xml:space="preserve"> (1994) have reflected on these criteria and proposed four criteria or dimensions of education.</w:t>
      </w:r>
    </w:p>
    <w:p w14:paraId="1620B9A7" w14:textId="77777777" w:rsidR="004B104E" w:rsidRPr="003F7AE4" w:rsidRDefault="004B104E" w:rsidP="00FF5470">
      <w:pPr>
        <w:jc w:val="both"/>
        <w:rPr>
          <w:rFonts w:ascii="Times New Roman" w:hAnsi="Times New Roman" w:cs="Times New Roman"/>
          <w:sz w:val="28"/>
          <w:szCs w:val="28"/>
        </w:rPr>
      </w:pPr>
      <w:r w:rsidRPr="003F7AE4">
        <w:rPr>
          <w:rFonts w:ascii="Times New Roman" w:hAnsi="Times New Roman" w:cs="Times New Roman"/>
          <w:b/>
          <w:i/>
          <w:sz w:val="28"/>
          <w:szCs w:val="28"/>
        </w:rPr>
        <w:t xml:space="preserve"> (a) Education must involve the development of knowledge and understanding (The knowledge/Cognitive condition). </w:t>
      </w:r>
      <w:r w:rsidRPr="003F7AE4">
        <w:rPr>
          <w:rFonts w:ascii="Times New Roman" w:hAnsi="Times New Roman" w:cs="Times New Roman"/>
          <w:sz w:val="28"/>
          <w:szCs w:val="28"/>
        </w:rPr>
        <w:t xml:space="preserve">Any reference to education presupposes the acquisition of knowledge – facts, skills, ideas, principles </w:t>
      </w:r>
      <w:r w:rsidR="00612B35" w:rsidRPr="003F7AE4">
        <w:rPr>
          <w:rFonts w:ascii="Times New Roman" w:hAnsi="Times New Roman" w:cs="Times New Roman"/>
          <w:sz w:val="28"/>
          <w:szCs w:val="28"/>
        </w:rPr>
        <w:t>etc.</w:t>
      </w:r>
      <w:r w:rsidRPr="003F7AE4">
        <w:rPr>
          <w:rFonts w:ascii="Times New Roman" w:hAnsi="Times New Roman" w:cs="Times New Roman"/>
          <w:sz w:val="28"/>
          <w:szCs w:val="28"/>
        </w:rPr>
        <w:t xml:space="preserve">  It involves intellectual activities like thinking, judging, reasoning, perceiving, deciding </w:t>
      </w:r>
      <w:r w:rsidR="00612B35" w:rsidRPr="003F7AE4">
        <w:rPr>
          <w:rFonts w:ascii="Times New Roman" w:hAnsi="Times New Roman" w:cs="Times New Roman"/>
          <w:sz w:val="28"/>
          <w:szCs w:val="28"/>
        </w:rPr>
        <w:t>etc.</w:t>
      </w:r>
      <w:r w:rsidRPr="003F7AE4">
        <w:rPr>
          <w:rFonts w:ascii="Times New Roman" w:hAnsi="Times New Roman" w:cs="Times New Roman"/>
          <w:sz w:val="28"/>
          <w:szCs w:val="28"/>
        </w:rPr>
        <w:t xml:space="preserve">  If an activity does not involve intellectual </w:t>
      </w:r>
      <w:r w:rsidR="00612B35" w:rsidRPr="003F7AE4">
        <w:rPr>
          <w:rFonts w:ascii="Times New Roman" w:hAnsi="Times New Roman" w:cs="Times New Roman"/>
          <w:sz w:val="28"/>
          <w:szCs w:val="28"/>
        </w:rPr>
        <w:t>process,</w:t>
      </w:r>
      <w:r w:rsidRPr="003F7AE4">
        <w:rPr>
          <w:rFonts w:ascii="Times New Roman" w:hAnsi="Times New Roman" w:cs="Times New Roman"/>
          <w:sz w:val="28"/>
          <w:szCs w:val="28"/>
        </w:rPr>
        <w:t xml:space="preserve"> then education cannot be said to have taken place. It involves abstraction, discrimination, intuition and imagination.</w:t>
      </w:r>
    </w:p>
    <w:p w14:paraId="007EFA16" w14:textId="77777777" w:rsidR="004B104E" w:rsidRPr="003F7AE4" w:rsidRDefault="004B104E" w:rsidP="00FF5470">
      <w:pPr>
        <w:jc w:val="both"/>
        <w:rPr>
          <w:rFonts w:ascii="Times New Roman" w:hAnsi="Times New Roman" w:cs="Times New Roman"/>
          <w:i/>
          <w:sz w:val="28"/>
          <w:szCs w:val="28"/>
        </w:rPr>
      </w:pPr>
      <w:r w:rsidRPr="003F7AE4">
        <w:rPr>
          <w:rFonts w:ascii="Times New Roman" w:hAnsi="Times New Roman" w:cs="Times New Roman"/>
          <w:b/>
          <w:sz w:val="28"/>
          <w:szCs w:val="28"/>
        </w:rPr>
        <w:t xml:space="preserve">(b) </w:t>
      </w:r>
      <w:r w:rsidRPr="003F7AE4">
        <w:rPr>
          <w:rFonts w:ascii="Times New Roman" w:hAnsi="Times New Roman" w:cs="Times New Roman"/>
          <w:b/>
          <w:i/>
          <w:sz w:val="28"/>
          <w:szCs w:val="28"/>
        </w:rPr>
        <w:t>Education should involve the development</w:t>
      </w:r>
      <w:r w:rsidRPr="003F7AE4">
        <w:rPr>
          <w:rFonts w:ascii="Times New Roman" w:hAnsi="Times New Roman" w:cs="Times New Roman"/>
          <w:sz w:val="28"/>
          <w:szCs w:val="28"/>
        </w:rPr>
        <w:t xml:space="preserve"> </w:t>
      </w:r>
      <w:r w:rsidRPr="003F7AE4">
        <w:rPr>
          <w:rFonts w:ascii="Times New Roman" w:hAnsi="Times New Roman" w:cs="Times New Roman"/>
          <w:b/>
          <w:i/>
          <w:sz w:val="28"/>
          <w:szCs w:val="28"/>
        </w:rPr>
        <w:t xml:space="preserve">of individuality (the Creative/skill condition). </w:t>
      </w:r>
      <w:r w:rsidRPr="003F7AE4">
        <w:rPr>
          <w:rFonts w:ascii="Times New Roman" w:hAnsi="Times New Roman" w:cs="Times New Roman"/>
          <w:sz w:val="28"/>
          <w:szCs w:val="28"/>
        </w:rPr>
        <w:t>Education should encourage the development of individual unique capacities. Education should make the individual creative rather than a docile recipient of knowledge, should make one a tool – user rather than make one a tool. Education should encourage self- esteem, self–reliance, self–determination, self–expression and individual growth.</w:t>
      </w:r>
      <w:r w:rsidRPr="003F7AE4">
        <w:rPr>
          <w:rFonts w:ascii="Times New Roman" w:hAnsi="Times New Roman" w:cs="Times New Roman"/>
          <w:b/>
          <w:i/>
          <w:sz w:val="28"/>
          <w:szCs w:val="28"/>
        </w:rPr>
        <w:t xml:space="preserve"> </w:t>
      </w:r>
      <w:r w:rsidRPr="003F7AE4">
        <w:rPr>
          <w:rFonts w:ascii="Times New Roman" w:hAnsi="Times New Roman" w:cs="Times New Roman"/>
          <w:sz w:val="28"/>
          <w:szCs w:val="28"/>
        </w:rPr>
        <w:t xml:space="preserve">Education that places emphasis on knowledge only may produce a person who is too academic but lacking social training (well </w:t>
      </w:r>
      <w:r w:rsidRPr="003F7AE4">
        <w:rPr>
          <w:rFonts w:ascii="Times New Roman" w:hAnsi="Times New Roman" w:cs="Times New Roman"/>
          <w:sz w:val="28"/>
          <w:szCs w:val="28"/>
        </w:rPr>
        <w:lastRenderedPageBreak/>
        <w:t xml:space="preserve">educated). Whenever people see unbecoming </w:t>
      </w:r>
      <w:proofErr w:type="spellStart"/>
      <w:r w:rsidRPr="003F7AE4">
        <w:rPr>
          <w:rFonts w:ascii="Times New Roman" w:hAnsi="Times New Roman" w:cs="Times New Roman"/>
          <w:sz w:val="28"/>
          <w:szCs w:val="28"/>
        </w:rPr>
        <w:t>behaviour</w:t>
      </w:r>
      <w:proofErr w:type="spellEnd"/>
      <w:r w:rsidRPr="003F7AE4">
        <w:rPr>
          <w:rFonts w:ascii="Times New Roman" w:hAnsi="Times New Roman" w:cs="Times New Roman"/>
          <w:sz w:val="28"/>
          <w:szCs w:val="28"/>
        </w:rPr>
        <w:t>, the question becomes: ‘where did you go to school? This is because schools are expected to make one social.</w:t>
      </w:r>
      <w:r w:rsidRPr="003F7AE4">
        <w:rPr>
          <w:rFonts w:ascii="Times New Roman" w:hAnsi="Times New Roman" w:cs="Times New Roman"/>
          <w:i/>
          <w:sz w:val="28"/>
          <w:szCs w:val="28"/>
        </w:rPr>
        <w:t xml:space="preserve"> Besides being academically endowed, an educated person should actively participate as a creative agent.</w:t>
      </w:r>
    </w:p>
    <w:p w14:paraId="224CDD3C" w14:textId="77777777" w:rsidR="004B104E" w:rsidRPr="003F7AE4" w:rsidRDefault="004B104E" w:rsidP="00FF5470">
      <w:pPr>
        <w:jc w:val="both"/>
        <w:rPr>
          <w:rFonts w:ascii="Times New Roman" w:hAnsi="Times New Roman" w:cs="Times New Roman"/>
          <w:sz w:val="28"/>
          <w:szCs w:val="28"/>
        </w:rPr>
      </w:pPr>
      <w:r w:rsidRPr="003F7AE4">
        <w:rPr>
          <w:rFonts w:ascii="Times New Roman" w:hAnsi="Times New Roman" w:cs="Times New Roman"/>
          <w:b/>
          <w:sz w:val="28"/>
          <w:szCs w:val="28"/>
        </w:rPr>
        <w:t xml:space="preserve">(c) </w:t>
      </w:r>
      <w:r w:rsidRPr="003F7AE4">
        <w:rPr>
          <w:rFonts w:ascii="Times New Roman" w:hAnsi="Times New Roman" w:cs="Times New Roman"/>
          <w:b/>
          <w:i/>
          <w:sz w:val="28"/>
          <w:szCs w:val="28"/>
        </w:rPr>
        <w:t xml:space="preserve">Education should involve Socialization (The Normative Condition): </w:t>
      </w:r>
      <w:r w:rsidRPr="003F7AE4">
        <w:rPr>
          <w:rFonts w:ascii="Times New Roman" w:hAnsi="Times New Roman" w:cs="Times New Roman"/>
          <w:sz w:val="28"/>
          <w:szCs w:val="28"/>
        </w:rPr>
        <w:t xml:space="preserve"> Education takes place in a social setting and serves social functions. Education as Socialization is the acquisition of Knowledge, values, attitudes, skills to make learners acceptable members of society.</w:t>
      </w:r>
      <w:r w:rsidRPr="003F7AE4">
        <w:rPr>
          <w:rFonts w:ascii="Times New Roman" w:hAnsi="Times New Roman" w:cs="Times New Roman"/>
          <w:b/>
          <w:i/>
          <w:sz w:val="28"/>
          <w:szCs w:val="28"/>
        </w:rPr>
        <w:t xml:space="preserve"> </w:t>
      </w:r>
      <w:r w:rsidRPr="003F7AE4">
        <w:rPr>
          <w:rFonts w:ascii="Times New Roman" w:hAnsi="Times New Roman" w:cs="Times New Roman"/>
          <w:sz w:val="28"/>
          <w:szCs w:val="28"/>
        </w:rPr>
        <w:t>These values and skills are passed from one generation to the next.  The aims (objectives), content and methods of education are socially determined. The norms and values transmitted ought to address the mind/the understanding level as opposed to mere habit formation.</w:t>
      </w:r>
    </w:p>
    <w:p w14:paraId="79D005F6" w14:textId="77777777" w:rsidR="004B104E" w:rsidRPr="003F7AE4" w:rsidRDefault="004B104E" w:rsidP="00FF5470">
      <w:pPr>
        <w:jc w:val="both"/>
        <w:rPr>
          <w:rFonts w:ascii="Times New Roman" w:hAnsi="Times New Roman" w:cs="Times New Roman"/>
          <w:b/>
          <w:i/>
          <w:sz w:val="28"/>
          <w:szCs w:val="28"/>
          <w:u w:val="single"/>
        </w:rPr>
      </w:pPr>
      <w:r w:rsidRPr="003F7AE4">
        <w:rPr>
          <w:rFonts w:ascii="Times New Roman" w:hAnsi="Times New Roman" w:cs="Times New Roman"/>
          <w:b/>
          <w:sz w:val="28"/>
          <w:szCs w:val="28"/>
        </w:rPr>
        <w:t xml:space="preserve">(d) </w:t>
      </w:r>
      <w:r w:rsidRPr="003F7AE4">
        <w:rPr>
          <w:rFonts w:ascii="Times New Roman" w:hAnsi="Times New Roman" w:cs="Times New Roman"/>
          <w:b/>
          <w:i/>
          <w:sz w:val="28"/>
          <w:szCs w:val="28"/>
        </w:rPr>
        <w:t>Education should involve dialogue:</w:t>
      </w:r>
      <w:r w:rsidRPr="003F7AE4">
        <w:rPr>
          <w:rFonts w:ascii="Times New Roman" w:hAnsi="Times New Roman" w:cs="Times New Roman"/>
          <w:sz w:val="28"/>
          <w:szCs w:val="28"/>
        </w:rPr>
        <w:t xml:space="preserve"> (</w:t>
      </w:r>
      <w:r w:rsidRPr="003F7AE4">
        <w:rPr>
          <w:rFonts w:ascii="Times New Roman" w:hAnsi="Times New Roman" w:cs="Times New Roman"/>
          <w:b/>
          <w:sz w:val="28"/>
          <w:szCs w:val="28"/>
        </w:rPr>
        <w:t xml:space="preserve">The Dialogical Dimension of Education) </w:t>
      </w:r>
      <w:r w:rsidRPr="003F7AE4">
        <w:rPr>
          <w:rFonts w:ascii="Times New Roman" w:hAnsi="Times New Roman" w:cs="Times New Roman"/>
          <w:sz w:val="28"/>
          <w:szCs w:val="28"/>
        </w:rPr>
        <w:t>Education is essentially a process of communication between the learner and the environment as well as between the learner and teacher. Education as dialogue encourages mutual respect, understanding, free debate and co-operation between learner and teacher. Methods that hinder free and active participation of both teacher and learners negate proper education.</w:t>
      </w:r>
      <w:r w:rsidRPr="003F7AE4">
        <w:rPr>
          <w:rFonts w:ascii="Times New Roman" w:hAnsi="Times New Roman" w:cs="Times New Roman"/>
          <w:b/>
          <w:i/>
          <w:sz w:val="28"/>
          <w:szCs w:val="28"/>
        </w:rPr>
        <w:t xml:space="preserve"> </w:t>
      </w:r>
      <w:r w:rsidRPr="003F7AE4">
        <w:rPr>
          <w:rFonts w:ascii="Times New Roman" w:hAnsi="Times New Roman" w:cs="Times New Roman"/>
          <w:sz w:val="28"/>
          <w:szCs w:val="28"/>
        </w:rPr>
        <w:t>The methods should neither be too permissive nor too authoritarian.</w:t>
      </w:r>
    </w:p>
    <w:p w14:paraId="3C81986E" w14:textId="77777777" w:rsidR="004B104E" w:rsidRPr="003F7AE4" w:rsidRDefault="004B104E" w:rsidP="004B104E">
      <w:pPr>
        <w:rPr>
          <w:rFonts w:ascii="Times New Roman" w:hAnsi="Times New Roman" w:cs="Times New Roman"/>
          <w:b/>
          <w:i/>
          <w:sz w:val="28"/>
          <w:szCs w:val="28"/>
          <w:u w:val="single"/>
        </w:rPr>
      </w:pPr>
      <w:r w:rsidRPr="003F7AE4">
        <w:rPr>
          <w:rFonts w:ascii="Times New Roman" w:hAnsi="Times New Roman" w:cs="Times New Roman"/>
          <w:b/>
          <w:i/>
          <w:sz w:val="28"/>
          <w:szCs w:val="28"/>
          <w:u w:val="single"/>
        </w:rPr>
        <w:t>Revision questions</w:t>
      </w:r>
    </w:p>
    <w:p w14:paraId="52C17EF7" w14:textId="77777777" w:rsidR="004B104E" w:rsidRPr="003F7AE4" w:rsidRDefault="004B104E" w:rsidP="004B104E">
      <w:pPr>
        <w:pStyle w:val="ListParagraph"/>
        <w:numPr>
          <w:ilvl w:val="0"/>
          <w:numId w:val="4"/>
        </w:numPr>
        <w:rPr>
          <w:rFonts w:ascii="Times New Roman" w:hAnsi="Times New Roman"/>
          <w:i/>
          <w:sz w:val="28"/>
          <w:szCs w:val="28"/>
        </w:rPr>
      </w:pPr>
      <w:proofErr w:type="spellStart"/>
      <w:r w:rsidRPr="003F7AE4">
        <w:rPr>
          <w:rFonts w:ascii="Times New Roman" w:hAnsi="Times New Roman"/>
          <w:i/>
          <w:sz w:val="28"/>
          <w:szCs w:val="28"/>
        </w:rPr>
        <w:t>Analyse</w:t>
      </w:r>
      <w:proofErr w:type="spellEnd"/>
      <w:r w:rsidRPr="003F7AE4">
        <w:rPr>
          <w:rFonts w:ascii="Times New Roman" w:hAnsi="Times New Roman"/>
          <w:i/>
          <w:sz w:val="28"/>
          <w:szCs w:val="28"/>
        </w:rPr>
        <w:t xml:space="preserve"> education according to either Njoroge and </w:t>
      </w:r>
      <w:proofErr w:type="spellStart"/>
      <w:r w:rsidRPr="003F7AE4">
        <w:rPr>
          <w:rFonts w:ascii="Times New Roman" w:hAnsi="Times New Roman"/>
          <w:i/>
          <w:sz w:val="28"/>
          <w:szCs w:val="28"/>
        </w:rPr>
        <w:t>Bennars</w:t>
      </w:r>
      <w:proofErr w:type="spellEnd"/>
      <w:r w:rsidRPr="003F7AE4">
        <w:rPr>
          <w:rFonts w:ascii="Times New Roman" w:hAnsi="Times New Roman"/>
          <w:i/>
          <w:sz w:val="28"/>
          <w:szCs w:val="28"/>
        </w:rPr>
        <w:t xml:space="preserve"> or R S Peters and show its relevance to the teacher.</w:t>
      </w:r>
    </w:p>
    <w:p w14:paraId="64309CC0" w14:textId="77777777" w:rsidR="009339AD" w:rsidRPr="003F7AE4" w:rsidRDefault="009339AD">
      <w:pPr>
        <w:rPr>
          <w:rFonts w:ascii="Times New Roman" w:hAnsi="Times New Roman" w:cs="Times New Roman"/>
          <w:sz w:val="28"/>
          <w:szCs w:val="28"/>
        </w:rPr>
      </w:pPr>
    </w:p>
    <w:p w14:paraId="37FA557B" w14:textId="77777777" w:rsidR="004B104E" w:rsidRPr="003F7AE4" w:rsidRDefault="004B104E">
      <w:pPr>
        <w:rPr>
          <w:rFonts w:ascii="Times New Roman" w:hAnsi="Times New Roman" w:cs="Times New Roman"/>
          <w:sz w:val="28"/>
          <w:szCs w:val="28"/>
        </w:rPr>
      </w:pPr>
    </w:p>
    <w:p w14:paraId="19AE2075" w14:textId="77777777" w:rsidR="00DA541F" w:rsidRPr="003F7AE4" w:rsidRDefault="00DA541F" w:rsidP="00DA541F">
      <w:pPr>
        <w:rPr>
          <w:rFonts w:ascii="Times New Roman" w:hAnsi="Times New Roman" w:cs="Times New Roman"/>
          <w:b/>
          <w:sz w:val="28"/>
          <w:szCs w:val="28"/>
        </w:rPr>
      </w:pPr>
    </w:p>
    <w:p w14:paraId="481FFB00" w14:textId="77777777" w:rsidR="00DA541F" w:rsidRPr="003F7AE4" w:rsidRDefault="00DA541F" w:rsidP="00DA541F">
      <w:pPr>
        <w:rPr>
          <w:rFonts w:ascii="Times New Roman" w:hAnsi="Times New Roman" w:cs="Times New Roman"/>
          <w:b/>
          <w:sz w:val="28"/>
          <w:szCs w:val="28"/>
        </w:rPr>
      </w:pPr>
    </w:p>
    <w:p w14:paraId="0DED0851" w14:textId="77777777" w:rsidR="00DA541F" w:rsidRPr="003F7AE4" w:rsidRDefault="00DA541F" w:rsidP="00DA541F">
      <w:pPr>
        <w:rPr>
          <w:rFonts w:ascii="Times New Roman" w:hAnsi="Times New Roman" w:cs="Times New Roman"/>
          <w:b/>
          <w:sz w:val="28"/>
          <w:szCs w:val="28"/>
        </w:rPr>
      </w:pPr>
    </w:p>
    <w:p w14:paraId="5964D2AE" w14:textId="77777777" w:rsidR="00DA541F" w:rsidRPr="003F7AE4" w:rsidRDefault="00DA541F" w:rsidP="00DA541F">
      <w:pPr>
        <w:rPr>
          <w:rFonts w:ascii="Times New Roman" w:hAnsi="Times New Roman" w:cs="Times New Roman"/>
          <w:b/>
          <w:sz w:val="28"/>
          <w:szCs w:val="28"/>
        </w:rPr>
      </w:pPr>
    </w:p>
    <w:p w14:paraId="0BF35374" w14:textId="77777777" w:rsidR="00DA541F" w:rsidRPr="003F7AE4" w:rsidRDefault="00DA541F" w:rsidP="00DA541F">
      <w:pPr>
        <w:rPr>
          <w:rFonts w:ascii="Times New Roman" w:hAnsi="Times New Roman" w:cs="Times New Roman"/>
          <w:b/>
          <w:sz w:val="28"/>
          <w:szCs w:val="28"/>
        </w:rPr>
      </w:pPr>
    </w:p>
    <w:p w14:paraId="10D52E62" w14:textId="77777777" w:rsidR="005B0554" w:rsidRDefault="005B0554" w:rsidP="00DA541F">
      <w:pPr>
        <w:rPr>
          <w:rFonts w:ascii="Times New Roman" w:hAnsi="Times New Roman" w:cs="Times New Roman"/>
          <w:b/>
          <w:sz w:val="28"/>
          <w:szCs w:val="28"/>
        </w:rPr>
      </w:pPr>
    </w:p>
    <w:p w14:paraId="5D6123A4" w14:textId="77777777" w:rsidR="005B0554" w:rsidRDefault="005B0554" w:rsidP="00DA541F">
      <w:pPr>
        <w:rPr>
          <w:rFonts w:ascii="Times New Roman" w:hAnsi="Times New Roman" w:cs="Times New Roman"/>
          <w:b/>
          <w:sz w:val="28"/>
          <w:szCs w:val="28"/>
        </w:rPr>
      </w:pPr>
    </w:p>
    <w:p w14:paraId="72A133B3" w14:textId="77777777" w:rsidR="005B0554" w:rsidRDefault="005B0554" w:rsidP="00DA541F">
      <w:pPr>
        <w:rPr>
          <w:rFonts w:ascii="Times New Roman" w:hAnsi="Times New Roman" w:cs="Times New Roman"/>
          <w:b/>
          <w:color w:val="FF0000"/>
          <w:sz w:val="28"/>
          <w:szCs w:val="28"/>
        </w:rPr>
      </w:pPr>
    </w:p>
    <w:p w14:paraId="2D495429" w14:textId="77777777" w:rsidR="00F56597" w:rsidRPr="00F56597" w:rsidRDefault="00F56597" w:rsidP="00F56597">
      <w:pPr>
        <w:spacing w:after="200" w:line="276" w:lineRule="auto"/>
        <w:ind w:left="360"/>
        <w:rPr>
          <w:rFonts w:ascii="Times New Roman" w:eastAsia="Calibri" w:hAnsi="Times New Roman" w:cs="Times New Roman"/>
          <w:b/>
          <w:sz w:val="40"/>
          <w:szCs w:val="40"/>
        </w:rPr>
      </w:pPr>
      <w:r w:rsidRPr="00F56597">
        <w:rPr>
          <w:rFonts w:ascii="Times New Roman" w:eastAsia="Calibri" w:hAnsi="Times New Roman" w:cs="Times New Roman"/>
          <w:b/>
          <w:sz w:val="40"/>
          <w:szCs w:val="40"/>
        </w:rPr>
        <w:t>PART TWO: PHILOSOPHY OF EDUCATION</w:t>
      </w:r>
    </w:p>
    <w:p w14:paraId="712E85BA" w14:textId="77777777" w:rsidR="00F56597" w:rsidRPr="00F56597" w:rsidRDefault="00F56597" w:rsidP="00F56597">
      <w:pPr>
        <w:spacing w:after="200" w:line="276" w:lineRule="auto"/>
        <w:ind w:left="360"/>
        <w:rPr>
          <w:rFonts w:ascii="Times New Roman" w:eastAsia="Calibri" w:hAnsi="Times New Roman" w:cs="Times New Roman"/>
          <w:b/>
          <w:sz w:val="32"/>
          <w:szCs w:val="32"/>
        </w:rPr>
      </w:pPr>
      <w:r w:rsidRPr="00F56597">
        <w:rPr>
          <w:rFonts w:ascii="Times New Roman" w:eastAsia="Calibri" w:hAnsi="Times New Roman" w:cs="Times New Roman"/>
          <w:b/>
          <w:sz w:val="32"/>
          <w:szCs w:val="32"/>
        </w:rPr>
        <w:t>INTRODUCTION</w:t>
      </w:r>
    </w:p>
    <w:p w14:paraId="20CD32CC" w14:textId="77777777" w:rsidR="00F56597" w:rsidRPr="00F56597" w:rsidRDefault="00F56597" w:rsidP="00F56597">
      <w:pPr>
        <w:spacing w:after="200" w:line="276" w:lineRule="auto"/>
        <w:ind w:left="360"/>
        <w:rPr>
          <w:rFonts w:ascii="Times New Roman" w:eastAsia="Calibri" w:hAnsi="Times New Roman" w:cs="Times New Roman"/>
          <w:sz w:val="24"/>
          <w:szCs w:val="24"/>
        </w:rPr>
      </w:pPr>
      <w:r w:rsidRPr="00F56597">
        <w:rPr>
          <w:rFonts w:ascii="Times New Roman" w:eastAsia="Calibri" w:hAnsi="Times New Roman" w:cs="Times New Roman"/>
          <w:sz w:val="24"/>
          <w:szCs w:val="24"/>
        </w:rPr>
        <w:t xml:space="preserve">It is the process and outcome of philosophical thinking about education. It is an educational discipline whose focus is the study of education/an area of specialization within the study of education. It employs philosophical approaches in studying education. It utilizes the content, methodology and to some extend the language of philosophy in analyzing/dealing with educational issues. Philosophy of education is an integral part of technical philosophy, equivalent to say philosophy of science, law religion, mathematics etc. The philosophy of education studies </w:t>
      </w:r>
      <w:proofErr w:type="gramStart"/>
      <w:r w:rsidRPr="00F56597">
        <w:rPr>
          <w:rFonts w:ascii="Times New Roman" w:eastAsia="Calibri" w:hAnsi="Times New Roman" w:cs="Times New Roman"/>
          <w:sz w:val="24"/>
          <w:szCs w:val="24"/>
        </w:rPr>
        <w:t>approach</w:t>
      </w:r>
      <w:proofErr w:type="gramEnd"/>
      <w:r w:rsidRPr="00F56597">
        <w:rPr>
          <w:rFonts w:ascii="Times New Roman" w:eastAsia="Calibri" w:hAnsi="Times New Roman" w:cs="Times New Roman"/>
          <w:sz w:val="24"/>
          <w:szCs w:val="24"/>
        </w:rPr>
        <w:t xml:space="preserve"> the study of/deals with educational ideas in sociology, comparative, sociology of education </w:t>
      </w:r>
      <w:proofErr w:type="spellStart"/>
      <w:r w:rsidRPr="00F56597">
        <w:rPr>
          <w:rFonts w:ascii="Times New Roman" w:eastAsia="Calibri" w:hAnsi="Times New Roman" w:cs="Times New Roman"/>
          <w:sz w:val="24"/>
          <w:szCs w:val="24"/>
        </w:rPr>
        <w:t>etc</w:t>
      </w:r>
      <w:proofErr w:type="spellEnd"/>
      <w:r w:rsidRPr="00F56597">
        <w:rPr>
          <w:rFonts w:ascii="Times New Roman" w:eastAsia="Calibri" w:hAnsi="Times New Roman" w:cs="Times New Roman"/>
          <w:sz w:val="24"/>
          <w:szCs w:val="24"/>
        </w:rPr>
        <w:t xml:space="preserve"> while employing empirical and inductive approach. As such, philosophy of education is essential to the study of education in the following ways:</w:t>
      </w:r>
    </w:p>
    <w:p w14:paraId="7B228A42" w14:textId="77777777" w:rsidR="00F56597" w:rsidRPr="00F56597" w:rsidRDefault="00F56597" w:rsidP="00F56597">
      <w:pPr>
        <w:numPr>
          <w:ilvl w:val="0"/>
          <w:numId w:val="60"/>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It provides room for a vision beyond the empirical data of education i.e. seeks to explain what education is.</w:t>
      </w:r>
    </w:p>
    <w:p w14:paraId="771EF11F" w14:textId="77777777" w:rsidR="00F56597" w:rsidRPr="00F56597" w:rsidRDefault="00F56597" w:rsidP="00F56597">
      <w:pPr>
        <w:numPr>
          <w:ilvl w:val="0"/>
          <w:numId w:val="60"/>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It tries to liberate those being educated and their educators from their shortsightedness. It helps us to enlarge our perception of education as well as for teaching.</w:t>
      </w:r>
    </w:p>
    <w:p w14:paraId="791528DF" w14:textId="77777777" w:rsidR="00F56597" w:rsidRPr="00F56597" w:rsidRDefault="00F56597" w:rsidP="00F56597">
      <w:pPr>
        <w:numPr>
          <w:ilvl w:val="0"/>
          <w:numId w:val="60"/>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 xml:space="preserve">It helps the student to think logically, systematically, consistently and clearly about </w:t>
      </w:r>
      <w:proofErr w:type="gramStart"/>
      <w:r w:rsidRPr="00F56597">
        <w:rPr>
          <w:rFonts w:ascii="Times New Roman" w:eastAsia="Calibri" w:hAnsi="Times New Roman" w:cs="Times New Roman"/>
          <w:sz w:val="24"/>
          <w:szCs w:val="24"/>
        </w:rPr>
        <w:t>educational  problems</w:t>
      </w:r>
      <w:proofErr w:type="gramEnd"/>
      <w:r w:rsidRPr="00F56597">
        <w:rPr>
          <w:rFonts w:ascii="Times New Roman" w:eastAsia="Calibri" w:hAnsi="Times New Roman" w:cs="Times New Roman"/>
          <w:sz w:val="24"/>
          <w:szCs w:val="24"/>
        </w:rPr>
        <w:t xml:space="preserve"> as well as life. The teacher will learn the essence of clarifying meanings and justifying statements.</w:t>
      </w:r>
    </w:p>
    <w:p w14:paraId="3BCDE188" w14:textId="77777777" w:rsidR="00F56597" w:rsidRPr="00F56597" w:rsidRDefault="00F56597" w:rsidP="00F56597">
      <w:pPr>
        <w:numPr>
          <w:ilvl w:val="0"/>
          <w:numId w:val="60"/>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It equips teachers with insight into the whole purpose of teaching. Thus, it goes beyond knowledge of subject matter and competence in teaching skills. Teachers ought to know what they are doing and why they are doing it.</w:t>
      </w:r>
    </w:p>
    <w:p w14:paraId="6451F53F" w14:textId="77777777" w:rsidR="00F56597" w:rsidRPr="00F56597" w:rsidRDefault="00F56597" w:rsidP="00F56597">
      <w:pPr>
        <w:spacing w:after="200" w:line="276" w:lineRule="auto"/>
        <w:rPr>
          <w:rFonts w:ascii="Times New Roman" w:eastAsia="Calibri" w:hAnsi="Times New Roman" w:cs="Times New Roman"/>
          <w:b/>
          <w:sz w:val="24"/>
          <w:szCs w:val="24"/>
        </w:rPr>
      </w:pPr>
      <w:r w:rsidRPr="00F56597">
        <w:rPr>
          <w:rFonts w:ascii="Times New Roman" w:eastAsia="Calibri" w:hAnsi="Times New Roman" w:cs="Times New Roman"/>
          <w:b/>
          <w:sz w:val="24"/>
          <w:szCs w:val="24"/>
        </w:rPr>
        <w:t>General Philosophy of Education</w:t>
      </w:r>
    </w:p>
    <w:p w14:paraId="373A5FBC" w14:textId="77777777" w:rsidR="00F56597" w:rsidRPr="00F56597" w:rsidRDefault="00F56597" w:rsidP="00F56597">
      <w:pPr>
        <w:spacing w:after="200" w:line="276" w:lineRule="auto"/>
        <w:rPr>
          <w:rFonts w:ascii="Times New Roman" w:eastAsia="Calibri" w:hAnsi="Times New Roman" w:cs="Times New Roman"/>
          <w:sz w:val="24"/>
          <w:szCs w:val="24"/>
        </w:rPr>
      </w:pPr>
      <w:r w:rsidRPr="00F56597">
        <w:rPr>
          <w:rFonts w:ascii="Times New Roman" w:eastAsia="Calibri" w:hAnsi="Times New Roman" w:cs="Times New Roman"/>
          <w:sz w:val="24"/>
          <w:szCs w:val="24"/>
        </w:rPr>
        <w:t xml:space="preserve">This refers to the common sense notion of what education ought to be. It refers to the personal view or attitude concerning the ideal education. It refers also to the preferred slogans concerning education such as ‘education for </w:t>
      </w:r>
      <w:proofErr w:type="spellStart"/>
      <w:r w:rsidRPr="00F56597">
        <w:rPr>
          <w:rFonts w:ascii="Times New Roman" w:eastAsia="Calibri" w:hAnsi="Times New Roman" w:cs="Times New Roman"/>
          <w:sz w:val="24"/>
          <w:szCs w:val="24"/>
        </w:rPr>
        <w:t>self reliance</w:t>
      </w:r>
      <w:proofErr w:type="spellEnd"/>
      <w:r w:rsidRPr="00F56597">
        <w:rPr>
          <w:rFonts w:ascii="Times New Roman" w:eastAsia="Calibri" w:hAnsi="Times New Roman" w:cs="Times New Roman"/>
          <w:sz w:val="24"/>
          <w:szCs w:val="24"/>
        </w:rPr>
        <w:t>, education for gender equity’ etc. In a school setting, it refers to the school motto. In most cases, these philosophies are varied, vague and are not based on systematic thought of what type of man they want to produce. Education commission reports contain general philosophical perspectives about education.</w:t>
      </w:r>
    </w:p>
    <w:p w14:paraId="55776DB6" w14:textId="77777777" w:rsidR="00F56597" w:rsidRPr="00F56597" w:rsidRDefault="00F56597" w:rsidP="00F56597">
      <w:pPr>
        <w:spacing w:after="200" w:line="276" w:lineRule="auto"/>
        <w:rPr>
          <w:rFonts w:ascii="Times New Roman" w:eastAsia="Calibri" w:hAnsi="Times New Roman" w:cs="Times New Roman"/>
          <w:b/>
          <w:sz w:val="24"/>
          <w:szCs w:val="24"/>
        </w:rPr>
      </w:pPr>
      <w:r w:rsidRPr="00F56597">
        <w:rPr>
          <w:rFonts w:ascii="Times New Roman" w:eastAsia="Calibri" w:hAnsi="Times New Roman" w:cs="Times New Roman"/>
          <w:b/>
          <w:sz w:val="24"/>
          <w:szCs w:val="24"/>
        </w:rPr>
        <w:t>Technical Philosophy of Education</w:t>
      </w:r>
    </w:p>
    <w:p w14:paraId="61B8C4B8" w14:textId="77777777" w:rsidR="00F56597" w:rsidRPr="00F56597" w:rsidRDefault="00F56597" w:rsidP="00F56597">
      <w:pPr>
        <w:spacing w:after="200" w:line="276" w:lineRule="auto"/>
        <w:rPr>
          <w:rFonts w:ascii="Times New Roman" w:eastAsia="Calibri" w:hAnsi="Times New Roman" w:cs="Times New Roman"/>
          <w:sz w:val="24"/>
          <w:szCs w:val="24"/>
        </w:rPr>
      </w:pPr>
      <w:r w:rsidRPr="00F56597">
        <w:rPr>
          <w:rFonts w:ascii="Times New Roman" w:eastAsia="Calibri" w:hAnsi="Times New Roman" w:cs="Times New Roman"/>
          <w:sz w:val="24"/>
          <w:szCs w:val="24"/>
        </w:rPr>
        <w:t xml:space="preserve">Technical or professional philosophy of education refers to the thorough and in-depth reflection on education. This is done using philosophical methods, tools and techniques in investigating problems of formal schooling. In this case, the process as well as the product amounts to philosophy of education. This means that the process of asking questions and criticizing issues in </w:t>
      </w:r>
      <w:r w:rsidRPr="00F56597">
        <w:rPr>
          <w:rFonts w:ascii="Times New Roman" w:eastAsia="Calibri" w:hAnsi="Times New Roman" w:cs="Times New Roman"/>
          <w:sz w:val="24"/>
          <w:szCs w:val="24"/>
        </w:rPr>
        <w:lastRenderedPageBreak/>
        <w:t xml:space="preserve">education as well as development of a clear statement of a positive and more rational alternative in education comprises </w:t>
      </w:r>
      <w:proofErr w:type="gramStart"/>
      <w:r w:rsidRPr="00F56597">
        <w:rPr>
          <w:rFonts w:ascii="Times New Roman" w:eastAsia="Calibri" w:hAnsi="Times New Roman" w:cs="Times New Roman"/>
          <w:sz w:val="24"/>
          <w:szCs w:val="24"/>
        </w:rPr>
        <w:t>of  philosophy</w:t>
      </w:r>
      <w:proofErr w:type="gramEnd"/>
      <w:r w:rsidRPr="00F56597">
        <w:rPr>
          <w:rFonts w:ascii="Times New Roman" w:eastAsia="Calibri" w:hAnsi="Times New Roman" w:cs="Times New Roman"/>
          <w:sz w:val="24"/>
          <w:szCs w:val="24"/>
        </w:rPr>
        <w:t xml:space="preserve"> of education.</w:t>
      </w:r>
    </w:p>
    <w:p w14:paraId="085FAC60" w14:textId="77777777" w:rsidR="00F56597" w:rsidRPr="00F56597" w:rsidRDefault="00F56597" w:rsidP="00F56597">
      <w:pPr>
        <w:spacing w:after="200" w:line="276" w:lineRule="auto"/>
        <w:rPr>
          <w:rFonts w:ascii="Times New Roman" w:eastAsia="Calibri" w:hAnsi="Times New Roman" w:cs="Times New Roman"/>
          <w:sz w:val="24"/>
          <w:szCs w:val="24"/>
        </w:rPr>
      </w:pPr>
      <w:r w:rsidRPr="00F56597">
        <w:rPr>
          <w:rFonts w:ascii="Times New Roman" w:eastAsia="Calibri" w:hAnsi="Times New Roman" w:cs="Times New Roman"/>
          <w:sz w:val="24"/>
          <w:szCs w:val="24"/>
        </w:rPr>
        <w:t>Technical philosophy of education is an integral part of formal philosophy. It is the exclusive domain of professional philosophers and of academic scholars concerned with the study of education. It is basically/largely Western in orientation attributed to Western Thinkers and educationists such as Comenius, Locke, Rousseau, Pestalozzi, Dewey etc.</w:t>
      </w:r>
    </w:p>
    <w:p w14:paraId="59649712" w14:textId="77777777" w:rsidR="00F56597" w:rsidRPr="005B0554" w:rsidRDefault="00F56597" w:rsidP="00DA541F">
      <w:pPr>
        <w:rPr>
          <w:rFonts w:ascii="Times New Roman" w:hAnsi="Times New Roman" w:cs="Times New Roman"/>
          <w:b/>
          <w:color w:val="FF0000"/>
          <w:sz w:val="28"/>
          <w:szCs w:val="28"/>
        </w:rPr>
      </w:pPr>
    </w:p>
    <w:p w14:paraId="03047039" w14:textId="77777777" w:rsidR="00DA541F" w:rsidRPr="007A70C9" w:rsidRDefault="00DA541F" w:rsidP="0065413B">
      <w:pPr>
        <w:pStyle w:val="ListParagraph"/>
        <w:numPr>
          <w:ilvl w:val="0"/>
          <w:numId w:val="56"/>
        </w:numPr>
        <w:rPr>
          <w:rFonts w:ascii="Times New Roman" w:hAnsi="Times New Roman"/>
          <w:b/>
          <w:color w:val="FF0000"/>
          <w:sz w:val="24"/>
          <w:szCs w:val="24"/>
        </w:rPr>
      </w:pPr>
      <w:r w:rsidRPr="007A70C9">
        <w:rPr>
          <w:rFonts w:ascii="Times New Roman" w:hAnsi="Times New Roman"/>
          <w:b/>
          <w:color w:val="FF0000"/>
          <w:sz w:val="24"/>
          <w:szCs w:val="24"/>
        </w:rPr>
        <w:t>EDUCATION AND HUMAN KNOWLEDGE (The Cognitive Dimension of Education)</w:t>
      </w:r>
    </w:p>
    <w:p w14:paraId="5C51F6A6" w14:textId="77777777" w:rsidR="00DA541F" w:rsidRDefault="00DA541F" w:rsidP="00DA541F">
      <w:pPr>
        <w:rPr>
          <w:rFonts w:ascii="Times New Roman" w:hAnsi="Times New Roman"/>
          <w:sz w:val="24"/>
          <w:szCs w:val="24"/>
        </w:rPr>
      </w:pPr>
      <w:r w:rsidRPr="002673AF">
        <w:rPr>
          <w:rFonts w:ascii="Times New Roman" w:hAnsi="Times New Roman"/>
          <w:sz w:val="24"/>
          <w:szCs w:val="24"/>
        </w:rPr>
        <w:t>Human knowledge falls within epistemology. Epistemology deals with</w:t>
      </w:r>
      <w:r>
        <w:rPr>
          <w:rFonts w:ascii="Times New Roman" w:hAnsi="Times New Roman"/>
          <w:sz w:val="24"/>
          <w:szCs w:val="24"/>
        </w:rPr>
        <w:t xml:space="preserve"> philosophical reflection on</w:t>
      </w:r>
      <w:r w:rsidRPr="002673AF">
        <w:rPr>
          <w:rFonts w:ascii="Times New Roman" w:hAnsi="Times New Roman"/>
          <w:sz w:val="24"/>
          <w:szCs w:val="24"/>
        </w:rPr>
        <w:t xml:space="preserve"> knowledge. </w:t>
      </w:r>
    </w:p>
    <w:p w14:paraId="4F702422" w14:textId="77777777" w:rsidR="00DA541F" w:rsidRPr="002673AF" w:rsidRDefault="00DA541F" w:rsidP="00DA541F">
      <w:pPr>
        <w:rPr>
          <w:rFonts w:ascii="Times New Roman" w:hAnsi="Times New Roman"/>
          <w:sz w:val="24"/>
          <w:szCs w:val="24"/>
        </w:rPr>
      </w:pPr>
      <w:r>
        <w:rPr>
          <w:rFonts w:ascii="Times New Roman" w:hAnsi="Times New Roman"/>
          <w:sz w:val="24"/>
          <w:szCs w:val="24"/>
        </w:rPr>
        <w:t>It studies the N</w:t>
      </w:r>
      <w:r w:rsidRPr="002673AF">
        <w:rPr>
          <w:rFonts w:ascii="Times New Roman" w:hAnsi="Times New Roman"/>
          <w:sz w:val="24"/>
          <w:szCs w:val="24"/>
        </w:rPr>
        <w:t>ature,</w:t>
      </w:r>
      <w:r>
        <w:rPr>
          <w:rFonts w:ascii="Times New Roman" w:hAnsi="Times New Roman"/>
          <w:sz w:val="24"/>
          <w:szCs w:val="24"/>
        </w:rPr>
        <w:t xml:space="preserve"> Conditions, S</w:t>
      </w:r>
      <w:r w:rsidRPr="002673AF">
        <w:rPr>
          <w:rFonts w:ascii="Times New Roman" w:hAnsi="Times New Roman"/>
          <w:sz w:val="24"/>
          <w:szCs w:val="24"/>
        </w:rPr>
        <w:t>ources and validity of the knowledge. It attempts to answer questions about knowledge such as:</w:t>
      </w:r>
    </w:p>
    <w:p w14:paraId="1C27176D" w14:textId="77777777" w:rsidR="00DA541F" w:rsidRPr="002673AF" w:rsidRDefault="00DA541F" w:rsidP="0065413B">
      <w:pPr>
        <w:pStyle w:val="ListParagraph"/>
        <w:numPr>
          <w:ilvl w:val="0"/>
          <w:numId w:val="5"/>
        </w:numPr>
        <w:rPr>
          <w:rFonts w:ascii="Times New Roman" w:hAnsi="Times New Roman"/>
          <w:sz w:val="24"/>
          <w:szCs w:val="24"/>
        </w:rPr>
      </w:pPr>
      <w:r w:rsidRPr="002673AF">
        <w:rPr>
          <w:rFonts w:ascii="Times New Roman" w:hAnsi="Times New Roman"/>
          <w:sz w:val="24"/>
          <w:szCs w:val="24"/>
        </w:rPr>
        <w:t>What is knowledge?</w:t>
      </w:r>
    </w:p>
    <w:p w14:paraId="22BA79BB" w14:textId="77777777" w:rsidR="00DA541F" w:rsidRDefault="00DA541F" w:rsidP="0065413B">
      <w:pPr>
        <w:pStyle w:val="ListParagraph"/>
        <w:numPr>
          <w:ilvl w:val="0"/>
          <w:numId w:val="5"/>
        </w:numPr>
        <w:rPr>
          <w:rFonts w:ascii="Times New Roman" w:hAnsi="Times New Roman"/>
          <w:sz w:val="24"/>
          <w:szCs w:val="24"/>
        </w:rPr>
      </w:pPr>
      <w:r w:rsidRPr="002673AF">
        <w:rPr>
          <w:rFonts w:ascii="Times New Roman" w:hAnsi="Times New Roman"/>
          <w:sz w:val="24"/>
          <w:szCs w:val="24"/>
        </w:rPr>
        <w:t>What is the nature of knowledge?</w:t>
      </w:r>
    </w:p>
    <w:p w14:paraId="66DCB932" w14:textId="77777777" w:rsidR="00DA541F" w:rsidRPr="00795A9F" w:rsidRDefault="00DA541F" w:rsidP="0065413B">
      <w:pPr>
        <w:pStyle w:val="ListParagraph"/>
        <w:numPr>
          <w:ilvl w:val="0"/>
          <w:numId w:val="5"/>
        </w:numPr>
        <w:rPr>
          <w:rFonts w:ascii="Times New Roman" w:hAnsi="Times New Roman"/>
          <w:sz w:val="24"/>
          <w:szCs w:val="24"/>
        </w:rPr>
      </w:pPr>
      <w:r w:rsidRPr="00795A9F">
        <w:rPr>
          <w:rFonts w:ascii="Times New Roman" w:hAnsi="Times New Roman"/>
          <w:sz w:val="24"/>
          <w:szCs w:val="24"/>
        </w:rPr>
        <w:t>What are the Conditions of Knowledge?</w:t>
      </w:r>
    </w:p>
    <w:p w14:paraId="3CB9B132" w14:textId="77777777" w:rsidR="00DA541F" w:rsidRPr="002673AF" w:rsidRDefault="00DA541F" w:rsidP="0065413B">
      <w:pPr>
        <w:pStyle w:val="ListParagraph"/>
        <w:numPr>
          <w:ilvl w:val="0"/>
          <w:numId w:val="5"/>
        </w:numPr>
        <w:rPr>
          <w:rFonts w:ascii="Times New Roman" w:hAnsi="Times New Roman"/>
          <w:sz w:val="24"/>
          <w:szCs w:val="24"/>
        </w:rPr>
      </w:pPr>
      <w:r w:rsidRPr="002673AF">
        <w:rPr>
          <w:rFonts w:ascii="Times New Roman" w:hAnsi="Times New Roman"/>
          <w:sz w:val="24"/>
          <w:szCs w:val="24"/>
        </w:rPr>
        <w:t>What is truth?</w:t>
      </w:r>
    </w:p>
    <w:p w14:paraId="3ACF9292" w14:textId="77777777" w:rsidR="00DA541F" w:rsidRPr="002673AF" w:rsidRDefault="00DA541F" w:rsidP="0065413B">
      <w:pPr>
        <w:pStyle w:val="ListParagraph"/>
        <w:numPr>
          <w:ilvl w:val="0"/>
          <w:numId w:val="5"/>
        </w:numPr>
        <w:rPr>
          <w:rFonts w:ascii="Times New Roman" w:hAnsi="Times New Roman"/>
          <w:sz w:val="24"/>
          <w:szCs w:val="24"/>
        </w:rPr>
      </w:pPr>
      <w:r w:rsidRPr="002673AF">
        <w:rPr>
          <w:rFonts w:ascii="Times New Roman" w:hAnsi="Times New Roman"/>
          <w:sz w:val="24"/>
          <w:szCs w:val="24"/>
        </w:rPr>
        <w:t>How do we come to know?</w:t>
      </w:r>
    </w:p>
    <w:p w14:paraId="4836C8D9" w14:textId="77777777" w:rsidR="00DA541F" w:rsidRPr="002673AF" w:rsidRDefault="00DA541F" w:rsidP="0065413B">
      <w:pPr>
        <w:pStyle w:val="ListParagraph"/>
        <w:numPr>
          <w:ilvl w:val="0"/>
          <w:numId w:val="5"/>
        </w:numPr>
        <w:rPr>
          <w:rFonts w:ascii="Times New Roman" w:hAnsi="Times New Roman"/>
          <w:sz w:val="24"/>
          <w:szCs w:val="24"/>
        </w:rPr>
      </w:pPr>
      <w:r w:rsidRPr="002673AF">
        <w:rPr>
          <w:rFonts w:ascii="Times New Roman" w:hAnsi="Times New Roman"/>
          <w:sz w:val="24"/>
          <w:szCs w:val="24"/>
        </w:rPr>
        <w:t>How can we verify knowledge?</w:t>
      </w:r>
    </w:p>
    <w:p w14:paraId="78C4168D" w14:textId="77777777" w:rsidR="00DA541F" w:rsidRPr="002673AF" w:rsidRDefault="00DA541F" w:rsidP="0065413B">
      <w:pPr>
        <w:pStyle w:val="ListParagraph"/>
        <w:numPr>
          <w:ilvl w:val="0"/>
          <w:numId w:val="5"/>
        </w:numPr>
        <w:rPr>
          <w:rFonts w:ascii="Times New Roman" w:hAnsi="Times New Roman"/>
          <w:sz w:val="24"/>
          <w:szCs w:val="24"/>
        </w:rPr>
      </w:pPr>
      <w:r w:rsidRPr="002673AF">
        <w:rPr>
          <w:rFonts w:ascii="Times New Roman" w:hAnsi="Times New Roman"/>
          <w:sz w:val="24"/>
          <w:szCs w:val="24"/>
        </w:rPr>
        <w:t>How do we know that we know?</w:t>
      </w:r>
    </w:p>
    <w:p w14:paraId="15A22ABE" w14:textId="77777777" w:rsidR="00DA541F" w:rsidRPr="002673AF" w:rsidRDefault="00DA541F" w:rsidP="0065413B">
      <w:pPr>
        <w:pStyle w:val="ListParagraph"/>
        <w:numPr>
          <w:ilvl w:val="0"/>
          <w:numId w:val="5"/>
        </w:numPr>
        <w:rPr>
          <w:rFonts w:ascii="Times New Roman" w:hAnsi="Times New Roman"/>
          <w:sz w:val="24"/>
          <w:szCs w:val="24"/>
        </w:rPr>
      </w:pPr>
      <w:r w:rsidRPr="002673AF">
        <w:rPr>
          <w:rFonts w:ascii="Times New Roman" w:hAnsi="Times New Roman"/>
          <w:sz w:val="24"/>
          <w:szCs w:val="24"/>
        </w:rPr>
        <w:t>What can we really know?</w:t>
      </w:r>
    </w:p>
    <w:p w14:paraId="094E76E5" w14:textId="77777777" w:rsidR="00DA541F" w:rsidRPr="002673AF" w:rsidRDefault="00DA541F" w:rsidP="00DA541F">
      <w:pPr>
        <w:pStyle w:val="ListParagraph"/>
        <w:rPr>
          <w:rFonts w:ascii="Times New Roman" w:hAnsi="Times New Roman"/>
          <w:sz w:val="24"/>
          <w:szCs w:val="24"/>
        </w:rPr>
      </w:pPr>
    </w:p>
    <w:p w14:paraId="2233E7B1" w14:textId="77777777" w:rsidR="00DA541F" w:rsidRPr="00391C80" w:rsidRDefault="00DA541F" w:rsidP="0065413B">
      <w:pPr>
        <w:pStyle w:val="ListParagraph"/>
        <w:numPr>
          <w:ilvl w:val="0"/>
          <w:numId w:val="6"/>
        </w:numPr>
        <w:rPr>
          <w:rFonts w:ascii="Times New Roman" w:hAnsi="Times New Roman"/>
          <w:b/>
          <w:sz w:val="24"/>
          <w:szCs w:val="24"/>
        </w:rPr>
      </w:pPr>
      <w:r w:rsidRPr="00391C80">
        <w:rPr>
          <w:rFonts w:ascii="Times New Roman" w:hAnsi="Times New Roman"/>
          <w:b/>
          <w:sz w:val="24"/>
          <w:szCs w:val="24"/>
        </w:rPr>
        <w:t>W</w:t>
      </w:r>
      <w:r>
        <w:rPr>
          <w:rFonts w:ascii="Times New Roman" w:hAnsi="Times New Roman"/>
          <w:b/>
          <w:sz w:val="24"/>
          <w:szCs w:val="24"/>
        </w:rPr>
        <w:t>hat i</w:t>
      </w:r>
      <w:r w:rsidRPr="00391C80">
        <w:rPr>
          <w:rFonts w:ascii="Times New Roman" w:hAnsi="Times New Roman"/>
          <w:b/>
          <w:sz w:val="24"/>
          <w:szCs w:val="24"/>
        </w:rPr>
        <w:t>s Knowledge</w:t>
      </w:r>
    </w:p>
    <w:p w14:paraId="3C4C2321" w14:textId="77777777" w:rsidR="00DA541F" w:rsidRPr="002673AF" w:rsidRDefault="00DA541F" w:rsidP="00DA541F">
      <w:pPr>
        <w:rPr>
          <w:rFonts w:ascii="Times New Roman" w:hAnsi="Times New Roman"/>
          <w:sz w:val="24"/>
          <w:szCs w:val="24"/>
        </w:rPr>
      </w:pPr>
      <w:r w:rsidRPr="002673AF">
        <w:rPr>
          <w:rFonts w:ascii="Times New Roman" w:hAnsi="Times New Roman"/>
          <w:sz w:val="24"/>
          <w:szCs w:val="24"/>
        </w:rPr>
        <w:t>The concept of knowledge</w:t>
      </w:r>
      <w:r>
        <w:rPr>
          <w:rFonts w:ascii="Times New Roman" w:hAnsi="Times New Roman"/>
          <w:sz w:val="24"/>
          <w:szCs w:val="24"/>
        </w:rPr>
        <w:t xml:space="preserve"> or to claim,</w:t>
      </w:r>
      <w:r w:rsidRPr="002673AF">
        <w:rPr>
          <w:rFonts w:ascii="Times New Roman" w:hAnsi="Times New Roman"/>
          <w:sz w:val="24"/>
          <w:szCs w:val="24"/>
        </w:rPr>
        <w:t xml:space="preserve"> ‘to know’ can be sub-divided into three aspects:</w:t>
      </w:r>
    </w:p>
    <w:p w14:paraId="4FEC7ACF" w14:textId="77777777" w:rsidR="00DA541F" w:rsidRPr="002673AF" w:rsidRDefault="00DA541F" w:rsidP="0065413B">
      <w:pPr>
        <w:pStyle w:val="ListParagraph"/>
        <w:numPr>
          <w:ilvl w:val="0"/>
          <w:numId w:val="7"/>
        </w:numPr>
        <w:rPr>
          <w:rFonts w:ascii="Times New Roman" w:hAnsi="Times New Roman"/>
          <w:sz w:val="24"/>
          <w:szCs w:val="24"/>
        </w:rPr>
      </w:pPr>
      <w:r w:rsidRPr="00795A9F">
        <w:rPr>
          <w:rFonts w:ascii="Times New Roman" w:hAnsi="Times New Roman"/>
          <w:b/>
          <w:sz w:val="24"/>
          <w:szCs w:val="24"/>
        </w:rPr>
        <w:t>Knowing the facts</w:t>
      </w:r>
      <w:r>
        <w:rPr>
          <w:rFonts w:ascii="Times New Roman" w:hAnsi="Times New Roman"/>
          <w:sz w:val="24"/>
          <w:szCs w:val="24"/>
        </w:rPr>
        <w:t xml:space="preserve">: Having </w:t>
      </w:r>
      <w:r w:rsidRPr="002673AF">
        <w:rPr>
          <w:rFonts w:ascii="Times New Roman" w:hAnsi="Times New Roman"/>
          <w:sz w:val="24"/>
          <w:szCs w:val="24"/>
        </w:rPr>
        <w:t>information about something.</w:t>
      </w:r>
    </w:p>
    <w:p w14:paraId="3E303E87" w14:textId="77777777" w:rsidR="00DA541F" w:rsidRPr="002673AF" w:rsidRDefault="00DA541F" w:rsidP="0065413B">
      <w:pPr>
        <w:pStyle w:val="ListParagraph"/>
        <w:numPr>
          <w:ilvl w:val="0"/>
          <w:numId w:val="7"/>
        </w:numPr>
        <w:rPr>
          <w:rFonts w:ascii="Times New Roman" w:hAnsi="Times New Roman"/>
          <w:sz w:val="24"/>
          <w:szCs w:val="24"/>
        </w:rPr>
      </w:pPr>
      <w:r w:rsidRPr="00795A9F">
        <w:rPr>
          <w:rFonts w:ascii="Times New Roman" w:hAnsi="Times New Roman"/>
          <w:b/>
          <w:sz w:val="24"/>
          <w:szCs w:val="24"/>
        </w:rPr>
        <w:t>Knowing how</w:t>
      </w:r>
      <w:r w:rsidRPr="002673AF">
        <w:rPr>
          <w:rFonts w:ascii="Times New Roman" w:hAnsi="Times New Roman"/>
          <w:sz w:val="24"/>
          <w:szCs w:val="24"/>
        </w:rPr>
        <w:t xml:space="preserve"> – having the ability to demonstrate, possession of a skill or technique.</w:t>
      </w:r>
    </w:p>
    <w:p w14:paraId="5BDB8706" w14:textId="77777777" w:rsidR="00DA541F" w:rsidRPr="002673AF" w:rsidRDefault="00DA541F" w:rsidP="0065413B">
      <w:pPr>
        <w:pStyle w:val="ListParagraph"/>
        <w:numPr>
          <w:ilvl w:val="0"/>
          <w:numId w:val="7"/>
        </w:numPr>
        <w:rPr>
          <w:rFonts w:ascii="Times New Roman" w:hAnsi="Times New Roman"/>
          <w:sz w:val="24"/>
          <w:szCs w:val="24"/>
        </w:rPr>
      </w:pPr>
      <w:r w:rsidRPr="00795A9F">
        <w:rPr>
          <w:rFonts w:ascii="Times New Roman" w:hAnsi="Times New Roman"/>
          <w:b/>
          <w:sz w:val="24"/>
          <w:szCs w:val="24"/>
        </w:rPr>
        <w:t>General familiarity</w:t>
      </w:r>
      <w:r w:rsidRPr="002673AF">
        <w:rPr>
          <w:rFonts w:ascii="Times New Roman" w:hAnsi="Times New Roman"/>
          <w:sz w:val="24"/>
          <w:szCs w:val="24"/>
        </w:rPr>
        <w:t xml:space="preserve"> – </w:t>
      </w:r>
      <w:r>
        <w:rPr>
          <w:rFonts w:ascii="Times New Roman" w:hAnsi="Times New Roman"/>
          <w:sz w:val="24"/>
          <w:szCs w:val="24"/>
        </w:rPr>
        <w:t>Being acquaint with</w:t>
      </w:r>
      <w:r w:rsidRPr="002673AF">
        <w:rPr>
          <w:rFonts w:ascii="Times New Roman" w:hAnsi="Times New Roman"/>
          <w:sz w:val="24"/>
          <w:szCs w:val="24"/>
        </w:rPr>
        <w:t xml:space="preserve"> sufficient details.</w:t>
      </w:r>
    </w:p>
    <w:p w14:paraId="0FD7E40C" w14:textId="77777777" w:rsidR="00DA541F" w:rsidRPr="006A57E2" w:rsidRDefault="00DA541F" w:rsidP="00DA541F">
      <w:pPr>
        <w:rPr>
          <w:rFonts w:ascii="Times New Roman" w:hAnsi="Times New Roman"/>
          <w:b/>
          <w:sz w:val="24"/>
          <w:szCs w:val="24"/>
        </w:rPr>
      </w:pPr>
      <w:r>
        <w:rPr>
          <w:rFonts w:ascii="Times New Roman" w:hAnsi="Times New Roman"/>
          <w:b/>
          <w:sz w:val="24"/>
          <w:szCs w:val="24"/>
        </w:rPr>
        <w:t>The Conditions o</w:t>
      </w:r>
      <w:r w:rsidRPr="006A57E2">
        <w:rPr>
          <w:rFonts w:ascii="Times New Roman" w:hAnsi="Times New Roman"/>
          <w:b/>
          <w:sz w:val="24"/>
          <w:szCs w:val="24"/>
        </w:rPr>
        <w:t>f Knowledge</w:t>
      </w:r>
    </w:p>
    <w:p w14:paraId="6854654B" w14:textId="77777777" w:rsidR="00DA541F" w:rsidRPr="00C369BF" w:rsidRDefault="00DA541F" w:rsidP="00DA541F">
      <w:pPr>
        <w:rPr>
          <w:rFonts w:ascii="Times New Roman" w:hAnsi="Times New Roman"/>
          <w:sz w:val="24"/>
          <w:szCs w:val="24"/>
        </w:rPr>
      </w:pPr>
      <w:r>
        <w:rPr>
          <w:rFonts w:ascii="Times New Roman" w:hAnsi="Times New Roman"/>
          <w:sz w:val="24"/>
          <w:szCs w:val="24"/>
        </w:rPr>
        <w:t>According to Israel. Scheffer (1965), t</w:t>
      </w:r>
      <w:r w:rsidRPr="00C369BF">
        <w:rPr>
          <w:rFonts w:ascii="Times New Roman" w:hAnsi="Times New Roman"/>
          <w:sz w:val="24"/>
          <w:szCs w:val="24"/>
        </w:rPr>
        <w:t>here are three conditions of knowledge:</w:t>
      </w:r>
    </w:p>
    <w:p w14:paraId="08BECC49" w14:textId="77777777" w:rsidR="00DA541F" w:rsidRPr="001B116F" w:rsidRDefault="00DA541F" w:rsidP="0065413B">
      <w:pPr>
        <w:pStyle w:val="ListParagraph"/>
        <w:numPr>
          <w:ilvl w:val="0"/>
          <w:numId w:val="8"/>
        </w:numPr>
        <w:rPr>
          <w:rFonts w:ascii="Times New Roman" w:hAnsi="Times New Roman"/>
          <w:b/>
          <w:i/>
          <w:sz w:val="24"/>
          <w:szCs w:val="24"/>
        </w:rPr>
      </w:pPr>
      <w:r w:rsidRPr="001B116F">
        <w:rPr>
          <w:rFonts w:ascii="Times New Roman" w:hAnsi="Times New Roman"/>
          <w:b/>
          <w:i/>
          <w:sz w:val="24"/>
          <w:szCs w:val="24"/>
        </w:rPr>
        <w:t>Belief Condition</w:t>
      </w:r>
    </w:p>
    <w:p w14:paraId="1AAFBE6D" w14:textId="77777777" w:rsidR="00DA541F" w:rsidRDefault="00DA541F" w:rsidP="00DA541F">
      <w:pPr>
        <w:rPr>
          <w:rFonts w:ascii="Times New Roman" w:hAnsi="Times New Roman"/>
          <w:sz w:val="24"/>
          <w:szCs w:val="24"/>
        </w:rPr>
      </w:pPr>
      <w:r>
        <w:rPr>
          <w:rFonts w:ascii="Times New Roman" w:hAnsi="Times New Roman"/>
          <w:sz w:val="24"/>
          <w:szCs w:val="24"/>
        </w:rPr>
        <w:t>Belief is a strong conviction</w:t>
      </w:r>
      <w:r w:rsidRPr="002673AF">
        <w:rPr>
          <w:rFonts w:ascii="Times New Roman" w:hAnsi="Times New Roman"/>
          <w:sz w:val="24"/>
          <w:szCs w:val="24"/>
        </w:rPr>
        <w:t xml:space="preserve"> that something </w:t>
      </w:r>
      <w:r w:rsidRPr="00950C88">
        <w:rPr>
          <w:rFonts w:ascii="Times New Roman" w:hAnsi="Times New Roman"/>
          <w:b/>
          <w:sz w:val="24"/>
          <w:szCs w:val="24"/>
        </w:rPr>
        <w:t>is as it is stated.</w:t>
      </w:r>
      <w:r w:rsidRPr="002673AF">
        <w:rPr>
          <w:rFonts w:ascii="Times New Roman" w:hAnsi="Times New Roman"/>
          <w:sz w:val="24"/>
          <w:szCs w:val="24"/>
        </w:rPr>
        <w:t xml:space="preserve"> Anyone who makes a claim to</w:t>
      </w:r>
      <w:r>
        <w:rPr>
          <w:rFonts w:ascii="Times New Roman" w:hAnsi="Times New Roman"/>
          <w:sz w:val="24"/>
          <w:szCs w:val="24"/>
        </w:rPr>
        <w:t xml:space="preserve"> </w:t>
      </w:r>
      <w:r w:rsidRPr="002673AF">
        <w:rPr>
          <w:rFonts w:ascii="Times New Roman" w:hAnsi="Times New Roman"/>
          <w:sz w:val="24"/>
          <w:szCs w:val="24"/>
        </w:rPr>
        <w:t>knowledge must believe that it is so. He must personally accent to the truthfulness of the</w:t>
      </w:r>
      <w:r>
        <w:rPr>
          <w:rFonts w:ascii="Times New Roman" w:hAnsi="Times New Roman"/>
          <w:sz w:val="24"/>
          <w:szCs w:val="24"/>
        </w:rPr>
        <w:t xml:space="preserve"> </w:t>
      </w:r>
      <w:r w:rsidRPr="002673AF">
        <w:rPr>
          <w:rFonts w:ascii="Times New Roman" w:hAnsi="Times New Roman"/>
          <w:sz w:val="24"/>
          <w:szCs w:val="24"/>
        </w:rPr>
        <w:t>claim. This involve</w:t>
      </w:r>
      <w:r>
        <w:rPr>
          <w:rFonts w:ascii="Times New Roman" w:hAnsi="Times New Roman"/>
          <w:sz w:val="24"/>
          <w:szCs w:val="24"/>
        </w:rPr>
        <w:t xml:space="preserve"> </w:t>
      </w:r>
      <w:r w:rsidRPr="002673AF">
        <w:rPr>
          <w:rFonts w:ascii="Times New Roman" w:hAnsi="Times New Roman"/>
          <w:sz w:val="24"/>
          <w:szCs w:val="24"/>
        </w:rPr>
        <w:t>s the conviction of the claimant.</w:t>
      </w:r>
      <w:r>
        <w:rPr>
          <w:rFonts w:ascii="Times New Roman" w:hAnsi="Times New Roman"/>
          <w:sz w:val="24"/>
          <w:szCs w:val="24"/>
        </w:rPr>
        <w:t xml:space="preserve">. </w:t>
      </w:r>
    </w:p>
    <w:p w14:paraId="63290E06" w14:textId="77777777" w:rsidR="00DA541F" w:rsidRDefault="00DA541F" w:rsidP="00DA541F">
      <w:pPr>
        <w:rPr>
          <w:rFonts w:ascii="Times New Roman" w:hAnsi="Times New Roman"/>
          <w:sz w:val="24"/>
          <w:szCs w:val="24"/>
        </w:rPr>
      </w:pPr>
      <w:r>
        <w:rPr>
          <w:rFonts w:ascii="Times New Roman" w:hAnsi="Times New Roman"/>
          <w:sz w:val="24"/>
          <w:szCs w:val="24"/>
        </w:rPr>
        <w:lastRenderedPageBreak/>
        <w:t>Belief</w:t>
      </w:r>
      <w:r w:rsidRPr="002673AF">
        <w:rPr>
          <w:rFonts w:ascii="Times New Roman" w:hAnsi="Times New Roman"/>
          <w:sz w:val="24"/>
          <w:szCs w:val="24"/>
        </w:rPr>
        <w:t xml:space="preserve"> </w:t>
      </w:r>
      <w:r>
        <w:rPr>
          <w:rFonts w:ascii="Times New Roman" w:hAnsi="Times New Roman"/>
          <w:sz w:val="24"/>
          <w:szCs w:val="24"/>
        </w:rPr>
        <w:t xml:space="preserve">is different from opinion (I think) which implies doubt. Believing indicates </w:t>
      </w:r>
      <w:r w:rsidRPr="00950C88">
        <w:rPr>
          <w:rFonts w:ascii="Times New Roman" w:hAnsi="Times New Roman"/>
          <w:b/>
          <w:sz w:val="24"/>
          <w:szCs w:val="24"/>
        </w:rPr>
        <w:t>certainty</w:t>
      </w:r>
      <w:r>
        <w:rPr>
          <w:rFonts w:ascii="Times New Roman" w:hAnsi="Times New Roman"/>
          <w:sz w:val="24"/>
          <w:szCs w:val="24"/>
        </w:rPr>
        <w:t>.</w:t>
      </w:r>
    </w:p>
    <w:p w14:paraId="390BDF63" w14:textId="77777777" w:rsidR="00DA541F" w:rsidRDefault="00DA541F" w:rsidP="00DA541F">
      <w:pPr>
        <w:rPr>
          <w:rFonts w:ascii="Times New Roman" w:hAnsi="Times New Roman"/>
          <w:sz w:val="24"/>
          <w:szCs w:val="24"/>
        </w:rPr>
      </w:pPr>
      <w:r>
        <w:rPr>
          <w:rFonts w:ascii="Times New Roman" w:hAnsi="Times New Roman"/>
          <w:sz w:val="24"/>
          <w:szCs w:val="24"/>
        </w:rPr>
        <w:t xml:space="preserve"> To believe is however not to know: it is just the beginning, more is required than mere belief. Believing is more of a psychological state of mind and knowing is more than a strong conviction. </w:t>
      </w:r>
      <w:r w:rsidRPr="002673AF">
        <w:rPr>
          <w:rFonts w:ascii="Times New Roman" w:hAnsi="Times New Roman"/>
          <w:sz w:val="24"/>
          <w:szCs w:val="24"/>
        </w:rPr>
        <w:t>This is necessary for communication/teaching as it helps one to demonstrate an element of originality.</w:t>
      </w:r>
    </w:p>
    <w:p w14:paraId="17859F53" w14:textId="77777777" w:rsidR="00DA541F" w:rsidRDefault="00DA541F" w:rsidP="00DA541F">
      <w:pPr>
        <w:rPr>
          <w:rFonts w:ascii="Times New Roman" w:hAnsi="Times New Roman"/>
          <w:sz w:val="24"/>
          <w:szCs w:val="24"/>
        </w:rPr>
      </w:pPr>
    </w:p>
    <w:p w14:paraId="7C3DFC21" w14:textId="77777777" w:rsidR="00DA541F" w:rsidRDefault="00DA541F" w:rsidP="00DA541F">
      <w:pPr>
        <w:rPr>
          <w:rFonts w:ascii="Times New Roman" w:hAnsi="Times New Roman"/>
          <w:sz w:val="24"/>
          <w:szCs w:val="24"/>
        </w:rPr>
      </w:pPr>
    </w:p>
    <w:p w14:paraId="70FE7B0A" w14:textId="77777777" w:rsidR="00674CC6" w:rsidRDefault="00674CC6" w:rsidP="00DA541F">
      <w:pPr>
        <w:rPr>
          <w:rFonts w:ascii="Times New Roman" w:hAnsi="Times New Roman"/>
          <w:b/>
          <w:sz w:val="24"/>
          <w:szCs w:val="24"/>
        </w:rPr>
      </w:pPr>
    </w:p>
    <w:p w14:paraId="6DC334FA" w14:textId="77777777" w:rsidR="00DA541F" w:rsidRPr="00AC01BA" w:rsidRDefault="00DA541F" w:rsidP="00DA541F">
      <w:pPr>
        <w:rPr>
          <w:rFonts w:ascii="Times New Roman" w:hAnsi="Times New Roman"/>
          <w:sz w:val="24"/>
          <w:szCs w:val="24"/>
        </w:rPr>
      </w:pPr>
      <w:r w:rsidRPr="00AC01BA">
        <w:rPr>
          <w:rFonts w:ascii="Times New Roman" w:hAnsi="Times New Roman"/>
          <w:b/>
          <w:sz w:val="24"/>
          <w:szCs w:val="24"/>
        </w:rPr>
        <w:t xml:space="preserve">2. </w:t>
      </w:r>
      <w:r w:rsidRPr="00AC01BA">
        <w:rPr>
          <w:rFonts w:ascii="Times New Roman" w:hAnsi="Times New Roman"/>
          <w:b/>
          <w:i/>
          <w:sz w:val="24"/>
          <w:szCs w:val="24"/>
        </w:rPr>
        <w:t>Truth Condition</w:t>
      </w:r>
    </w:p>
    <w:p w14:paraId="74D44EE2" w14:textId="77777777" w:rsidR="00DA541F" w:rsidRPr="002673AF" w:rsidRDefault="00DA541F" w:rsidP="00DA541F">
      <w:pPr>
        <w:rPr>
          <w:rFonts w:ascii="Times New Roman" w:hAnsi="Times New Roman"/>
          <w:sz w:val="24"/>
          <w:szCs w:val="24"/>
        </w:rPr>
      </w:pPr>
      <w:r>
        <w:rPr>
          <w:rFonts w:ascii="Times New Roman" w:hAnsi="Times New Roman"/>
          <w:sz w:val="24"/>
          <w:szCs w:val="24"/>
        </w:rPr>
        <w:t xml:space="preserve">It refers to the </w:t>
      </w:r>
      <w:r w:rsidRPr="00950C88">
        <w:rPr>
          <w:rFonts w:ascii="Times New Roman" w:hAnsi="Times New Roman"/>
          <w:b/>
          <w:sz w:val="24"/>
          <w:szCs w:val="24"/>
        </w:rPr>
        <w:t>actual truth</w:t>
      </w:r>
      <w:r>
        <w:rPr>
          <w:rFonts w:ascii="Times New Roman" w:hAnsi="Times New Roman"/>
          <w:sz w:val="24"/>
          <w:szCs w:val="24"/>
        </w:rPr>
        <w:t xml:space="preserve"> of what one asserts. What is Truth? It the</w:t>
      </w:r>
      <w:r w:rsidRPr="00D45FAC">
        <w:rPr>
          <w:rFonts w:ascii="Times New Roman" w:hAnsi="Times New Roman"/>
          <w:b/>
          <w:sz w:val="24"/>
          <w:szCs w:val="24"/>
        </w:rPr>
        <w:t xml:space="preserve"> agreement</w:t>
      </w:r>
      <w:r>
        <w:rPr>
          <w:rFonts w:ascii="Times New Roman" w:hAnsi="Times New Roman"/>
          <w:sz w:val="24"/>
          <w:szCs w:val="24"/>
        </w:rPr>
        <w:t xml:space="preserve"> between what is in the mind and the reality. Knowing thus points to something independent of the individual claiming to know – points to the truth of the matter. What one ‘believes’ may not be necessarily the truth as it is universally known. To know is thus more than believing: it implies that there is actually truth: a matter of true belief. This assessment is perhaps based on the need for a firm basis upon which these claims can be understood.</w:t>
      </w:r>
      <w:r w:rsidRPr="002673AF">
        <w:rPr>
          <w:rFonts w:ascii="Times New Roman" w:hAnsi="Times New Roman"/>
          <w:sz w:val="24"/>
          <w:szCs w:val="24"/>
        </w:rPr>
        <w:t xml:space="preserve"> To establish the truthfulness of a proposition/statement, it must be subjected to the following theories</w:t>
      </w:r>
      <w:r>
        <w:rPr>
          <w:rFonts w:ascii="Times New Roman" w:hAnsi="Times New Roman"/>
          <w:sz w:val="24"/>
          <w:szCs w:val="24"/>
        </w:rPr>
        <w:t xml:space="preserve"> of truth</w:t>
      </w:r>
      <w:r w:rsidRPr="002673AF">
        <w:rPr>
          <w:rFonts w:ascii="Times New Roman" w:hAnsi="Times New Roman"/>
          <w:sz w:val="24"/>
          <w:szCs w:val="24"/>
        </w:rPr>
        <w:t>:</w:t>
      </w:r>
    </w:p>
    <w:p w14:paraId="0FE31BE1" w14:textId="77777777" w:rsidR="00DA541F" w:rsidRPr="006A57E2" w:rsidRDefault="00DA541F" w:rsidP="0065413B">
      <w:pPr>
        <w:pStyle w:val="ListParagraph"/>
        <w:numPr>
          <w:ilvl w:val="0"/>
          <w:numId w:val="9"/>
        </w:numPr>
        <w:rPr>
          <w:rFonts w:ascii="Times New Roman" w:hAnsi="Times New Roman"/>
          <w:sz w:val="24"/>
          <w:szCs w:val="24"/>
        </w:rPr>
      </w:pPr>
      <w:r>
        <w:rPr>
          <w:rFonts w:ascii="Times New Roman" w:hAnsi="Times New Roman"/>
          <w:b/>
          <w:sz w:val="24"/>
          <w:szCs w:val="24"/>
          <w:u w:val="single"/>
        </w:rPr>
        <w:t>Correspondence theory</w:t>
      </w:r>
      <w:r w:rsidRPr="00950C88">
        <w:rPr>
          <w:rFonts w:ascii="Times New Roman" w:hAnsi="Times New Roman"/>
          <w:b/>
          <w:sz w:val="24"/>
          <w:szCs w:val="24"/>
          <w:u w:val="single"/>
        </w:rPr>
        <w:t xml:space="preserve"> of truth</w:t>
      </w:r>
      <w:r>
        <w:rPr>
          <w:rFonts w:ascii="Times New Roman" w:hAnsi="Times New Roman"/>
          <w:sz w:val="24"/>
          <w:szCs w:val="24"/>
        </w:rPr>
        <w:t>: When two objects have a</w:t>
      </w:r>
      <w:r w:rsidRPr="00D45FAC">
        <w:rPr>
          <w:rFonts w:ascii="Times New Roman" w:hAnsi="Times New Roman"/>
          <w:b/>
          <w:sz w:val="24"/>
          <w:szCs w:val="24"/>
        </w:rPr>
        <w:t xml:space="preserve"> direct mapping onto one another</w:t>
      </w:r>
      <w:r>
        <w:rPr>
          <w:rFonts w:ascii="Times New Roman" w:hAnsi="Times New Roman"/>
          <w:sz w:val="24"/>
          <w:szCs w:val="24"/>
        </w:rPr>
        <w:t>, we say they are corresponding. W</w:t>
      </w:r>
      <w:r w:rsidRPr="006A57E2">
        <w:rPr>
          <w:rFonts w:ascii="Times New Roman" w:hAnsi="Times New Roman"/>
          <w:sz w:val="24"/>
          <w:szCs w:val="24"/>
        </w:rPr>
        <w:t xml:space="preserve">hatever is claimed to be true must correspond with reality i.e. must agree with what can be </w:t>
      </w:r>
      <w:r>
        <w:rPr>
          <w:rFonts w:ascii="Times New Roman" w:hAnsi="Times New Roman"/>
          <w:b/>
          <w:sz w:val="24"/>
          <w:szCs w:val="24"/>
        </w:rPr>
        <w:t xml:space="preserve">empirically verified, measured or </w:t>
      </w:r>
      <w:r w:rsidRPr="00DF2156">
        <w:rPr>
          <w:rFonts w:ascii="Times New Roman" w:hAnsi="Times New Roman"/>
          <w:b/>
          <w:sz w:val="24"/>
          <w:szCs w:val="24"/>
        </w:rPr>
        <w:t>observed.</w:t>
      </w:r>
      <w:r w:rsidRPr="006A57E2">
        <w:rPr>
          <w:rFonts w:ascii="Times New Roman" w:hAnsi="Times New Roman"/>
          <w:sz w:val="24"/>
          <w:szCs w:val="24"/>
        </w:rPr>
        <w:t xml:space="preserve"> The major impediment to this theory is that our verification tools/observation are at times faulty. It is possi</w:t>
      </w:r>
      <w:r>
        <w:rPr>
          <w:rFonts w:ascii="Times New Roman" w:hAnsi="Times New Roman"/>
          <w:sz w:val="24"/>
          <w:szCs w:val="24"/>
        </w:rPr>
        <w:t>ble to perceive reality wrongly! The case of the mirage</w:t>
      </w:r>
    </w:p>
    <w:p w14:paraId="16B1503F" w14:textId="77777777" w:rsidR="00DA541F" w:rsidRPr="006A57E2" w:rsidRDefault="00DA541F" w:rsidP="0065413B">
      <w:pPr>
        <w:pStyle w:val="ListParagraph"/>
        <w:numPr>
          <w:ilvl w:val="0"/>
          <w:numId w:val="9"/>
        </w:numPr>
        <w:rPr>
          <w:rFonts w:ascii="Times New Roman" w:hAnsi="Times New Roman"/>
          <w:sz w:val="24"/>
          <w:szCs w:val="24"/>
          <w:u w:val="single"/>
        </w:rPr>
      </w:pPr>
      <w:r w:rsidRPr="00950C88">
        <w:rPr>
          <w:rFonts w:ascii="Times New Roman" w:hAnsi="Times New Roman"/>
          <w:b/>
          <w:sz w:val="24"/>
          <w:szCs w:val="24"/>
          <w:u w:val="single"/>
        </w:rPr>
        <w:t>Coherence theory of truth</w:t>
      </w:r>
      <w:r>
        <w:rPr>
          <w:rFonts w:ascii="Times New Roman" w:hAnsi="Times New Roman"/>
          <w:sz w:val="24"/>
          <w:szCs w:val="24"/>
          <w:u w:val="single"/>
        </w:rPr>
        <w:t xml:space="preserve">: </w:t>
      </w:r>
      <w:r w:rsidRPr="006A57E2">
        <w:rPr>
          <w:rFonts w:ascii="Times New Roman" w:hAnsi="Times New Roman"/>
          <w:sz w:val="24"/>
          <w:szCs w:val="24"/>
        </w:rPr>
        <w:t>whatever is claimed must cohere/agree with what is already accepted/admitted as truth. Any new knowledge is validated on the basis of the existing knowledge. However, this theory has limitations. Whatever is known ma</w:t>
      </w:r>
      <w:r>
        <w:rPr>
          <w:rFonts w:ascii="Times New Roman" w:hAnsi="Times New Roman"/>
          <w:sz w:val="24"/>
          <w:szCs w:val="24"/>
        </w:rPr>
        <w:t>y</w:t>
      </w:r>
      <w:r w:rsidRPr="006A57E2">
        <w:rPr>
          <w:rFonts w:ascii="Times New Roman" w:hAnsi="Times New Roman"/>
          <w:sz w:val="24"/>
          <w:szCs w:val="24"/>
        </w:rPr>
        <w:t xml:space="preserve"> be untrue or false, one could possibly be mistaken e.g. the Galileo’s case with the Roman Catholic Church.</w:t>
      </w:r>
    </w:p>
    <w:p w14:paraId="2B603BA2" w14:textId="77777777" w:rsidR="00DA541F" w:rsidRPr="00AC01BA" w:rsidRDefault="00DA541F" w:rsidP="0065413B">
      <w:pPr>
        <w:pStyle w:val="ListParagraph"/>
        <w:numPr>
          <w:ilvl w:val="0"/>
          <w:numId w:val="9"/>
        </w:numPr>
        <w:rPr>
          <w:rFonts w:ascii="Times New Roman" w:hAnsi="Times New Roman"/>
          <w:sz w:val="24"/>
          <w:szCs w:val="24"/>
          <w:u w:val="single"/>
        </w:rPr>
      </w:pPr>
      <w:r w:rsidRPr="000073FB">
        <w:rPr>
          <w:rFonts w:ascii="Times New Roman" w:hAnsi="Times New Roman"/>
          <w:b/>
          <w:sz w:val="24"/>
          <w:szCs w:val="24"/>
          <w:u w:val="single"/>
        </w:rPr>
        <w:t>Pragmatic theory</w:t>
      </w:r>
      <w:r>
        <w:rPr>
          <w:rFonts w:ascii="Times New Roman" w:hAnsi="Times New Roman"/>
          <w:sz w:val="24"/>
          <w:szCs w:val="24"/>
          <w:u w:val="single"/>
        </w:rPr>
        <w:t xml:space="preserve">: </w:t>
      </w:r>
      <w:r w:rsidRPr="00E03BDB">
        <w:rPr>
          <w:rFonts w:ascii="Times New Roman" w:hAnsi="Times New Roman"/>
          <w:sz w:val="24"/>
          <w:szCs w:val="24"/>
        </w:rPr>
        <w:t xml:space="preserve">To describe something say an idea, as pragmatic is basically to imply that the idea is workable or practical, </w:t>
      </w:r>
      <w:r w:rsidRPr="006A57E2">
        <w:rPr>
          <w:rFonts w:ascii="Times New Roman" w:hAnsi="Times New Roman"/>
          <w:sz w:val="24"/>
          <w:szCs w:val="24"/>
        </w:rPr>
        <w:t>whatever is of utility/value</w:t>
      </w:r>
      <w:r>
        <w:rPr>
          <w:rFonts w:ascii="Times New Roman" w:hAnsi="Times New Roman"/>
          <w:sz w:val="24"/>
          <w:szCs w:val="24"/>
        </w:rPr>
        <w:t>, it is</w:t>
      </w:r>
      <w:r w:rsidRPr="006A57E2">
        <w:rPr>
          <w:rFonts w:ascii="Times New Roman" w:hAnsi="Times New Roman"/>
          <w:sz w:val="24"/>
          <w:szCs w:val="24"/>
        </w:rPr>
        <w:t xml:space="preserve"> useful or beneficial.</w:t>
      </w:r>
      <w:r>
        <w:rPr>
          <w:rFonts w:ascii="Times New Roman" w:hAnsi="Times New Roman"/>
          <w:sz w:val="24"/>
          <w:szCs w:val="24"/>
        </w:rPr>
        <w:t xml:space="preserve"> E.g. </w:t>
      </w:r>
      <w:r w:rsidRPr="000C6B91">
        <w:rPr>
          <w:rFonts w:ascii="Times New Roman" w:hAnsi="Times New Roman"/>
          <w:sz w:val="24"/>
          <w:szCs w:val="24"/>
        </w:rPr>
        <w:t>if there is a doubt on the identity of a sharp object – if it’s a pencil or screw driver – the dispute is put to rest by putting it into use: the evidence of what it is comes from the way it works.</w:t>
      </w:r>
    </w:p>
    <w:p w14:paraId="25DC78EA" w14:textId="77777777" w:rsidR="00DA541F" w:rsidRPr="00AC01BA" w:rsidRDefault="00DA541F" w:rsidP="00DA541F">
      <w:pPr>
        <w:rPr>
          <w:rFonts w:ascii="Times New Roman" w:hAnsi="Times New Roman"/>
          <w:b/>
          <w:i/>
          <w:sz w:val="24"/>
          <w:szCs w:val="24"/>
        </w:rPr>
      </w:pPr>
      <w:r>
        <w:rPr>
          <w:rFonts w:ascii="Times New Roman" w:hAnsi="Times New Roman"/>
          <w:b/>
          <w:i/>
          <w:sz w:val="24"/>
          <w:szCs w:val="24"/>
        </w:rPr>
        <w:t xml:space="preserve">3. </w:t>
      </w:r>
      <w:r w:rsidRPr="00AC01BA">
        <w:rPr>
          <w:rFonts w:ascii="Times New Roman" w:hAnsi="Times New Roman"/>
          <w:b/>
          <w:i/>
          <w:sz w:val="24"/>
          <w:szCs w:val="24"/>
        </w:rPr>
        <w:t>Justification/grounds condition</w:t>
      </w:r>
    </w:p>
    <w:p w14:paraId="1617724A" w14:textId="77777777" w:rsidR="00DA541F" w:rsidRDefault="00DA541F" w:rsidP="00DA541F">
      <w:pPr>
        <w:rPr>
          <w:rFonts w:ascii="Times New Roman" w:hAnsi="Times New Roman"/>
          <w:sz w:val="24"/>
          <w:szCs w:val="24"/>
        </w:rPr>
      </w:pPr>
      <w:r w:rsidRPr="002673AF">
        <w:rPr>
          <w:rFonts w:ascii="Times New Roman" w:hAnsi="Times New Roman"/>
          <w:sz w:val="24"/>
          <w:szCs w:val="24"/>
        </w:rPr>
        <w:t>The claimant must be able to cite evidence and evidence of the right kind to support</w:t>
      </w:r>
      <w:r>
        <w:rPr>
          <w:rFonts w:ascii="Times New Roman" w:hAnsi="Times New Roman"/>
          <w:sz w:val="24"/>
          <w:szCs w:val="24"/>
        </w:rPr>
        <w:t>/justify</w:t>
      </w:r>
      <w:r w:rsidRPr="002673AF">
        <w:rPr>
          <w:rFonts w:ascii="Times New Roman" w:hAnsi="Times New Roman"/>
          <w:sz w:val="24"/>
          <w:szCs w:val="24"/>
        </w:rPr>
        <w:t xml:space="preserve"> his claim. </w:t>
      </w:r>
      <w:r>
        <w:rPr>
          <w:rFonts w:ascii="Times New Roman" w:hAnsi="Times New Roman"/>
          <w:sz w:val="24"/>
          <w:szCs w:val="24"/>
        </w:rPr>
        <w:t>Absolute certainty is difficult to attain because human knowledge tends to be limited. Certainty thus remains uncertain or hypothetical.</w:t>
      </w:r>
    </w:p>
    <w:p w14:paraId="1C884D16" w14:textId="77777777" w:rsidR="00DA541F" w:rsidRDefault="00DA541F" w:rsidP="00DA541F">
      <w:pPr>
        <w:rPr>
          <w:rFonts w:ascii="Times New Roman" w:hAnsi="Times New Roman"/>
          <w:sz w:val="24"/>
          <w:szCs w:val="24"/>
        </w:rPr>
      </w:pPr>
      <w:r w:rsidRPr="00AC01BA">
        <w:rPr>
          <w:rFonts w:ascii="Times New Roman" w:hAnsi="Times New Roman"/>
          <w:sz w:val="24"/>
          <w:szCs w:val="24"/>
        </w:rPr>
        <w:t xml:space="preserve"> One must always be prepared to review/reconsider their knowledge in the light of new evidence, though adequacy of evidence is many times a serious problem. Although every claim to </w:t>
      </w:r>
      <w:r w:rsidRPr="00AC01BA">
        <w:rPr>
          <w:rFonts w:ascii="Times New Roman" w:hAnsi="Times New Roman"/>
          <w:sz w:val="24"/>
          <w:szCs w:val="24"/>
        </w:rPr>
        <w:lastRenderedPageBreak/>
        <w:t xml:space="preserve">knowledge must be based on some grounds, there are statements which do not necessarily require evidence. E.g. I feel frustrated. While we insist on evidence, we should exempt analytic proportions based on existential realities. e.g. a squire is four sided figure or object. </w:t>
      </w:r>
    </w:p>
    <w:p w14:paraId="3402146B" w14:textId="77777777" w:rsidR="00DA541F" w:rsidRPr="00AC01BA" w:rsidRDefault="00DA541F" w:rsidP="00DA541F">
      <w:pPr>
        <w:rPr>
          <w:rFonts w:ascii="Times New Roman" w:hAnsi="Times New Roman"/>
          <w:b/>
          <w:sz w:val="24"/>
          <w:szCs w:val="24"/>
        </w:rPr>
      </w:pPr>
      <w:r w:rsidRPr="00AC01BA">
        <w:rPr>
          <w:rFonts w:ascii="Times New Roman" w:hAnsi="Times New Roman"/>
          <w:b/>
          <w:sz w:val="24"/>
          <w:szCs w:val="24"/>
        </w:rPr>
        <w:t>Revision Question:</w:t>
      </w:r>
    </w:p>
    <w:p w14:paraId="4ED61507" w14:textId="77777777" w:rsidR="00DA541F" w:rsidRPr="003C0017" w:rsidRDefault="00DA541F" w:rsidP="00DA541F">
      <w:pPr>
        <w:rPr>
          <w:rFonts w:ascii="Times New Roman" w:hAnsi="Times New Roman"/>
          <w:i/>
          <w:sz w:val="24"/>
          <w:szCs w:val="24"/>
        </w:rPr>
      </w:pPr>
      <w:r w:rsidRPr="00AC01BA">
        <w:rPr>
          <w:rFonts w:ascii="Times New Roman" w:hAnsi="Times New Roman"/>
          <w:b/>
          <w:sz w:val="24"/>
          <w:szCs w:val="24"/>
        </w:rPr>
        <w:t>1.</w:t>
      </w:r>
      <w:r>
        <w:rPr>
          <w:rFonts w:ascii="Times New Roman" w:hAnsi="Times New Roman"/>
          <w:sz w:val="24"/>
          <w:szCs w:val="24"/>
        </w:rPr>
        <w:t xml:space="preserve"> </w:t>
      </w:r>
      <w:r w:rsidRPr="00AC01BA">
        <w:rPr>
          <w:rFonts w:ascii="Times New Roman" w:hAnsi="Times New Roman"/>
          <w:i/>
          <w:sz w:val="24"/>
          <w:szCs w:val="24"/>
        </w:rPr>
        <w:t>“Knowing is justified true belief”. Discuss this statement showing how a clear understanding of knowledge is useful to a practicing teacher</w:t>
      </w:r>
      <w:r w:rsidRPr="00AC01BA">
        <w:rPr>
          <w:rFonts w:ascii="Times New Roman" w:hAnsi="Times New Roman"/>
          <w:sz w:val="24"/>
          <w:szCs w:val="24"/>
        </w:rPr>
        <w:t>.</w:t>
      </w:r>
      <w:r w:rsidRPr="00AC01BA">
        <w:rPr>
          <w:rFonts w:ascii="Times New Roman" w:hAnsi="Times New Roman"/>
          <w:b/>
          <w:sz w:val="24"/>
          <w:szCs w:val="24"/>
        </w:rPr>
        <w:t xml:space="preserve"> </w:t>
      </w:r>
      <w:r>
        <w:rPr>
          <w:rFonts w:ascii="Times New Roman" w:hAnsi="Times New Roman"/>
          <w:b/>
          <w:sz w:val="24"/>
          <w:szCs w:val="24"/>
        </w:rPr>
        <w:t xml:space="preserve">    </w:t>
      </w:r>
      <w:r w:rsidRPr="00AC01BA">
        <w:rPr>
          <w:rFonts w:ascii="Times New Roman" w:hAnsi="Times New Roman"/>
          <w:b/>
          <w:sz w:val="24"/>
          <w:szCs w:val="24"/>
        </w:rPr>
        <w:t xml:space="preserve">2. </w:t>
      </w:r>
      <w:r w:rsidRPr="003C0017">
        <w:rPr>
          <w:rFonts w:ascii="Times New Roman" w:hAnsi="Times New Roman"/>
          <w:i/>
          <w:sz w:val="24"/>
          <w:szCs w:val="24"/>
        </w:rPr>
        <w:t>To what extent are theories of truth useful to school teachers</w:t>
      </w:r>
      <w:r>
        <w:rPr>
          <w:rFonts w:ascii="Times New Roman" w:hAnsi="Times New Roman"/>
          <w:i/>
          <w:sz w:val="24"/>
          <w:szCs w:val="24"/>
        </w:rPr>
        <w:t>?</w:t>
      </w:r>
    </w:p>
    <w:p w14:paraId="05F18450" w14:textId="77777777" w:rsidR="00DA541F" w:rsidRPr="00AA208B" w:rsidRDefault="00DA541F" w:rsidP="00DA541F">
      <w:pPr>
        <w:rPr>
          <w:rFonts w:ascii="Times New Roman" w:hAnsi="Times New Roman"/>
          <w:b/>
          <w:sz w:val="24"/>
          <w:szCs w:val="24"/>
        </w:rPr>
      </w:pPr>
      <w:r w:rsidRPr="00AA208B">
        <w:rPr>
          <w:rFonts w:ascii="Times New Roman" w:hAnsi="Times New Roman"/>
          <w:b/>
          <w:sz w:val="24"/>
          <w:szCs w:val="24"/>
        </w:rPr>
        <w:t xml:space="preserve"> SOURCES OF KNOWLEDGE</w:t>
      </w:r>
    </w:p>
    <w:p w14:paraId="1D6DB194" w14:textId="77777777" w:rsidR="00DA541F" w:rsidRPr="0082592D" w:rsidRDefault="00DA541F" w:rsidP="00DA541F">
      <w:pPr>
        <w:spacing w:after="0" w:line="360" w:lineRule="auto"/>
        <w:jc w:val="both"/>
        <w:rPr>
          <w:rFonts w:ascii="Times New Roman" w:hAnsi="Times New Roman"/>
          <w:sz w:val="24"/>
          <w:szCs w:val="24"/>
        </w:rPr>
      </w:pPr>
      <w:r>
        <w:rPr>
          <w:rFonts w:ascii="Times New Roman" w:hAnsi="Times New Roman"/>
          <w:b/>
          <w:bCs/>
          <w:sz w:val="24"/>
          <w:szCs w:val="24"/>
        </w:rPr>
        <w:t xml:space="preserve">1. </w:t>
      </w:r>
      <w:r w:rsidRPr="0082592D">
        <w:rPr>
          <w:rFonts w:ascii="Times New Roman" w:hAnsi="Times New Roman"/>
          <w:b/>
          <w:bCs/>
          <w:sz w:val="24"/>
          <w:szCs w:val="24"/>
        </w:rPr>
        <w:t xml:space="preserve">Empiricism </w:t>
      </w:r>
    </w:p>
    <w:p w14:paraId="14423D4E" w14:textId="77777777" w:rsidR="00DA541F" w:rsidRPr="0082592D" w:rsidRDefault="00DA541F" w:rsidP="0065413B">
      <w:pPr>
        <w:pStyle w:val="ListParagraph"/>
        <w:numPr>
          <w:ilvl w:val="0"/>
          <w:numId w:val="11"/>
        </w:numPr>
        <w:spacing w:after="0" w:line="360" w:lineRule="auto"/>
        <w:jc w:val="both"/>
        <w:rPr>
          <w:rFonts w:ascii="Times New Roman" w:hAnsi="Times New Roman"/>
          <w:sz w:val="24"/>
          <w:szCs w:val="24"/>
        </w:rPr>
      </w:pPr>
      <w:r w:rsidRPr="0082592D">
        <w:rPr>
          <w:rFonts w:ascii="Times New Roman" w:hAnsi="Times New Roman"/>
          <w:sz w:val="24"/>
          <w:szCs w:val="24"/>
        </w:rPr>
        <w:t>The term empiricism comes from the word</w:t>
      </w:r>
      <w:r w:rsidRPr="0082592D">
        <w:rPr>
          <w:rFonts w:ascii="Times New Roman" w:hAnsi="Times New Roman"/>
          <w:i/>
          <w:sz w:val="24"/>
          <w:szCs w:val="24"/>
        </w:rPr>
        <w:t xml:space="preserve"> Empirical</w:t>
      </w:r>
      <w:r w:rsidRPr="0082592D">
        <w:rPr>
          <w:rFonts w:ascii="Times New Roman" w:hAnsi="Times New Roman"/>
          <w:sz w:val="24"/>
          <w:szCs w:val="24"/>
        </w:rPr>
        <w:t xml:space="preserve"> which means </w:t>
      </w:r>
      <w:r w:rsidRPr="003F1B0E">
        <w:rPr>
          <w:rFonts w:ascii="Times New Roman" w:hAnsi="Times New Roman"/>
          <w:b/>
          <w:sz w:val="24"/>
          <w:szCs w:val="24"/>
        </w:rPr>
        <w:t>observable</w:t>
      </w:r>
      <w:r w:rsidRPr="0082592D">
        <w:rPr>
          <w:rFonts w:ascii="Times New Roman" w:hAnsi="Times New Roman"/>
          <w:sz w:val="24"/>
          <w:szCs w:val="24"/>
        </w:rPr>
        <w:t xml:space="preserve">. </w:t>
      </w:r>
    </w:p>
    <w:p w14:paraId="4C369833" w14:textId="77777777" w:rsidR="00DA541F" w:rsidRPr="005319DC" w:rsidRDefault="00DA541F" w:rsidP="0065413B">
      <w:pPr>
        <w:numPr>
          <w:ilvl w:val="0"/>
          <w:numId w:val="11"/>
        </w:numPr>
        <w:spacing w:after="0" w:line="360" w:lineRule="auto"/>
        <w:jc w:val="both"/>
        <w:rPr>
          <w:rFonts w:ascii="Times New Roman" w:hAnsi="Times New Roman"/>
          <w:sz w:val="24"/>
          <w:szCs w:val="24"/>
        </w:rPr>
      </w:pPr>
      <w:r w:rsidRPr="005319DC">
        <w:rPr>
          <w:rFonts w:ascii="Times New Roman" w:hAnsi="Times New Roman"/>
          <w:sz w:val="24"/>
          <w:szCs w:val="24"/>
        </w:rPr>
        <w:t>As a theory of knowledge</w:t>
      </w:r>
      <w:r>
        <w:rPr>
          <w:rFonts w:ascii="Times New Roman" w:hAnsi="Times New Roman"/>
          <w:sz w:val="24"/>
          <w:szCs w:val="24"/>
        </w:rPr>
        <w:t xml:space="preserve">, it stipulates </w:t>
      </w:r>
      <w:r w:rsidRPr="005319DC">
        <w:rPr>
          <w:rFonts w:ascii="Times New Roman" w:hAnsi="Times New Roman"/>
          <w:sz w:val="24"/>
          <w:szCs w:val="24"/>
        </w:rPr>
        <w:t xml:space="preserve">that knowledge is acquired through </w:t>
      </w:r>
      <w:r>
        <w:rPr>
          <w:rFonts w:ascii="Times New Roman" w:hAnsi="Times New Roman"/>
          <w:sz w:val="24"/>
          <w:szCs w:val="24"/>
        </w:rPr>
        <w:t xml:space="preserve">the senses, </w:t>
      </w:r>
      <w:r w:rsidR="00612B35">
        <w:rPr>
          <w:rFonts w:ascii="Times New Roman" w:hAnsi="Times New Roman"/>
          <w:sz w:val="24"/>
          <w:szCs w:val="24"/>
        </w:rPr>
        <w:t xml:space="preserve">or </w:t>
      </w:r>
      <w:r w:rsidR="00612B35" w:rsidRPr="005319DC">
        <w:rPr>
          <w:rFonts w:ascii="Times New Roman" w:hAnsi="Times New Roman"/>
          <w:sz w:val="24"/>
          <w:szCs w:val="24"/>
        </w:rPr>
        <w:t>experience</w:t>
      </w:r>
      <w:r w:rsidRPr="005319DC">
        <w:rPr>
          <w:rFonts w:ascii="Times New Roman" w:hAnsi="Times New Roman"/>
          <w:sz w:val="24"/>
          <w:szCs w:val="24"/>
        </w:rPr>
        <w:t xml:space="preserve">.  It is an epistemological view that sensory experience is the fundamental source of knowledge. </w:t>
      </w:r>
    </w:p>
    <w:p w14:paraId="6579C593" w14:textId="77777777" w:rsidR="00DA541F" w:rsidRPr="005319DC" w:rsidRDefault="00DA541F" w:rsidP="0065413B">
      <w:pPr>
        <w:numPr>
          <w:ilvl w:val="0"/>
          <w:numId w:val="12"/>
        </w:numPr>
        <w:spacing w:after="0" w:line="360" w:lineRule="auto"/>
        <w:jc w:val="both"/>
        <w:rPr>
          <w:rFonts w:ascii="Times New Roman" w:hAnsi="Times New Roman"/>
          <w:sz w:val="24"/>
          <w:szCs w:val="24"/>
        </w:rPr>
      </w:pPr>
      <w:r w:rsidRPr="005319DC">
        <w:rPr>
          <w:rFonts w:ascii="Times New Roman" w:hAnsi="Times New Roman"/>
          <w:sz w:val="24"/>
          <w:szCs w:val="24"/>
        </w:rPr>
        <w:t>Empiricism justifies the presence of science subjects, especially physical sciences as the core curriculum.</w:t>
      </w:r>
    </w:p>
    <w:p w14:paraId="0B9D8B92" w14:textId="77777777" w:rsidR="00DA541F" w:rsidRDefault="00DA541F" w:rsidP="0065413B">
      <w:pPr>
        <w:pStyle w:val="ListParagraph"/>
        <w:numPr>
          <w:ilvl w:val="0"/>
          <w:numId w:val="13"/>
        </w:numPr>
        <w:spacing w:after="160" w:line="360" w:lineRule="auto"/>
        <w:rPr>
          <w:rFonts w:ascii="Times New Roman" w:hAnsi="Times New Roman"/>
          <w:b/>
          <w:sz w:val="24"/>
          <w:szCs w:val="24"/>
        </w:rPr>
      </w:pPr>
      <w:r w:rsidRPr="0082592D">
        <w:rPr>
          <w:rFonts w:ascii="Times New Roman" w:hAnsi="Times New Roman"/>
          <w:b/>
          <w:sz w:val="24"/>
          <w:szCs w:val="24"/>
        </w:rPr>
        <w:t>Rationalism</w:t>
      </w:r>
    </w:p>
    <w:p w14:paraId="36001A7C" w14:textId="77777777" w:rsidR="00DA541F" w:rsidRPr="00FE2265" w:rsidRDefault="00DA541F" w:rsidP="0065413B">
      <w:pPr>
        <w:pStyle w:val="ListParagraph"/>
        <w:numPr>
          <w:ilvl w:val="0"/>
          <w:numId w:val="12"/>
        </w:numPr>
        <w:spacing w:after="160" w:line="360" w:lineRule="auto"/>
        <w:rPr>
          <w:rFonts w:ascii="Times New Roman" w:hAnsi="Times New Roman"/>
          <w:sz w:val="24"/>
          <w:szCs w:val="24"/>
        </w:rPr>
      </w:pPr>
      <w:r w:rsidRPr="005319DC">
        <w:rPr>
          <w:rFonts w:ascii="Times New Roman" w:hAnsi="Times New Roman"/>
          <w:sz w:val="24"/>
          <w:szCs w:val="24"/>
        </w:rPr>
        <w:t>The term rationalism comes from the Greek</w:t>
      </w:r>
      <w:r>
        <w:rPr>
          <w:rFonts w:ascii="Times New Roman" w:hAnsi="Times New Roman"/>
          <w:sz w:val="24"/>
          <w:szCs w:val="24"/>
        </w:rPr>
        <w:t xml:space="preserve"> word,</w:t>
      </w:r>
      <w:r w:rsidRPr="005319DC">
        <w:rPr>
          <w:rFonts w:ascii="Times New Roman" w:hAnsi="Times New Roman"/>
          <w:sz w:val="24"/>
          <w:szCs w:val="24"/>
        </w:rPr>
        <w:t xml:space="preserve"> ratio meaning reason or thinking. </w:t>
      </w:r>
    </w:p>
    <w:p w14:paraId="3D04D499" w14:textId="77777777" w:rsidR="00DA541F" w:rsidRPr="005319DC" w:rsidRDefault="00DA541F" w:rsidP="0065413B">
      <w:pPr>
        <w:numPr>
          <w:ilvl w:val="0"/>
          <w:numId w:val="12"/>
        </w:numPr>
        <w:spacing w:after="0" w:line="360" w:lineRule="auto"/>
        <w:jc w:val="both"/>
        <w:rPr>
          <w:rFonts w:ascii="Times New Roman" w:hAnsi="Times New Roman"/>
          <w:sz w:val="24"/>
          <w:szCs w:val="24"/>
        </w:rPr>
      </w:pPr>
      <w:r w:rsidRPr="005319DC">
        <w:rPr>
          <w:rFonts w:ascii="Times New Roman" w:hAnsi="Times New Roman"/>
          <w:sz w:val="24"/>
          <w:szCs w:val="24"/>
        </w:rPr>
        <w:t xml:space="preserve">Rationalism is therefore the view or theory that </w:t>
      </w:r>
      <w:r w:rsidRPr="005319DC">
        <w:rPr>
          <w:rFonts w:ascii="Times New Roman" w:hAnsi="Times New Roman"/>
          <w:b/>
          <w:sz w:val="24"/>
          <w:szCs w:val="24"/>
        </w:rPr>
        <w:t>reason is the primary source of human knowledge</w:t>
      </w:r>
      <w:r w:rsidRPr="005319DC">
        <w:rPr>
          <w:rFonts w:ascii="Times New Roman" w:hAnsi="Times New Roman"/>
          <w:sz w:val="24"/>
          <w:szCs w:val="24"/>
        </w:rPr>
        <w:t xml:space="preserve">. </w:t>
      </w:r>
    </w:p>
    <w:p w14:paraId="7D5CCB58" w14:textId="77777777" w:rsidR="00DA541F" w:rsidRPr="005319DC" w:rsidRDefault="00DA541F" w:rsidP="0065413B">
      <w:pPr>
        <w:numPr>
          <w:ilvl w:val="0"/>
          <w:numId w:val="12"/>
        </w:numPr>
        <w:spacing w:after="0" w:line="360" w:lineRule="auto"/>
        <w:jc w:val="both"/>
        <w:rPr>
          <w:rFonts w:ascii="Times New Roman" w:hAnsi="Times New Roman"/>
          <w:sz w:val="24"/>
          <w:szCs w:val="24"/>
        </w:rPr>
      </w:pPr>
      <w:r w:rsidRPr="005319DC">
        <w:rPr>
          <w:rFonts w:ascii="Times New Roman" w:hAnsi="Times New Roman"/>
          <w:sz w:val="24"/>
          <w:szCs w:val="24"/>
        </w:rPr>
        <w:t xml:space="preserve">In other words, rationalists maintain that the source of the human knowledge is the human mind and not the experience out there brought to us by the senses. </w:t>
      </w:r>
    </w:p>
    <w:p w14:paraId="6BF1E008" w14:textId="77777777" w:rsidR="00DA541F" w:rsidRDefault="00DA541F" w:rsidP="0065413B">
      <w:pPr>
        <w:pStyle w:val="ListParagraph"/>
        <w:numPr>
          <w:ilvl w:val="0"/>
          <w:numId w:val="12"/>
        </w:numPr>
        <w:spacing w:after="160" w:line="360" w:lineRule="auto"/>
        <w:rPr>
          <w:rFonts w:ascii="Times New Roman" w:hAnsi="Times New Roman"/>
          <w:sz w:val="24"/>
          <w:szCs w:val="24"/>
        </w:rPr>
      </w:pPr>
      <w:r w:rsidRPr="005319DC">
        <w:rPr>
          <w:rFonts w:ascii="Times New Roman" w:hAnsi="Times New Roman"/>
          <w:sz w:val="24"/>
          <w:szCs w:val="24"/>
        </w:rPr>
        <w:t xml:space="preserve">Accordingly, knowledge is also verified through rational deduction. </w:t>
      </w:r>
    </w:p>
    <w:p w14:paraId="392C96DB" w14:textId="77777777" w:rsidR="00DA541F" w:rsidRPr="00FE2265" w:rsidRDefault="00DA541F" w:rsidP="0065413B">
      <w:pPr>
        <w:pStyle w:val="ListParagraph"/>
        <w:numPr>
          <w:ilvl w:val="0"/>
          <w:numId w:val="12"/>
        </w:numPr>
        <w:spacing w:after="160" w:line="360" w:lineRule="auto"/>
        <w:rPr>
          <w:rFonts w:ascii="Times New Roman" w:hAnsi="Times New Roman"/>
          <w:sz w:val="24"/>
          <w:szCs w:val="24"/>
        </w:rPr>
      </w:pPr>
      <w:r w:rsidRPr="00FE2265">
        <w:rPr>
          <w:rFonts w:ascii="Times New Roman" w:hAnsi="Times New Roman"/>
          <w:sz w:val="24"/>
          <w:szCs w:val="24"/>
        </w:rPr>
        <w:t>Justifies the presence of subjects like mathematics and liberal Arts in the school curriculum.</w:t>
      </w:r>
    </w:p>
    <w:p w14:paraId="7EA42473" w14:textId="77777777" w:rsidR="00DA541F" w:rsidRPr="00FE2265" w:rsidRDefault="00DA541F" w:rsidP="00DA541F">
      <w:pPr>
        <w:rPr>
          <w:rFonts w:ascii="Times New Roman" w:hAnsi="Times New Roman"/>
          <w:b/>
          <w:sz w:val="24"/>
          <w:szCs w:val="24"/>
        </w:rPr>
      </w:pPr>
      <w:r>
        <w:rPr>
          <w:rFonts w:ascii="Times New Roman" w:hAnsi="Times New Roman"/>
          <w:b/>
          <w:sz w:val="24"/>
          <w:szCs w:val="24"/>
        </w:rPr>
        <w:t xml:space="preserve">     3.  </w:t>
      </w:r>
      <w:r w:rsidRPr="00FE2265">
        <w:rPr>
          <w:rFonts w:ascii="Times New Roman" w:hAnsi="Times New Roman"/>
          <w:b/>
          <w:sz w:val="24"/>
          <w:szCs w:val="24"/>
        </w:rPr>
        <w:t>Authority as a Source of Knowledge</w:t>
      </w:r>
    </w:p>
    <w:p w14:paraId="7A174842" w14:textId="77777777" w:rsidR="00DA541F" w:rsidRDefault="00DA541F" w:rsidP="00DA541F">
      <w:pPr>
        <w:rPr>
          <w:rFonts w:ascii="Times New Roman" w:hAnsi="Times New Roman"/>
          <w:b/>
          <w:sz w:val="24"/>
          <w:szCs w:val="24"/>
        </w:rPr>
      </w:pPr>
      <w:r w:rsidRPr="00934805">
        <w:rPr>
          <w:rFonts w:ascii="Times New Roman" w:hAnsi="Times New Roman"/>
          <w:b/>
          <w:sz w:val="24"/>
          <w:szCs w:val="24"/>
        </w:rPr>
        <w:t xml:space="preserve"> </w:t>
      </w:r>
      <w:r>
        <w:rPr>
          <w:rFonts w:ascii="Times New Roman" w:hAnsi="Times New Roman"/>
          <w:sz w:val="24"/>
          <w:szCs w:val="24"/>
        </w:rPr>
        <w:t>It r</w:t>
      </w:r>
      <w:r w:rsidRPr="00934805">
        <w:rPr>
          <w:rFonts w:ascii="Times New Roman" w:hAnsi="Times New Roman"/>
          <w:sz w:val="24"/>
          <w:szCs w:val="24"/>
        </w:rPr>
        <w:t>efers to people or individuals who occupy superior positions in relation to the claimant. Knowledge is here based on what those in authority have said i.e. I know it because so and so says so. People in authority include parents, teachers, preachers, authors</w:t>
      </w:r>
      <w:r>
        <w:rPr>
          <w:rFonts w:ascii="Times New Roman" w:hAnsi="Times New Roman"/>
          <w:sz w:val="24"/>
          <w:szCs w:val="24"/>
        </w:rPr>
        <w:t>, scholars</w:t>
      </w:r>
      <w:r w:rsidRPr="00934805">
        <w:rPr>
          <w:rFonts w:ascii="Times New Roman" w:hAnsi="Times New Roman"/>
          <w:sz w:val="24"/>
          <w:szCs w:val="24"/>
        </w:rPr>
        <w:t xml:space="preserve"> and </w:t>
      </w:r>
      <w:r>
        <w:rPr>
          <w:rFonts w:ascii="Times New Roman" w:hAnsi="Times New Roman"/>
          <w:sz w:val="24"/>
          <w:szCs w:val="24"/>
        </w:rPr>
        <w:t>experts</w:t>
      </w:r>
      <w:r w:rsidRPr="00934805">
        <w:rPr>
          <w:rFonts w:ascii="Times New Roman" w:hAnsi="Times New Roman"/>
          <w:sz w:val="24"/>
          <w:szCs w:val="24"/>
        </w:rPr>
        <w:t>. In a classroom situation, students tend to believe wholesale whatever the teacher says. There is therefore a need for care and concern for truth on the part of the teacher.</w:t>
      </w:r>
    </w:p>
    <w:p w14:paraId="6A3C0F2C" w14:textId="77777777" w:rsidR="00DA541F" w:rsidRPr="00FE2265" w:rsidRDefault="00DA541F" w:rsidP="00DA541F">
      <w:pPr>
        <w:rPr>
          <w:rFonts w:ascii="Times New Roman" w:hAnsi="Times New Roman"/>
          <w:b/>
          <w:sz w:val="24"/>
          <w:szCs w:val="24"/>
        </w:rPr>
      </w:pPr>
      <w:r>
        <w:rPr>
          <w:rFonts w:ascii="Times New Roman" w:hAnsi="Times New Roman"/>
          <w:b/>
          <w:sz w:val="24"/>
          <w:szCs w:val="24"/>
        </w:rPr>
        <w:t>Critique</w:t>
      </w:r>
    </w:p>
    <w:p w14:paraId="1D1F0D4A" w14:textId="77777777" w:rsidR="00DA541F" w:rsidRPr="002673AF" w:rsidRDefault="00DA541F" w:rsidP="0065413B">
      <w:pPr>
        <w:pStyle w:val="ListParagraph"/>
        <w:numPr>
          <w:ilvl w:val="0"/>
          <w:numId w:val="10"/>
        </w:numPr>
        <w:rPr>
          <w:rFonts w:ascii="Times New Roman" w:hAnsi="Times New Roman"/>
          <w:sz w:val="24"/>
          <w:szCs w:val="24"/>
        </w:rPr>
      </w:pPr>
      <w:r w:rsidRPr="002673AF">
        <w:rPr>
          <w:rFonts w:ascii="Times New Roman" w:hAnsi="Times New Roman"/>
          <w:sz w:val="24"/>
          <w:szCs w:val="24"/>
        </w:rPr>
        <w:lastRenderedPageBreak/>
        <w:t>The person whose statement we believe must be a relevant authority in the field.</w:t>
      </w:r>
    </w:p>
    <w:p w14:paraId="4B4D7E7D" w14:textId="77777777" w:rsidR="00DA541F" w:rsidRPr="002673AF" w:rsidRDefault="00DA541F" w:rsidP="0065413B">
      <w:pPr>
        <w:pStyle w:val="ListParagraph"/>
        <w:numPr>
          <w:ilvl w:val="0"/>
          <w:numId w:val="10"/>
        </w:numPr>
        <w:rPr>
          <w:rFonts w:ascii="Times New Roman" w:hAnsi="Times New Roman"/>
          <w:sz w:val="24"/>
          <w:szCs w:val="24"/>
        </w:rPr>
      </w:pPr>
      <w:r w:rsidRPr="002673AF">
        <w:rPr>
          <w:rFonts w:ascii="Times New Roman" w:hAnsi="Times New Roman"/>
          <w:sz w:val="24"/>
          <w:szCs w:val="24"/>
        </w:rPr>
        <w:t>Authorities sometimes disagre</w:t>
      </w:r>
      <w:r>
        <w:rPr>
          <w:rFonts w:ascii="Times New Roman" w:hAnsi="Times New Roman"/>
          <w:sz w:val="24"/>
          <w:szCs w:val="24"/>
        </w:rPr>
        <w:t xml:space="preserve">e. There is need to be careful, </w:t>
      </w:r>
      <w:r w:rsidRPr="002673AF">
        <w:rPr>
          <w:rFonts w:ascii="Times New Roman" w:hAnsi="Times New Roman"/>
          <w:sz w:val="24"/>
          <w:szCs w:val="24"/>
        </w:rPr>
        <w:t>sometimes judgment needs to be suspended before arriving at a conclusion.</w:t>
      </w:r>
    </w:p>
    <w:p w14:paraId="76FA5A7F" w14:textId="77777777" w:rsidR="00DA541F" w:rsidRPr="002673AF" w:rsidRDefault="00DA541F" w:rsidP="0065413B">
      <w:pPr>
        <w:pStyle w:val="ListParagraph"/>
        <w:numPr>
          <w:ilvl w:val="0"/>
          <w:numId w:val="10"/>
        </w:numPr>
        <w:rPr>
          <w:rFonts w:ascii="Times New Roman" w:hAnsi="Times New Roman"/>
          <w:sz w:val="24"/>
          <w:szCs w:val="24"/>
        </w:rPr>
      </w:pPr>
      <w:r w:rsidRPr="002673AF">
        <w:rPr>
          <w:rFonts w:ascii="Times New Roman" w:hAnsi="Times New Roman"/>
          <w:sz w:val="24"/>
          <w:szCs w:val="24"/>
        </w:rPr>
        <w:t>Verify information. Whenever we accept the other people’s statements, we should establish whether they are actually true.</w:t>
      </w:r>
    </w:p>
    <w:p w14:paraId="7D6EB936" w14:textId="77777777" w:rsidR="00DA541F" w:rsidRDefault="00DA541F" w:rsidP="00DA541F">
      <w:pPr>
        <w:rPr>
          <w:rFonts w:ascii="Times New Roman" w:hAnsi="Times New Roman"/>
          <w:sz w:val="24"/>
          <w:szCs w:val="24"/>
        </w:rPr>
      </w:pPr>
      <w:r w:rsidRPr="002673AF">
        <w:rPr>
          <w:rFonts w:ascii="Times New Roman" w:hAnsi="Times New Roman"/>
          <w:sz w:val="24"/>
          <w:szCs w:val="24"/>
        </w:rPr>
        <w:t>No matter how reliable an authority is, it cannot be the primary source of knowledge.</w:t>
      </w:r>
    </w:p>
    <w:p w14:paraId="1BC44F38" w14:textId="77777777" w:rsidR="00DA541F" w:rsidRPr="00FE2265" w:rsidRDefault="00DA541F" w:rsidP="00DA541F">
      <w:pPr>
        <w:rPr>
          <w:rFonts w:ascii="Times New Roman" w:hAnsi="Times New Roman"/>
          <w:b/>
          <w:sz w:val="24"/>
          <w:szCs w:val="24"/>
        </w:rPr>
      </w:pPr>
      <w:r>
        <w:rPr>
          <w:rFonts w:ascii="Times New Roman" w:hAnsi="Times New Roman"/>
          <w:b/>
          <w:sz w:val="24"/>
          <w:szCs w:val="24"/>
        </w:rPr>
        <w:t xml:space="preserve">5.  </w:t>
      </w:r>
      <w:r w:rsidRPr="00FE2265">
        <w:rPr>
          <w:rFonts w:ascii="Times New Roman" w:hAnsi="Times New Roman"/>
          <w:b/>
          <w:sz w:val="24"/>
          <w:szCs w:val="24"/>
        </w:rPr>
        <w:t>Intuition as a source of Knowledge</w:t>
      </w:r>
    </w:p>
    <w:p w14:paraId="551FE1E5" w14:textId="77777777" w:rsidR="00DA541F" w:rsidRDefault="00DA541F" w:rsidP="00DA541F">
      <w:pPr>
        <w:rPr>
          <w:rFonts w:ascii="Times New Roman" w:hAnsi="Times New Roman"/>
          <w:sz w:val="24"/>
          <w:szCs w:val="24"/>
        </w:rPr>
      </w:pPr>
      <w:r>
        <w:rPr>
          <w:rFonts w:ascii="Times New Roman" w:hAnsi="Times New Roman"/>
          <w:sz w:val="24"/>
          <w:szCs w:val="24"/>
        </w:rPr>
        <w:t>Refers to immediate apprehension of an object or reality by the mind without the intervention of the reasoning process.</w:t>
      </w:r>
    </w:p>
    <w:p w14:paraId="432A0421" w14:textId="77777777" w:rsidR="00DA541F" w:rsidRDefault="00DA541F" w:rsidP="00DA541F">
      <w:pPr>
        <w:rPr>
          <w:rFonts w:ascii="Times New Roman" w:hAnsi="Times New Roman"/>
          <w:sz w:val="24"/>
          <w:szCs w:val="24"/>
        </w:rPr>
      </w:pPr>
      <w:r>
        <w:rPr>
          <w:rFonts w:ascii="Times New Roman" w:hAnsi="Times New Roman"/>
          <w:sz w:val="24"/>
          <w:szCs w:val="24"/>
        </w:rPr>
        <w:t>There is immediate feeling of certainty or imagination together with conviction.</w:t>
      </w:r>
    </w:p>
    <w:p w14:paraId="3DED3C15" w14:textId="77777777" w:rsidR="00DA541F" w:rsidRDefault="00DA541F" w:rsidP="00DA541F">
      <w:pPr>
        <w:rPr>
          <w:rFonts w:ascii="Times New Roman" w:hAnsi="Times New Roman"/>
          <w:sz w:val="24"/>
          <w:szCs w:val="24"/>
        </w:rPr>
      </w:pPr>
      <w:r>
        <w:rPr>
          <w:rFonts w:ascii="Times New Roman" w:hAnsi="Times New Roman"/>
          <w:sz w:val="24"/>
          <w:szCs w:val="24"/>
        </w:rPr>
        <w:t>Experience may be through vision, interior illumination or inner voices.</w:t>
      </w:r>
    </w:p>
    <w:p w14:paraId="5126C027" w14:textId="77777777" w:rsidR="00DA541F" w:rsidRDefault="00DA541F" w:rsidP="00DA541F">
      <w:pPr>
        <w:rPr>
          <w:rFonts w:ascii="Times New Roman" w:hAnsi="Times New Roman"/>
          <w:sz w:val="24"/>
          <w:szCs w:val="24"/>
        </w:rPr>
      </w:pPr>
      <w:r>
        <w:rPr>
          <w:rFonts w:ascii="Times New Roman" w:hAnsi="Times New Roman"/>
          <w:sz w:val="24"/>
          <w:szCs w:val="24"/>
        </w:rPr>
        <w:t xml:space="preserve">It is a personal knowing, </w:t>
      </w:r>
    </w:p>
    <w:p w14:paraId="56A67FCB" w14:textId="77777777" w:rsidR="00DA541F" w:rsidRPr="0082592D" w:rsidRDefault="00DA541F" w:rsidP="00DA541F">
      <w:pPr>
        <w:rPr>
          <w:rFonts w:ascii="Times New Roman" w:hAnsi="Times New Roman"/>
          <w:b/>
          <w:sz w:val="24"/>
          <w:szCs w:val="24"/>
        </w:rPr>
      </w:pPr>
      <w:r w:rsidRPr="0082592D">
        <w:rPr>
          <w:rFonts w:ascii="Times New Roman" w:hAnsi="Times New Roman"/>
          <w:b/>
          <w:sz w:val="24"/>
          <w:szCs w:val="24"/>
        </w:rPr>
        <w:t>Critique</w:t>
      </w:r>
    </w:p>
    <w:p w14:paraId="4C81709A" w14:textId="77777777" w:rsidR="00DA541F" w:rsidRDefault="00DA541F" w:rsidP="00DA541F">
      <w:pPr>
        <w:rPr>
          <w:rFonts w:ascii="Times New Roman" w:hAnsi="Times New Roman"/>
          <w:sz w:val="24"/>
          <w:szCs w:val="24"/>
        </w:rPr>
      </w:pPr>
      <w:r>
        <w:rPr>
          <w:rFonts w:ascii="Times New Roman" w:hAnsi="Times New Roman"/>
          <w:sz w:val="24"/>
          <w:szCs w:val="24"/>
        </w:rPr>
        <w:t>It’s absurd and difficult to lay claim</w:t>
      </w:r>
    </w:p>
    <w:p w14:paraId="1CC9A654" w14:textId="77777777" w:rsidR="00DA541F" w:rsidRDefault="00DA541F" w:rsidP="00DA541F">
      <w:pPr>
        <w:rPr>
          <w:rFonts w:ascii="Times New Roman" w:hAnsi="Times New Roman"/>
          <w:sz w:val="24"/>
          <w:szCs w:val="24"/>
        </w:rPr>
      </w:pPr>
      <w:r>
        <w:rPr>
          <w:rFonts w:ascii="Times New Roman" w:hAnsi="Times New Roman"/>
          <w:sz w:val="24"/>
          <w:szCs w:val="24"/>
        </w:rPr>
        <w:t>Maybe affected/influenced by previous experiences.</w:t>
      </w:r>
    </w:p>
    <w:p w14:paraId="7EFEAAF2" w14:textId="77777777" w:rsidR="00F56597" w:rsidRDefault="00F56597" w:rsidP="00DA541F">
      <w:pPr>
        <w:rPr>
          <w:rFonts w:ascii="Times New Roman" w:hAnsi="Times New Roman"/>
          <w:sz w:val="24"/>
          <w:szCs w:val="24"/>
        </w:rPr>
      </w:pPr>
    </w:p>
    <w:p w14:paraId="0AF0FC3B" w14:textId="77777777" w:rsidR="00F56597" w:rsidRPr="00F56597" w:rsidRDefault="00F56597" w:rsidP="00F56597">
      <w:pPr>
        <w:spacing w:after="200" w:line="276" w:lineRule="auto"/>
        <w:rPr>
          <w:rFonts w:ascii="Times New Roman" w:eastAsia="Calibri" w:hAnsi="Times New Roman" w:cs="Times New Roman"/>
          <w:b/>
          <w:sz w:val="24"/>
          <w:szCs w:val="24"/>
        </w:rPr>
      </w:pPr>
      <w:r w:rsidRPr="00F56597">
        <w:rPr>
          <w:rFonts w:ascii="Times New Roman" w:eastAsia="Calibri" w:hAnsi="Times New Roman" w:cs="Times New Roman"/>
          <w:b/>
          <w:sz w:val="24"/>
          <w:szCs w:val="24"/>
        </w:rPr>
        <w:t>Human Knowledge and Curriculum</w:t>
      </w:r>
    </w:p>
    <w:p w14:paraId="5A090FB7" w14:textId="77777777" w:rsidR="00F56597" w:rsidRPr="00F56597" w:rsidRDefault="00F56597" w:rsidP="00F56597">
      <w:pPr>
        <w:spacing w:after="200" w:line="276" w:lineRule="auto"/>
        <w:rPr>
          <w:rFonts w:ascii="Times New Roman" w:eastAsia="Calibri" w:hAnsi="Times New Roman" w:cs="Times New Roman"/>
          <w:sz w:val="24"/>
          <w:szCs w:val="24"/>
        </w:rPr>
      </w:pPr>
      <w:r w:rsidRPr="00F56597">
        <w:rPr>
          <w:rFonts w:ascii="Times New Roman" w:eastAsia="Calibri" w:hAnsi="Times New Roman" w:cs="Times New Roman"/>
          <w:sz w:val="24"/>
          <w:szCs w:val="24"/>
        </w:rPr>
        <w:t xml:space="preserve">Generally, curriculum </w:t>
      </w:r>
      <w:proofErr w:type="gramStart"/>
      <w:r w:rsidRPr="00F56597">
        <w:rPr>
          <w:rFonts w:ascii="Times New Roman" w:eastAsia="Calibri" w:hAnsi="Times New Roman" w:cs="Times New Roman"/>
          <w:sz w:val="24"/>
          <w:szCs w:val="24"/>
        </w:rPr>
        <w:t>refers  to</w:t>
      </w:r>
      <w:proofErr w:type="gramEnd"/>
      <w:r w:rsidRPr="00F56597">
        <w:rPr>
          <w:rFonts w:ascii="Times New Roman" w:eastAsia="Calibri" w:hAnsi="Times New Roman" w:cs="Times New Roman"/>
          <w:sz w:val="24"/>
          <w:szCs w:val="24"/>
        </w:rPr>
        <w:t xml:space="preserve"> knowledge, beliefs, attitudes and skills which are considered desirable for transmission to others. Knowledge is classified or categorized within the curriculum based on certain criteria:</w:t>
      </w:r>
    </w:p>
    <w:p w14:paraId="28ACC6BC" w14:textId="77777777" w:rsidR="00F56597" w:rsidRPr="00F56597" w:rsidRDefault="00F56597" w:rsidP="00F56597">
      <w:pPr>
        <w:numPr>
          <w:ilvl w:val="0"/>
          <w:numId w:val="61"/>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 xml:space="preserve">Language: each subject tends to have a particular language e.g. </w:t>
      </w:r>
      <w:proofErr w:type="spellStart"/>
      <w:r w:rsidRPr="00F56597">
        <w:rPr>
          <w:rFonts w:ascii="Times New Roman" w:eastAsia="Calibri" w:hAnsi="Times New Roman" w:cs="Times New Roman"/>
          <w:sz w:val="24"/>
          <w:szCs w:val="24"/>
        </w:rPr>
        <w:t>maths</w:t>
      </w:r>
      <w:proofErr w:type="spellEnd"/>
      <w:r w:rsidRPr="00F56597">
        <w:rPr>
          <w:rFonts w:ascii="Times New Roman" w:eastAsia="Calibri" w:hAnsi="Times New Roman" w:cs="Times New Roman"/>
          <w:sz w:val="24"/>
          <w:szCs w:val="24"/>
        </w:rPr>
        <w:t xml:space="preserve"> -matrix, </w:t>
      </w:r>
      <w:proofErr w:type="gramStart"/>
      <w:r w:rsidRPr="00F56597">
        <w:rPr>
          <w:rFonts w:ascii="Times New Roman" w:eastAsia="Calibri" w:hAnsi="Times New Roman" w:cs="Times New Roman"/>
          <w:sz w:val="24"/>
          <w:szCs w:val="24"/>
        </w:rPr>
        <w:t>integral,  numbers</w:t>
      </w:r>
      <w:proofErr w:type="gramEnd"/>
      <w:r w:rsidRPr="00F56597">
        <w:rPr>
          <w:rFonts w:ascii="Times New Roman" w:eastAsia="Calibri" w:hAnsi="Times New Roman" w:cs="Times New Roman"/>
          <w:sz w:val="24"/>
          <w:szCs w:val="24"/>
        </w:rPr>
        <w:t>; religion – sin, grace, soul etc.</w:t>
      </w:r>
    </w:p>
    <w:p w14:paraId="0750D951" w14:textId="77777777" w:rsidR="00F56597" w:rsidRPr="00F56597" w:rsidRDefault="00F56597" w:rsidP="00F56597">
      <w:pPr>
        <w:numPr>
          <w:ilvl w:val="0"/>
          <w:numId w:val="61"/>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Methods of verification or testing: e.g. sciences depend on empirical observation and tests on experiments while mathematics uses deductive reasoning.</w:t>
      </w:r>
    </w:p>
    <w:p w14:paraId="43ADA2AF" w14:textId="77777777" w:rsidR="00F56597" w:rsidRPr="00F56597" w:rsidRDefault="00F56597" w:rsidP="00F56597">
      <w:pPr>
        <w:numPr>
          <w:ilvl w:val="0"/>
          <w:numId w:val="61"/>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 xml:space="preserve">Area of specialization or subject matter: physical sciences </w:t>
      </w:r>
      <w:proofErr w:type="gramStart"/>
      <w:r w:rsidRPr="00F56597">
        <w:rPr>
          <w:rFonts w:ascii="Times New Roman" w:eastAsia="Calibri" w:hAnsi="Times New Roman" w:cs="Times New Roman"/>
          <w:sz w:val="24"/>
          <w:szCs w:val="24"/>
        </w:rPr>
        <w:t>deals</w:t>
      </w:r>
      <w:proofErr w:type="gramEnd"/>
      <w:r w:rsidRPr="00F56597">
        <w:rPr>
          <w:rFonts w:ascii="Times New Roman" w:eastAsia="Calibri" w:hAnsi="Times New Roman" w:cs="Times New Roman"/>
          <w:sz w:val="24"/>
          <w:szCs w:val="24"/>
        </w:rPr>
        <w:t xml:space="preserve"> with natural world while social sciences </w:t>
      </w:r>
      <w:proofErr w:type="gramStart"/>
      <w:r w:rsidRPr="00F56597">
        <w:rPr>
          <w:rFonts w:ascii="Times New Roman" w:eastAsia="Calibri" w:hAnsi="Times New Roman" w:cs="Times New Roman"/>
          <w:sz w:val="24"/>
          <w:szCs w:val="24"/>
        </w:rPr>
        <w:t>concentrates</w:t>
      </w:r>
      <w:proofErr w:type="gramEnd"/>
      <w:r w:rsidRPr="00F56597">
        <w:rPr>
          <w:rFonts w:ascii="Times New Roman" w:eastAsia="Calibri" w:hAnsi="Times New Roman" w:cs="Times New Roman"/>
          <w:sz w:val="24"/>
          <w:szCs w:val="24"/>
        </w:rPr>
        <w:t xml:space="preserve"> on the world of culture. Philosophy, religion and mathematics also deals with distinct areas such as the world of numbers.</w:t>
      </w:r>
    </w:p>
    <w:p w14:paraId="7746FE7E" w14:textId="77777777" w:rsidR="00F56597" w:rsidRPr="00F56597" w:rsidRDefault="00F56597" w:rsidP="00F56597">
      <w:pPr>
        <w:spacing w:after="200" w:line="276" w:lineRule="auto"/>
        <w:rPr>
          <w:rFonts w:ascii="Times New Roman" w:eastAsia="Calibri" w:hAnsi="Times New Roman" w:cs="Times New Roman"/>
          <w:sz w:val="24"/>
          <w:szCs w:val="24"/>
        </w:rPr>
      </w:pPr>
      <w:r w:rsidRPr="00F56597">
        <w:rPr>
          <w:rFonts w:ascii="Times New Roman" w:eastAsia="Calibri" w:hAnsi="Times New Roman" w:cs="Times New Roman"/>
          <w:sz w:val="24"/>
          <w:szCs w:val="24"/>
        </w:rPr>
        <w:t xml:space="preserve"> Based on the above criteria, the following classifications of knowledge have been enunciated:</w:t>
      </w:r>
    </w:p>
    <w:p w14:paraId="799E2FB1" w14:textId="77777777" w:rsidR="00F56597" w:rsidRPr="00F56597" w:rsidRDefault="00F56597" w:rsidP="00F56597">
      <w:pPr>
        <w:numPr>
          <w:ilvl w:val="0"/>
          <w:numId w:val="62"/>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Logic and mathematics.</w:t>
      </w:r>
    </w:p>
    <w:p w14:paraId="44988652" w14:textId="77777777" w:rsidR="00F56597" w:rsidRPr="00F56597" w:rsidRDefault="00F56597" w:rsidP="00F56597">
      <w:pPr>
        <w:numPr>
          <w:ilvl w:val="0"/>
          <w:numId w:val="62"/>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Physical sciences.</w:t>
      </w:r>
    </w:p>
    <w:p w14:paraId="2A65DCB8" w14:textId="77777777" w:rsidR="00F56597" w:rsidRPr="00F56597" w:rsidRDefault="00F56597" w:rsidP="00F56597">
      <w:pPr>
        <w:numPr>
          <w:ilvl w:val="0"/>
          <w:numId w:val="62"/>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Human sciences.</w:t>
      </w:r>
    </w:p>
    <w:p w14:paraId="20D14C06" w14:textId="77777777" w:rsidR="00F56597" w:rsidRPr="00F56597" w:rsidRDefault="00F56597" w:rsidP="00F56597">
      <w:pPr>
        <w:numPr>
          <w:ilvl w:val="0"/>
          <w:numId w:val="62"/>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Aesthetics (e.g. fine arts)</w:t>
      </w:r>
    </w:p>
    <w:p w14:paraId="185E391B" w14:textId="77777777" w:rsidR="00F56597" w:rsidRPr="00F56597" w:rsidRDefault="00F56597" w:rsidP="00F56597">
      <w:pPr>
        <w:numPr>
          <w:ilvl w:val="0"/>
          <w:numId w:val="62"/>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Morality or ethics.</w:t>
      </w:r>
    </w:p>
    <w:p w14:paraId="71C179C0" w14:textId="77777777" w:rsidR="00F56597" w:rsidRPr="00F56597" w:rsidRDefault="00F56597" w:rsidP="00F56597">
      <w:pPr>
        <w:numPr>
          <w:ilvl w:val="0"/>
          <w:numId w:val="62"/>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lastRenderedPageBreak/>
        <w:t>Philosophy.</w:t>
      </w:r>
    </w:p>
    <w:p w14:paraId="2668BCC1" w14:textId="77777777" w:rsidR="00F56597" w:rsidRPr="00F56597" w:rsidRDefault="00F56597" w:rsidP="00F56597">
      <w:pPr>
        <w:spacing w:after="200" w:line="276" w:lineRule="auto"/>
        <w:rPr>
          <w:rFonts w:ascii="Times New Roman" w:eastAsia="Calibri" w:hAnsi="Times New Roman" w:cs="Times New Roman"/>
          <w:sz w:val="24"/>
          <w:szCs w:val="24"/>
        </w:rPr>
      </w:pPr>
      <w:r w:rsidRPr="00F56597">
        <w:rPr>
          <w:rFonts w:ascii="Times New Roman" w:eastAsia="Calibri" w:hAnsi="Times New Roman" w:cs="Times New Roman"/>
          <w:sz w:val="24"/>
          <w:szCs w:val="24"/>
        </w:rPr>
        <w:t>In addition, philosophers have presented theories by which a good curriculum ought to be assessed.</w:t>
      </w:r>
    </w:p>
    <w:p w14:paraId="1B1DF149" w14:textId="77777777" w:rsidR="00F56597" w:rsidRPr="00F56597" w:rsidRDefault="00F56597" w:rsidP="00F56597">
      <w:pPr>
        <w:numPr>
          <w:ilvl w:val="0"/>
          <w:numId w:val="63"/>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The utilitarian curriculum: This means the curriculum that is useful to the learner and one conducive to human happiness i.e. promotes the greatest amount of happiness for the largest possible number of people. Such a curriculum includes survival skills, social skills, and politics.</w:t>
      </w:r>
    </w:p>
    <w:p w14:paraId="66BE47B2" w14:textId="77777777" w:rsidR="00F56597" w:rsidRPr="00F56597" w:rsidRDefault="00F56597" w:rsidP="00F56597">
      <w:pPr>
        <w:numPr>
          <w:ilvl w:val="0"/>
          <w:numId w:val="63"/>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 xml:space="preserve">A curriculum for rationality (thinking systematically): It has to produce a rational mind. In order to </w:t>
      </w:r>
      <w:proofErr w:type="gramStart"/>
      <w:r w:rsidRPr="00F56597">
        <w:rPr>
          <w:rFonts w:ascii="Times New Roman" w:eastAsia="Calibri" w:hAnsi="Times New Roman" w:cs="Times New Roman"/>
          <w:sz w:val="24"/>
          <w:szCs w:val="24"/>
        </w:rPr>
        <w:t>cultivate  this</w:t>
      </w:r>
      <w:proofErr w:type="gramEnd"/>
      <w:r w:rsidRPr="00F56597">
        <w:rPr>
          <w:rFonts w:ascii="Times New Roman" w:eastAsia="Calibri" w:hAnsi="Times New Roman" w:cs="Times New Roman"/>
          <w:sz w:val="24"/>
          <w:szCs w:val="24"/>
        </w:rPr>
        <w:t xml:space="preserve"> certain subjects need to be incorporated i.e. logic, mathematics, philosophy.</w:t>
      </w:r>
    </w:p>
    <w:p w14:paraId="2CD17120" w14:textId="77777777" w:rsidR="00F56597" w:rsidRPr="00F56597" w:rsidRDefault="00F56597" w:rsidP="00F56597">
      <w:pPr>
        <w:numPr>
          <w:ilvl w:val="0"/>
          <w:numId w:val="63"/>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sz w:val="24"/>
          <w:szCs w:val="24"/>
        </w:rPr>
        <w:t>A heritage curriculum: The chief point of education is to bring children into what exists as a public tradition of shared knowledge i.e. culture which refers to the intellectual aesthetic, moral and material achievements of mankind.</w:t>
      </w:r>
    </w:p>
    <w:p w14:paraId="79ED9CF5" w14:textId="77777777" w:rsidR="00F56597" w:rsidRPr="00F56597" w:rsidRDefault="00F56597" w:rsidP="00F56597">
      <w:pPr>
        <w:spacing w:after="200" w:line="276" w:lineRule="auto"/>
        <w:rPr>
          <w:rFonts w:ascii="Times New Roman" w:eastAsia="Calibri" w:hAnsi="Times New Roman" w:cs="Times New Roman"/>
          <w:sz w:val="24"/>
          <w:szCs w:val="24"/>
        </w:rPr>
      </w:pPr>
      <w:r w:rsidRPr="00F56597">
        <w:rPr>
          <w:rFonts w:ascii="Times New Roman" w:eastAsia="Calibri" w:hAnsi="Times New Roman" w:cs="Times New Roman"/>
          <w:b/>
          <w:sz w:val="24"/>
          <w:szCs w:val="24"/>
        </w:rPr>
        <w:t xml:space="preserve">Knowledge: </w:t>
      </w:r>
      <w:proofErr w:type="gramStart"/>
      <w:r w:rsidRPr="00F56597">
        <w:rPr>
          <w:rFonts w:ascii="Times New Roman" w:eastAsia="Calibri" w:hAnsi="Times New Roman" w:cs="Times New Roman"/>
          <w:b/>
          <w:sz w:val="24"/>
          <w:szCs w:val="24"/>
        </w:rPr>
        <w:t>a</w:t>
      </w:r>
      <w:proofErr w:type="gramEnd"/>
      <w:r w:rsidRPr="00F56597">
        <w:rPr>
          <w:rFonts w:ascii="Times New Roman" w:eastAsia="Calibri" w:hAnsi="Times New Roman" w:cs="Times New Roman"/>
          <w:b/>
          <w:sz w:val="24"/>
          <w:szCs w:val="24"/>
        </w:rPr>
        <w:t xml:space="preserve"> Question of Depth</w:t>
      </w:r>
    </w:p>
    <w:p w14:paraId="2BAB5605" w14:textId="77777777" w:rsidR="00F56597" w:rsidRPr="00F56597" w:rsidRDefault="00F56597" w:rsidP="00F56597">
      <w:pPr>
        <w:numPr>
          <w:ilvl w:val="0"/>
          <w:numId w:val="64"/>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i/>
          <w:sz w:val="24"/>
          <w:szCs w:val="24"/>
        </w:rPr>
        <w:t xml:space="preserve">Rational Belief: </w:t>
      </w:r>
      <w:r w:rsidRPr="00F56597">
        <w:rPr>
          <w:rFonts w:ascii="Times New Roman" w:eastAsia="Calibri" w:hAnsi="Times New Roman" w:cs="Times New Roman"/>
          <w:sz w:val="24"/>
          <w:szCs w:val="24"/>
        </w:rPr>
        <w:t xml:space="preserve">it is the justified true belief i.e. </w:t>
      </w:r>
      <w:proofErr w:type="gramStart"/>
      <w:r w:rsidRPr="00F56597">
        <w:rPr>
          <w:rFonts w:ascii="Times New Roman" w:eastAsia="Calibri" w:hAnsi="Times New Roman" w:cs="Times New Roman"/>
          <w:sz w:val="24"/>
          <w:szCs w:val="24"/>
        </w:rPr>
        <w:t>a  belief</w:t>
      </w:r>
      <w:proofErr w:type="gramEnd"/>
      <w:r w:rsidRPr="00F56597">
        <w:rPr>
          <w:rFonts w:ascii="Times New Roman" w:eastAsia="Calibri" w:hAnsi="Times New Roman" w:cs="Times New Roman"/>
          <w:sz w:val="24"/>
          <w:szCs w:val="24"/>
        </w:rPr>
        <w:t xml:space="preserve"> justified on rational grounds one arrives at a rational belief by reasoning. This belief goes beyond logical reasoning because it is more comprehensive. It is a matter of understanding. Understanding involves insight and reflection. </w:t>
      </w:r>
      <w:proofErr w:type="gramStart"/>
      <w:r w:rsidRPr="00F56597">
        <w:rPr>
          <w:rFonts w:ascii="Times New Roman" w:eastAsia="Calibri" w:hAnsi="Times New Roman" w:cs="Times New Roman"/>
          <w:sz w:val="24"/>
          <w:szCs w:val="24"/>
        </w:rPr>
        <w:t>Insight  is</w:t>
      </w:r>
      <w:proofErr w:type="gramEnd"/>
      <w:r w:rsidRPr="00F56597">
        <w:rPr>
          <w:rFonts w:ascii="Times New Roman" w:eastAsia="Calibri" w:hAnsi="Times New Roman" w:cs="Times New Roman"/>
          <w:sz w:val="24"/>
          <w:szCs w:val="24"/>
        </w:rPr>
        <w:t xml:space="preserve"> a moment of intuition, of discovery, of seeing the point, of first awareness. After insight one makes a claim which must be justified in a rational manner: by searching for evidence. </w:t>
      </w:r>
      <w:proofErr w:type="gramStart"/>
      <w:r w:rsidRPr="00F56597">
        <w:rPr>
          <w:rFonts w:ascii="Times New Roman" w:eastAsia="Calibri" w:hAnsi="Times New Roman" w:cs="Times New Roman"/>
          <w:sz w:val="24"/>
          <w:szCs w:val="24"/>
        </w:rPr>
        <w:t>Reflection  involves</w:t>
      </w:r>
      <w:proofErr w:type="gramEnd"/>
      <w:r w:rsidRPr="00F56597">
        <w:rPr>
          <w:rFonts w:ascii="Times New Roman" w:eastAsia="Calibri" w:hAnsi="Times New Roman" w:cs="Times New Roman"/>
          <w:sz w:val="24"/>
          <w:szCs w:val="24"/>
        </w:rPr>
        <w:t xml:space="preserve"> critical evaluation of the evidence for verification in order to judge the truth of the claim or belief. Whereas insight is like pure belief, reflection points to justified belief and ultimately to justified true belief.</w:t>
      </w:r>
    </w:p>
    <w:p w14:paraId="670FD0C3" w14:textId="77777777" w:rsidR="00F56597" w:rsidRPr="00F56597" w:rsidRDefault="00F56597" w:rsidP="00F56597">
      <w:pPr>
        <w:spacing w:after="200" w:line="276" w:lineRule="auto"/>
        <w:contextualSpacing/>
        <w:rPr>
          <w:rFonts w:ascii="Times New Roman" w:eastAsia="Calibri" w:hAnsi="Times New Roman" w:cs="Times New Roman"/>
          <w:sz w:val="24"/>
          <w:szCs w:val="24"/>
        </w:rPr>
      </w:pPr>
    </w:p>
    <w:p w14:paraId="64C8A599" w14:textId="77777777" w:rsidR="00F56597" w:rsidRPr="00F56597" w:rsidRDefault="00F56597" w:rsidP="00F56597">
      <w:pPr>
        <w:numPr>
          <w:ilvl w:val="0"/>
          <w:numId w:val="64"/>
        </w:numPr>
        <w:spacing w:after="200" w:line="276" w:lineRule="auto"/>
        <w:contextualSpacing/>
        <w:rPr>
          <w:rFonts w:ascii="Times New Roman" w:eastAsia="Calibri" w:hAnsi="Times New Roman" w:cs="Times New Roman"/>
          <w:i/>
          <w:sz w:val="24"/>
          <w:szCs w:val="24"/>
        </w:rPr>
      </w:pPr>
      <w:proofErr w:type="gramStart"/>
      <w:r w:rsidRPr="00F56597">
        <w:rPr>
          <w:rFonts w:ascii="Times New Roman" w:eastAsia="Calibri" w:hAnsi="Times New Roman" w:cs="Times New Roman"/>
          <w:i/>
          <w:sz w:val="24"/>
          <w:szCs w:val="24"/>
        </w:rPr>
        <w:t>True  Belief</w:t>
      </w:r>
      <w:proofErr w:type="gramEnd"/>
      <w:r w:rsidRPr="00F56597">
        <w:rPr>
          <w:rFonts w:ascii="Times New Roman" w:eastAsia="Calibri" w:hAnsi="Times New Roman" w:cs="Times New Roman"/>
          <w:sz w:val="24"/>
          <w:szCs w:val="24"/>
        </w:rPr>
        <w:t>:</w:t>
      </w:r>
      <w:r w:rsidRPr="00F56597">
        <w:rPr>
          <w:rFonts w:ascii="Times New Roman" w:eastAsia="Calibri" w:hAnsi="Times New Roman" w:cs="Times New Roman"/>
          <w:i/>
          <w:sz w:val="24"/>
          <w:szCs w:val="24"/>
        </w:rPr>
        <w:t xml:space="preserve"> </w:t>
      </w:r>
      <w:r w:rsidRPr="00F56597">
        <w:rPr>
          <w:rFonts w:ascii="Times New Roman" w:eastAsia="Calibri" w:hAnsi="Times New Roman" w:cs="Times New Roman"/>
          <w:sz w:val="24"/>
          <w:szCs w:val="24"/>
        </w:rPr>
        <w:t xml:space="preserve"> truth is the agreement/correspondence between our thoughts and reality. A belief is called true if what one believes agrees with the facts.  To accept the truth of an idea, it must be compared with the reality/with the real facts. These facts can be established with reference to two theories of truth:</w:t>
      </w:r>
    </w:p>
    <w:p w14:paraId="0085D9D8" w14:textId="77777777" w:rsidR="00F56597" w:rsidRPr="00F56597" w:rsidRDefault="00F56597" w:rsidP="00F56597">
      <w:pPr>
        <w:spacing w:after="200" w:line="276" w:lineRule="auto"/>
        <w:ind w:left="720"/>
        <w:contextualSpacing/>
        <w:rPr>
          <w:rFonts w:ascii="Times New Roman" w:eastAsia="Calibri" w:hAnsi="Times New Roman" w:cs="Times New Roman"/>
          <w:i/>
          <w:sz w:val="24"/>
          <w:szCs w:val="24"/>
        </w:rPr>
      </w:pPr>
    </w:p>
    <w:p w14:paraId="2A02DF3B" w14:textId="77777777" w:rsidR="00F56597" w:rsidRPr="00F56597" w:rsidRDefault="00F56597" w:rsidP="00F56597">
      <w:pPr>
        <w:numPr>
          <w:ilvl w:val="0"/>
          <w:numId w:val="5"/>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i/>
          <w:sz w:val="24"/>
          <w:szCs w:val="24"/>
        </w:rPr>
        <w:t xml:space="preserve">Inter-subjectivity of truth: </w:t>
      </w:r>
      <w:r w:rsidRPr="00F56597">
        <w:rPr>
          <w:rFonts w:ascii="Times New Roman" w:eastAsia="Calibri" w:hAnsi="Times New Roman" w:cs="Times New Roman"/>
          <w:sz w:val="24"/>
          <w:szCs w:val="24"/>
        </w:rPr>
        <w:t xml:space="preserve">truth is inter-personal; it is something shared by all of us and not purely an individual affair. One can compare their understanding of truth with that of others; if there is agreement </w:t>
      </w:r>
      <w:proofErr w:type="gramStart"/>
      <w:r w:rsidRPr="00F56597">
        <w:rPr>
          <w:rFonts w:ascii="Times New Roman" w:eastAsia="Calibri" w:hAnsi="Times New Roman" w:cs="Times New Roman"/>
          <w:sz w:val="24"/>
          <w:szCs w:val="24"/>
        </w:rPr>
        <w:t>one  can</w:t>
      </w:r>
      <w:proofErr w:type="gramEnd"/>
      <w:r w:rsidRPr="00F56597">
        <w:rPr>
          <w:rFonts w:ascii="Times New Roman" w:eastAsia="Calibri" w:hAnsi="Times New Roman" w:cs="Times New Roman"/>
          <w:sz w:val="24"/>
          <w:szCs w:val="24"/>
        </w:rPr>
        <w:t xml:space="preserve"> conclude that their understanding is correct/true. This knowledge is however hypothetical because things may change. Scientists operate in this manner when testing their ideas.</w:t>
      </w:r>
    </w:p>
    <w:p w14:paraId="4B3A90E8" w14:textId="77777777" w:rsidR="00F56597" w:rsidRPr="00F56597" w:rsidRDefault="00F56597" w:rsidP="00F56597">
      <w:pPr>
        <w:numPr>
          <w:ilvl w:val="0"/>
          <w:numId w:val="5"/>
        </w:numPr>
        <w:spacing w:after="200" w:line="276" w:lineRule="auto"/>
        <w:contextualSpacing/>
        <w:rPr>
          <w:rFonts w:ascii="Times New Roman" w:eastAsia="Calibri" w:hAnsi="Times New Roman" w:cs="Times New Roman"/>
          <w:i/>
          <w:sz w:val="24"/>
          <w:szCs w:val="24"/>
        </w:rPr>
      </w:pPr>
      <w:r w:rsidRPr="00F56597">
        <w:rPr>
          <w:rFonts w:ascii="Times New Roman" w:eastAsia="Calibri" w:hAnsi="Times New Roman" w:cs="Times New Roman"/>
          <w:i/>
          <w:sz w:val="24"/>
          <w:szCs w:val="24"/>
        </w:rPr>
        <w:t xml:space="preserve">Man’s dialogue with reality: </w:t>
      </w:r>
      <w:r w:rsidRPr="00F56597">
        <w:rPr>
          <w:rFonts w:ascii="Times New Roman" w:eastAsia="Calibri" w:hAnsi="Times New Roman" w:cs="Times New Roman"/>
          <w:sz w:val="24"/>
          <w:szCs w:val="24"/>
        </w:rPr>
        <w:t>man gives meaning to things but reality provides a man with meanings. Truth becomes evident when things uncover themselves. The basic criterion of truth is therefore evidence gained by observation and reflection. An object communicates its meaning when it is put into use. The object itself provides the answer e.g. if there is a doubt on the identity of a sharp object – if it’s a pencil or screw driver – the dispute is put to rest by putting it into use: the evidence of what it is comes from the way it works.</w:t>
      </w:r>
    </w:p>
    <w:p w14:paraId="20D5FBA6" w14:textId="77777777" w:rsidR="00F56597" w:rsidRPr="00F56597" w:rsidRDefault="00F56597" w:rsidP="00F56597">
      <w:pPr>
        <w:spacing w:after="200" w:line="276" w:lineRule="auto"/>
        <w:rPr>
          <w:rFonts w:ascii="Times New Roman" w:eastAsia="Calibri" w:hAnsi="Times New Roman" w:cs="Times New Roman"/>
          <w:b/>
          <w:i/>
          <w:sz w:val="24"/>
          <w:szCs w:val="24"/>
        </w:rPr>
      </w:pPr>
      <w:r w:rsidRPr="00F56597">
        <w:rPr>
          <w:rFonts w:ascii="Times New Roman" w:eastAsia="Calibri" w:hAnsi="Times New Roman" w:cs="Times New Roman"/>
          <w:b/>
          <w:i/>
          <w:sz w:val="24"/>
          <w:szCs w:val="24"/>
        </w:rPr>
        <w:lastRenderedPageBreak/>
        <w:t>Revision question</w:t>
      </w:r>
    </w:p>
    <w:p w14:paraId="4C23C58D" w14:textId="77777777" w:rsidR="00F56597" w:rsidRPr="00F56597" w:rsidRDefault="00F56597" w:rsidP="00F56597">
      <w:pPr>
        <w:numPr>
          <w:ilvl w:val="0"/>
          <w:numId w:val="65"/>
        </w:numPr>
        <w:spacing w:after="200" w:line="276" w:lineRule="auto"/>
        <w:contextualSpacing/>
        <w:rPr>
          <w:rFonts w:ascii="Times New Roman" w:eastAsia="Calibri" w:hAnsi="Times New Roman" w:cs="Times New Roman"/>
          <w:sz w:val="24"/>
          <w:szCs w:val="24"/>
        </w:rPr>
      </w:pPr>
      <w:r w:rsidRPr="00F56597">
        <w:rPr>
          <w:rFonts w:ascii="Times New Roman" w:eastAsia="Calibri" w:hAnsi="Times New Roman" w:cs="Times New Roman"/>
          <w:i/>
          <w:sz w:val="24"/>
          <w:szCs w:val="24"/>
        </w:rPr>
        <w:t>“Knowing is justified true belief”. Discuss this statement showing how a clear understanding of knowledge is useful to a practicing teacher</w:t>
      </w:r>
      <w:r w:rsidRPr="00F56597">
        <w:rPr>
          <w:rFonts w:ascii="Times New Roman" w:eastAsia="Calibri" w:hAnsi="Times New Roman" w:cs="Times New Roman"/>
          <w:sz w:val="24"/>
          <w:szCs w:val="24"/>
        </w:rPr>
        <w:t>.</w:t>
      </w:r>
    </w:p>
    <w:p w14:paraId="135E9F8C" w14:textId="77777777" w:rsidR="00F56597" w:rsidRPr="00F56597" w:rsidRDefault="00F56597" w:rsidP="00F56597">
      <w:pPr>
        <w:numPr>
          <w:ilvl w:val="0"/>
          <w:numId w:val="65"/>
        </w:numPr>
        <w:spacing w:after="200" w:line="276" w:lineRule="auto"/>
        <w:contextualSpacing/>
        <w:rPr>
          <w:rFonts w:ascii="Times New Roman" w:eastAsia="Calibri" w:hAnsi="Times New Roman" w:cs="Times New Roman"/>
          <w:i/>
          <w:sz w:val="24"/>
          <w:szCs w:val="24"/>
        </w:rPr>
      </w:pPr>
      <w:r w:rsidRPr="00F56597">
        <w:rPr>
          <w:rFonts w:ascii="Times New Roman" w:eastAsia="Calibri" w:hAnsi="Times New Roman" w:cs="Times New Roman"/>
          <w:i/>
          <w:sz w:val="24"/>
          <w:szCs w:val="24"/>
        </w:rPr>
        <w:t>To what extent are theories of truth useful to school teachers.</w:t>
      </w:r>
    </w:p>
    <w:p w14:paraId="301B71DC" w14:textId="77777777" w:rsidR="00DA541F" w:rsidRPr="00E11F19" w:rsidRDefault="00DA541F" w:rsidP="00DA541F">
      <w:pPr>
        <w:rPr>
          <w:rFonts w:ascii="Times New Roman" w:hAnsi="Times New Roman"/>
          <w:b/>
          <w:sz w:val="24"/>
          <w:szCs w:val="24"/>
        </w:rPr>
      </w:pPr>
      <w:r w:rsidRPr="00E11F19">
        <w:rPr>
          <w:rFonts w:ascii="Times New Roman" w:hAnsi="Times New Roman"/>
          <w:b/>
          <w:sz w:val="24"/>
          <w:szCs w:val="24"/>
        </w:rPr>
        <w:t>Revision Question:</w:t>
      </w:r>
    </w:p>
    <w:p w14:paraId="27EBE103" w14:textId="77777777" w:rsidR="00DA541F" w:rsidRPr="00E11F19" w:rsidRDefault="00DA541F" w:rsidP="00DA541F">
      <w:pPr>
        <w:rPr>
          <w:b/>
          <w:sz w:val="24"/>
          <w:szCs w:val="24"/>
        </w:rPr>
      </w:pPr>
      <w:r w:rsidRPr="00354817">
        <w:rPr>
          <w:rFonts w:ascii="Times New Roman" w:hAnsi="Times New Roman"/>
          <w:sz w:val="24"/>
          <w:szCs w:val="24"/>
        </w:rPr>
        <w:t>Discuss the various sources of knowledge and their</w:t>
      </w:r>
      <w:r>
        <w:rPr>
          <w:rFonts w:ascii="Times New Roman" w:hAnsi="Times New Roman"/>
          <w:sz w:val="24"/>
          <w:szCs w:val="24"/>
        </w:rPr>
        <w:t xml:space="preserve"> pedagogical</w:t>
      </w:r>
      <w:r w:rsidRPr="00354817">
        <w:rPr>
          <w:rFonts w:ascii="Times New Roman" w:hAnsi="Times New Roman"/>
          <w:sz w:val="24"/>
          <w:szCs w:val="24"/>
        </w:rPr>
        <w:t xml:space="preserve"> implications to teaching and learning</w:t>
      </w:r>
      <w:r>
        <w:rPr>
          <w:rFonts w:ascii="Times New Roman" w:hAnsi="Times New Roman"/>
          <w:sz w:val="24"/>
          <w:szCs w:val="24"/>
        </w:rPr>
        <w:t xml:space="preserve"> process in Kenya </w:t>
      </w:r>
    </w:p>
    <w:p w14:paraId="1F23ECA2" w14:textId="77777777" w:rsidR="00DA541F" w:rsidRDefault="00DA541F" w:rsidP="00DA541F"/>
    <w:p w14:paraId="4039D3B3" w14:textId="77777777" w:rsidR="009244DF" w:rsidRDefault="009244DF" w:rsidP="00151A36">
      <w:pPr>
        <w:ind w:left="360"/>
        <w:rPr>
          <w:rFonts w:cs="Calibri"/>
          <w:b/>
        </w:rPr>
      </w:pPr>
    </w:p>
    <w:p w14:paraId="057B537F" w14:textId="77777777" w:rsidR="005A2E6C" w:rsidRPr="005A2E6C" w:rsidRDefault="005A2E6C" w:rsidP="00151A36">
      <w:pPr>
        <w:ind w:left="360"/>
        <w:rPr>
          <w:rFonts w:ascii="Times New Roman" w:hAnsi="Times New Roman" w:cs="Times New Roman"/>
          <w:b/>
          <w:sz w:val="28"/>
          <w:szCs w:val="28"/>
        </w:rPr>
      </w:pPr>
      <w:r w:rsidRPr="005A2E6C">
        <w:rPr>
          <w:rFonts w:ascii="Times New Roman" w:hAnsi="Times New Roman" w:cs="Times New Roman"/>
          <w:b/>
          <w:sz w:val="28"/>
          <w:szCs w:val="28"/>
        </w:rPr>
        <w:t>II)</w:t>
      </w:r>
      <w:r>
        <w:rPr>
          <w:rFonts w:ascii="Times New Roman" w:hAnsi="Times New Roman" w:cs="Times New Roman"/>
          <w:b/>
          <w:sz w:val="28"/>
          <w:szCs w:val="28"/>
        </w:rPr>
        <w:t xml:space="preserve"> </w:t>
      </w:r>
      <w:r w:rsidRPr="005A2E6C">
        <w:rPr>
          <w:rFonts w:ascii="Times New Roman" w:hAnsi="Times New Roman" w:cs="Times New Roman"/>
          <w:b/>
          <w:sz w:val="28"/>
          <w:szCs w:val="28"/>
        </w:rPr>
        <w:t>Education and Creativity</w:t>
      </w:r>
    </w:p>
    <w:p w14:paraId="673EDDF7" w14:textId="77777777" w:rsidR="009244DF" w:rsidRDefault="009244DF" w:rsidP="00151A36">
      <w:pPr>
        <w:ind w:left="360"/>
        <w:rPr>
          <w:rFonts w:cs="Calibri"/>
          <w:b/>
        </w:rPr>
      </w:pPr>
    </w:p>
    <w:p w14:paraId="71D63AB9" w14:textId="77777777" w:rsidR="005A2E6C" w:rsidRPr="005A2E6C" w:rsidRDefault="005A2E6C" w:rsidP="005A2E6C">
      <w:pPr>
        <w:spacing w:after="200" w:line="276" w:lineRule="auto"/>
        <w:rPr>
          <w:rFonts w:ascii="Times New Roman" w:eastAsia="Calibri" w:hAnsi="Times New Roman" w:cs="Times New Roman"/>
          <w:sz w:val="24"/>
          <w:szCs w:val="24"/>
        </w:rPr>
      </w:pPr>
      <w:r w:rsidRPr="005A2E6C">
        <w:rPr>
          <w:rFonts w:ascii="Times New Roman" w:eastAsia="Calibri" w:hAnsi="Times New Roman" w:cs="Times New Roman"/>
          <w:sz w:val="24"/>
          <w:szCs w:val="24"/>
        </w:rPr>
        <w:t>The importance of creativity in education is:</w:t>
      </w:r>
    </w:p>
    <w:p w14:paraId="4297BDEC" w14:textId="77777777" w:rsidR="005A2E6C" w:rsidRPr="005A2E6C" w:rsidRDefault="005A2E6C" w:rsidP="005A2E6C">
      <w:pPr>
        <w:numPr>
          <w:ilvl w:val="0"/>
          <w:numId w:val="66"/>
        </w:numPr>
        <w:spacing w:after="200" w:line="276" w:lineRule="auto"/>
        <w:rPr>
          <w:rFonts w:ascii="Times New Roman" w:eastAsia="Calibri" w:hAnsi="Times New Roman" w:cs="Times New Roman"/>
          <w:sz w:val="24"/>
          <w:szCs w:val="24"/>
        </w:rPr>
      </w:pPr>
      <w:r w:rsidRPr="005A2E6C">
        <w:rPr>
          <w:rFonts w:ascii="Times New Roman" w:eastAsia="Calibri" w:hAnsi="Times New Roman" w:cs="Times New Roman"/>
          <w:sz w:val="24"/>
          <w:szCs w:val="24"/>
        </w:rPr>
        <w:t>To develop individuality.</w:t>
      </w:r>
    </w:p>
    <w:p w14:paraId="525DE42B" w14:textId="77777777" w:rsidR="005A2E6C" w:rsidRPr="005A2E6C" w:rsidRDefault="005A2E6C" w:rsidP="005A2E6C">
      <w:pPr>
        <w:numPr>
          <w:ilvl w:val="0"/>
          <w:numId w:val="66"/>
        </w:numPr>
        <w:spacing w:after="200" w:line="276" w:lineRule="auto"/>
        <w:rPr>
          <w:rFonts w:ascii="Times New Roman" w:eastAsia="Calibri" w:hAnsi="Times New Roman" w:cs="Times New Roman"/>
          <w:sz w:val="24"/>
          <w:szCs w:val="24"/>
        </w:rPr>
      </w:pPr>
      <w:r w:rsidRPr="005A2E6C">
        <w:rPr>
          <w:rFonts w:ascii="Times New Roman" w:eastAsia="Calibri" w:hAnsi="Times New Roman" w:cs="Times New Roman"/>
          <w:sz w:val="24"/>
          <w:szCs w:val="24"/>
        </w:rPr>
        <w:t>It is an educational approach that is directed at personal growth and personal liberalization from limiting circumstances of life.</w:t>
      </w:r>
    </w:p>
    <w:p w14:paraId="770732DD" w14:textId="77777777" w:rsidR="005A2E6C" w:rsidRPr="005A2E6C" w:rsidRDefault="005A2E6C" w:rsidP="005A2E6C">
      <w:pPr>
        <w:numPr>
          <w:ilvl w:val="0"/>
          <w:numId w:val="66"/>
        </w:numPr>
        <w:spacing w:after="200" w:line="276" w:lineRule="auto"/>
        <w:rPr>
          <w:rFonts w:ascii="Times New Roman" w:eastAsia="Calibri" w:hAnsi="Times New Roman" w:cs="Times New Roman"/>
          <w:sz w:val="24"/>
          <w:szCs w:val="24"/>
        </w:rPr>
      </w:pPr>
      <w:r w:rsidRPr="005A2E6C">
        <w:rPr>
          <w:rFonts w:ascii="Times New Roman" w:eastAsia="Calibri" w:hAnsi="Times New Roman" w:cs="Times New Roman"/>
          <w:sz w:val="24"/>
          <w:szCs w:val="24"/>
        </w:rPr>
        <w:t>Reflection and action, inherent in creativity is bound to produce a human response that is adequate and adaptive to the reality of a situation.</w:t>
      </w:r>
    </w:p>
    <w:p w14:paraId="6A37420B" w14:textId="77777777" w:rsidR="005A2E6C" w:rsidRPr="005A2E6C" w:rsidRDefault="005A2E6C" w:rsidP="005A2E6C">
      <w:pPr>
        <w:numPr>
          <w:ilvl w:val="0"/>
          <w:numId w:val="66"/>
        </w:numPr>
        <w:spacing w:after="200" w:line="276" w:lineRule="auto"/>
        <w:rPr>
          <w:rFonts w:ascii="Times New Roman" w:eastAsia="Calibri" w:hAnsi="Times New Roman" w:cs="Times New Roman"/>
          <w:sz w:val="24"/>
          <w:szCs w:val="24"/>
        </w:rPr>
      </w:pPr>
      <w:r w:rsidRPr="005A2E6C">
        <w:rPr>
          <w:rFonts w:ascii="Times New Roman" w:eastAsia="Calibri" w:hAnsi="Times New Roman" w:cs="Times New Roman"/>
          <w:sz w:val="24"/>
          <w:szCs w:val="24"/>
        </w:rPr>
        <w:t>Human beings are usually actors, producers, creators and workers. An approach which seeks to equip them appropriately is welcome.</w:t>
      </w:r>
    </w:p>
    <w:p w14:paraId="64ED8047" w14:textId="77777777" w:rsidR="005A2E6C" w:rsidRPr="005A2E6C" w:rsidRDefault="005A2E6C" w:rsidP="005A2E6C">
      <w:pPr>
        <w:numPr>
          <w:ilvl w:val="0"/>
          <w:numId w:val="66"/>
        </w:numPr>
        <w:spacing w:after="200" w:line="276" w:lineRule="auto"/>
        <w:rPr>
          <w:rFonts w:ascii="Times New Roman" w:eastAsia="Calibri" w:hAnsi="Times New Roman" w:cs="Times New Roman"/>
          <w:sz w:val="24"/>
          <w:szCs w:val="24"/>
        </w:rPr>
      </w:pPr>
      <w:r w:rsidRPr="005A2E6C">
        <w:rPr>
          <w:rFonts w:ascii="Times New Roman" w:eastAsia="Calibri" w:hAnsi="Times New Roman" w:cs="Times New Roman"/>
          <w:sz w:val="24"/>
          <w:szCs w:val="24"/>
        </w:rPr>
        <w:t xml:space="preserve">It tends to promote critical thinking and activity oriented learning process. </w:t>
      </w:r>
    </w:p>
    <w:p w14:paraId="065F0D4C" w14:textId="77777777" w:rsidR="005A2E6C" w:rsidRPr="005A2E6C" w:rsidRDefault="005A2E6C" w:rsidP="005A2E6C">
      <w:pPr>
        <w:numPr>
          <w:ilvl w:val="0"/>
          <w:numId w:val="66"/>
        </w:numPr>
        <w:spacing w:after="200" w:line="276" w:lineRule="auto"/>
        <w:rPr>
          <w:rFonts w:ascii="Times New Roman" w:eastAsia="Calibri" w:hAnsi="Times New Roman" w:cs="Times New Roman"/>
          <w:sz w:val="24"/>
          <w:szCs w:val="24"/>
        </w:rPr>
      </w:pPr>
      <w:r w:rsidRPr="005A2E6C">
        <w:rPr>
          <w:rFonts w:ascii="Times New Roman" w:eastAsia="Calibri" w:hAnsi="Times New Roman" w:cs="Times New Roman"/>
          <w:sz w:val="24"/>
          <w:szCs w:val="24"/>
        </w:rPr>
        <w:t>It enhances the independence of mind, thought and action leading to autonomy.</w:t>
      </w:r>
    </w:p>
    <w:p w14:paraId="078DC680" w14:textId="77777777" w:rsidR="005A2E6C" w:rsidRPr="005A2E6C" w:rsidRDefault="005A2E6C" w:rsidP="005A2E6C">
      <w:pPr>
        <w:numPr>
          <w:ilvl w:val="0"/>
          <w:numId w:val="66"/>
        </w:numPr>
        <w:spacing w:after="200" w:line="276" w:lineRule="auto"/>
        <w:rPr>
          <w:rFonts w:ascii="Times New Roman" w:eastAsia="Calibri" w:hAnsi="Times New Roman" w:cs="Times New Roman"/>
          <w:sz w:val="24"/>
          <w:szCs w:val="24"/>
        </w:rPr>
      </w:pPr>
      <w:r w:rsidRPr="005A2E6C">
        <w:rPr>
          <w:rFonts w:ascii="Times New Roman" w:eastAsia="Calibri" w:hAnsi="Times New Roman" w:cs="Times New Roman"/>
          <w:sz w:val="24"/>
          <w:szCs w:val="24"/>
        </w:rPr>
        <w:t>Allows for the exploration of self in connection with inherent potentialities.</w:t>
      </w:r>
    </w:p>
    <w:p w14:paraId="6504BE37" w14:textId="77777777" w:rsidR="005A2E6C" w:rsidRPr="005A2E6C" w:rsidRDefault="005A2E6C" w:rsidP="005A2E6C">
      <w:pPr>
        <w:numPr>
          <w:ilvl w:val="0"/>
          <w:numId w:val="66"/>
        </w:numPr>
        <w:spacing w:after="200" w:line="276" w:lineRule="auto"/>
        <w:rPr>
          <w:rFonts w:ascii="Times New Roman" w:eastAsia="Calibri" w:hAnsi="Times New Roman" w:cs="Times New Roman"/>
          <w:sz w:val="24"/>
          <w:szCs w:val="24"/>
        </w:rPr>
      </w:pPr>
      <w:r w:rsidRPr="005A2E6C">
        <w:rPr>
          <w:rFonts w:ascii="Times New Roman" w:eastAsia="Calibri" w:hAnsi="Times New Roman" w:cs="Times New Roman"/>
          <w:sz w:val="24"/>
          <w:szCs w:val="24"/>
        </w:rPr>
        <w:t>It helps the learner to realize that he/she is a task/project, - not yet complete – open ended being who can transform himself as he reconstructs the environment.</w:t>
      </w:r>
    </w:p>
    <w:p w14:paraId="02023A26" w14:textId="77777777" w:rsidR="005A2E6C" w:rsidRPr="005A2E6C" w:rsidRDefault="005A2E6C" w:rsidP="005A2E6C">
      <w:pPr>
        <w:numPr>
          <w:ilvl w:val="0"/>
          <w:numId w:val="66"/>
        </w:numPr>
        <w:spacing w:after="200" w:line="276" w:lineRule="auto"/>
        <w:rPr>
          <w:rFonts w:ascii="Times New Roman" w:eastAsia="Calibri" w:hAnsi="Times New Roman" w:cs="Times New Roman"/>
          <w:sz w:val="24"/>
          <w:szCs w:val="24"/>
        </w:rPr>
      </w:pPr>
      <w:r w:rsidRPr="005A2E6C">
        <w:rPr>
          <w:rFonts w:ascii="Times New Roman" w:eastAsia="Calibri" w:hAnsi="Times New Roman" w:cs="Times New Roman"/>
          <w:sz w:val="24"/>
          <w:szCs w:val="24"/>
        </w:rPr>
        <w:t xml:space="preserve">It promotes </w:t>
      </w:r>
      <w:proofErr w:type="spellStart"/>
      <w:r w:rsidRPr="005A2E6C">
        <w:rPr>
          <w:rFonts w:ascii="Times New Roman" w:eastAsia="Calibri" w:hAnsi="Times New Roman" w:cs="Times New Roman"/>
          <w:sz w:val="24"/>
          <w:szCs w:val="24"/>
        </w:rPr>
        <w:t>self esteem</w:t>
      </w:r>
      <w:proofErr w:type="spellEnd"/>
      <w:r w:rsidRPr="005A2E6C">
        <w:rPr>
          <w:rFonts w:ascii="Times New Roman" w:eastAsia="Calibri" w:hAnsi="Times New Roman" w:cs="Times New Roman"/>
          <w:sz w:val="24"/>
          <w:szCs w:val="24"/>
        </w:rPr>
        <w:t xml:space="preserve">, </w:t>
      </w:r>
      <w:proofErr w:type="spellStart"/>
      <w:r w:rsidRPr="005A2E6C">
        <w:rPr>
          <w:rFonts w:ascii="Times New Roman" w:eastAsia="Calibri" w:hAnsi="Times New Roman" w:cs="Times New Roman"/>
          <w:sz w:val="24"/>
          <w:szCs w:val="24"/>
        </w:rPr>
        <w:t>self expression</w:t>
      </w:r>
      <w:proofErr w:type="spellEnd"/>
      <w:r w:rsidRPr="005A2E6C">
        <w:rPr>
          <w:rFonts w:ascii="Times New Roman" w:eastAsia="Calibri" w:hAnsi="Times New Roman" w:cs="Times New Roman"/>
          <w:sz w:val="24"/>
          <w:szCs w:val="24"/>
        </w:rPr>
        <w:t xml:space="preserve">, </w:t>
      </w:r>
      <w:proofErr w:type="spellStart"/>
      <w:r w:rsidRPr="005A2E6C">
        <w:rPr>
          <w:rFonts w:ascii="Times New Roman" w:eastAsia="Calibri" w:hAnsi="Times New Roman" w:cs="Times New Roman"/>
          <w:sz w:val="24"/>
          <w:szCs w:val="24"/>
        </w:rPr>
        <w:t>self determination</w:t>
      </w:r>
      <w:proofErr w:type="spellEnd"/>
      <w:r w:rsidRPr="005A2E6C">
        <w:rPr>
          <w:rFonts w:ascii="Times New Roman" w:eastAsia="Calibri" w:hAnsi="Times New Roman" w:cs="Times New Roman"/>
          <w:sz w:val="24"/>
          <w:szCs w:val="24"/>
        </w:rPr>
        <w:t xml:space="preserve">, </w:t>
      </w:r>
      <w:proofErr w:type="spellStart"/>
      <w:r w:rsidRPr="005A2E6C">
        <w:rPr>
          <w:rFonts w:ascii="Times New Roman" w:eastAsia="Calibri" w:hAnsi="Times New Roman" w:cs="Times New Roman"/>
          <w:sz w:val="24"/>
          <w:szCs w:val="24"/>
        </w:rPr>
        <w:t>self reliance</w:t>
      </w:r>
      <w:proofErr w:type="spellEnd"/>
      <w:r w:rsidRPr="005A2E6C">
        <w:rPr>
          <w:rFonts w:ascii="Times New Roman" w:eastAsia="Calibri" w:hAnsi="Times New Roman" w:cs="Times New Roman"/>
          <w:sz w:val="24"/>
          <w:szCs w:val="24"/>
        </w:rPr>
        <w:t xml:space="preserve"> etc.</w:t>
      </w:r>
    </w:p>
    <w:p w14:paraId="2A7D6214" w14:textId="77777777" w:rsidR="005A2E6C" w:rsidRPr="005A2E6C" w:rsidRDefault="005A2E6C" w:rsidP="005A2E6C">
      <w:pPr>
        <w:spacing w:after="200" w:line="276" w:lineRule="auto"/>
        <w:rPr>
          <w:rFonts w:ascii="Times New Roman" w:eastAsia="Calibri" w:hAnsi="Times New Roman" w:cs="Times New Roman"/>
          <w:b/>
          <w:i/>
          <w:sz w:val="24"/>
          <w:szCs w:val="24"/>
          <w:u w:val="single"/>
        </w:rPr>
      </w:pPr>
      <w:r w:rsidRPr="005A2E6C">
        <w:rPr>
          <w:rFonts w:ascii="Times New Roman" w:eastAsia="Calibri" w:hAnsi="Times New Roman" w:cs="Times New Roman"/>
          <w:b/>
          <w:i/>
          <w:sz w:val="24"/>
          <w:szCs w:val="24"/>
          <w:u w:val="single"/>
        </w:rPr>
        <w:t>Revision question</w:t>
      </w:r>
    </w:p>
    <w:p w14:paraId="27285B6E" w14:textId="77777777" w:rsidR="005A2E6C" w:rsidRPr="005A2E6C" w:rsidRDefault="005A2E6C" w:rsidP="005A2E6C">
      <w:pPr>
        <w:spacing w:after="200" w:line="276" w:lineRule="auto"/>
        <w:ind w:firstLine="720"/>
        <w:rPr>
          <w:rFonts w:ascii="Times New Roman" w:eastAsia="Calibri" w:hAnsi="Times New Roman" w:cs="Times New Roman"/>
          <w:sz w:val="24"/>
          <w:szCs w:val="24"/>
        </w:rPr>
      </w:pPr>
      <w:r w:rsidRPr="005A2E6C">
        <w:rPr>
          <w:rFonts w:ascii="Times New Roman" w:eastAsia="Calibri" w:hAnsi="Times New Roman" w:cs="Times New Roman"/>
          <w:i/>
          <w:sz w:val="24"/>
          <w:szCs w:val="24"/>
        </w:rPr>
        <w:t>Examine the critical role of creativity in education showing how it can be incorporated in</w:t>
      </w:r>
      <w:r w:rsidRPr="005A2E6C">
        <w:rPr>
          <w:rFonts w:ascii="Times New Roman" w:eastAsia="Calibri" w:hAnsi="Times New Roman" w:cs="Times New Roman"/>
          <w:i/>
          <w:sz w:val="24"/>
          <w:szCs w:val="24"/>
        </w:rPr>
        <w:tab/>
        <w:t>the process of education</w:t>
      </w:r>
      <w:r w:rsidRPr="005A2E6C">
        <w:rPr>
          <w:rFonts w:ascii="Times New Roman" w:eastAsia="Calibri" w:hAnsi="Times New Roman" w:cs="Times New Roman"/>
          <w:sz w:val="24"/>
          <w:szCs w:val="24"/>
        </w:rPr>
        <w:t>.</w:t>
      </w:r>
    </w:p>
    <w:p w14:paraId="52486459" w14:textId="77777777" w:rsidR="00151A36" w:rsidRDefault="00151A36" w:rsidP="00151A36">
      <w:pPr>
        <w:ind w:left="360"/>
        <w:rPr>
          <w:rFonts w:cs="Calibri"/>
          <w:b/>
        </w:rPr>
      </w:pPr>
    </w:p>
    <w:p w14:paraId="3E3E9EEC" w14:textId="4D6F4870" w:rsidR="00151A36" w:rsidRDefault="003941D9" w:rsidP="00151A36">
      <w:pPr>
        <w:ind w:left="360"/>
        <w:rPr>
          <w:rFonts w:cs="Calibri"/>
          <w:b/>
        </w:rPr>
      </w:pPr>
      <w:r>
        <w:rPr>
          <w:rFonts w:cs="Calibri"/>
          <w:b/>
        </w:rPr>
        <w:lastRenderedPageBreak/>
        <w:t>LECTURE 1</w:t>
      </w:r>
      <w:r w:rsidR="0025412E">
        <w:rPr>
          <w:rFonts w:cs="Calibri"/>
          <w:b/>
        </w:rPr>
        <w:t>2</w:t>
      </w:r>
      <w:r>
        <w:rPr>
          <w:rFonts w:cs="Calibri"/>
          <w:b/>
        </w:rPr>
        <w:t>:</w:t>
      </w:r>
      <w:r w:rsidR="0025412E">
        <w:rPr>
          <w:rFonts w:cs="Calibri"/>
          <w:b/>
        </w:rPr>
        <w:t xml:space="preserve"> </w:t>
      </w:r>
      <w:r>
        <w:rPr>
          <w:rFonts w:cs="Calibri"/>
          <w:b/>
        </w:rPr>
        <w:t>EDUCATION AND DEMOCRACY</w:t>
      </w:r>
    </w:p>
    <w:p w14:paraId="06BAB741" w14:textId="77777777" w:rsidR="0025412E" w:rsidRDefault="0025412E" w:rsidP="00151A36">
      <w:pPr>
        <w:ind w:left="360"/>
        <w:rPr>
          <w:rFonts w:cs="Calibri"/>
          <w:b/>
        </w:rPr>
      </w:pPr>
    </w:p>
    <w:p w14:paraId="35798AD8" w14:textId="77777777" w:rsidR="0025412E" w:rsidRPr="009D66EF" w:rsidRDefault="0025412E" w:rsidP="0025412E">
      <w:pPr>
        <w:pStyle w:val="NormalWeb"/>
      </w:pPr>
      <w:r w:rsidRPr="009D66EF">
        <w:rPr>
          <w:b/>
          <w:bCs/>
        </w:rPr>
        <w:t>II</w:t>
      </w:r>
      <w:r w:rsidRPr="009D66EF">
        <w:rPr>
          <w:b/>
          <w:bCs/>
        </w:rPr>
        <w:tab/>
        <w:t>EDUCATION AND DEMOCRACY (JOHN DEWEY</w:t>
      </w:r>
      <w:r w:rsidRPr="009D66EF">
        <w:t xml:space="preserve">: </w:t>
      </w:r>
    </w:p>
    <w:p w14:paraId="12D047CE" w14:textId="77777777" w:rsidR="0025412E" w:rsidRPr="009D66EF" w:rsidRDefault="0025412E" w:rsidP="0025412E">
      <w:pPr>
        <w:pStyle w:val="NormalWeb"/>
        <w:ind w:firstLine="720"/>
      </w:pPr>
      <w:r w:rsidRPr="009D66EF">
        <w:t xml:space="preserve">OCTOBER 20, 1859 – JUNE 1, 1952) </w:t>
      </w:r>
    </w:p>
    <w:p w14:paraId="5B5F5A50" w14:textId="77777777" w:rsidR="0025412E" w:rsidRPr="00404B8B" w:rsidRDefault="0025412E" w:rsidP="0025412E">
      <w:pPr>
        <w:pStyle w:val="NormalWeb"/>
        <w:spacing w:line="360" w:lineRule="atLeast"/>
      </w:pPr>
      <w:r w:rsidRPr="00404B8B">
        <w:t xml:space="preserve">He was an </w:t>
      </w:r>
      <w:hyperlink r:id="rId7" w:tooltip="American philosopher" w:history="1">
        <w:r w:rsidRPr="00404B8B">
          <w:t>American philosopher</w:t>
        </w:r>
      </w:hyperlink>
      <w:r w:rsidRPr="00404B8B">
        <w:t xml:space="preserve">, </w:t>
      </w:r>
      <w:hyperlink r:id="rId8" w:tooltip="Psychologist" w:history="1">
        <w:r w:rsidRPr="00404B8B">
          <w:rPr>
            <w:rStyle w:val="Hyperlink"/>
          </w:rPr>
          <w:t>psychologist</w:t>
        </w:r>
      </w:hyperlink>
      <w:r w:rsidRPr="00404B8B">
        <w:t xml:space="preserve"> and </w:t>
      </w:r>
      <w:hyperlink r:id="rId9" w:tooltip="School reform" w:history="1">
        <w:r w:rsidRPr="00404B8B">
          <w:t>educational reformer</w:t>
        </w:r>
      </w:hyperlink>
      <w:r w:rsidRPr="00404B8B">
        <w:t xml:space="preserve"> whose ideas have been influential in education and social reform. Dewey was an important early developer of the philosophy of </w:t>
      </w:r>
      <w:hyperlink r:id="rId10" w:tooltip="Pragmatism" w:history="1">
        <w:r w:rsidRPr="00404B8B">
          <w:rPr>
            <w:rStyle w:val="Hyperlink"/>
          </w:rPr>
          <w:t>pragmatism</w:t>
        </w:r>
      </w:hyperlink>
      <w:r w:rsidRPr="00404B8B">
        <w:t xml:space="preserve"> and one of the founders of </w:t>
      </w:r>
      <w:hyperlink r:id="rId11" w:tooltip="Functional psychology" w:history="1">
        <w:r w:rsidRPr="00404B8B">
          <w:rPr>
            <w:rStyle w:val="Hyperlink"/>
          </w:rPr>
          <w:t>functional psychology</w:t>
        </w:r>
      </w:hyperlink>
      <w:r w:rsidRPr="00404B8B">
        <w:t xml:space="preserve">. He was a major representative of the </w:t>
      </w:r>
      <w:hyperlink r:id="rId12" w:tooltip="Progressive education" w:history="1">
        <w:r w:rsidRPr="00404B8B">
          <w:rPr>
            <w:rStyle w:val="Hyperlink"/>
          </w:rPr>
          <w:t>progressive</w:t>
        </w:r>
      </w:hyperlink>
      <w:r w:rsidRPr="00404B8B">
        <w:t xml:space="preserve"> and progressive </w:t>
      </w:r>
      <w:hyperlink r:id="rId13" w:tooltip="Populism" w:history="1">
        <w:r w:rsidRPr="00404B8B">
          <w:rPr>
            <w:rStyle w:val="Hyperlink"/>
          </w:rPr>
          <w:t>populist</w:t>
        </w:r>
      </w:hyperlink>
      <w:r w:rsidRPr="00404B8B">
        <w:t xml:space="preserve"> philosophies of schooling during the first half of the 20th century in the USA. </w:t>
      </w:r>
    </w:p>
    <w:p w14:paraId="74189CE8" w14:textId="77777777" w:rsidR="0025412E" w:rsidRPr="00404B8B" w:rsidRDefault="0025412E" w:rsidP="0025412E">
      <w:pPr>
        <w:pStyle w:val="NormalWeb"/>
        <w:spacing w:line="360" w:lineRule="atLeast"/>
      </w:pPr>
      <w:r w:rsidRPr="00404B8B">
        <w:t xml:space="preserve">In his advocacy of democracy, Dewey considered two fundamental elements—schools and </w:t>
      </w:r>
      <w:hyperlink r:id="rId14" w:tooltip="Civil society" w:history="1">
        <w:r w:rsidRPr="00404B8B">
          <w:rPr>
            <w:rStyle w:val="Hyperlink"/>
          </w:rPr>
          <w:t>civil society</w:t>
        </w:r>
      </w:hyperlink>
      <w:r w:rsidRPr="00404B8B">
        <w:t>—as being major topics needing attention and reconstruction to encourage experimental intelligence and plurality. Dewey asserted that:</w:t>
      </w:r>
    </w:p>
    <w:p w14:paraId="6F48550F" w14:textId="77777777" w:rsidR="0025412E" w:rsidRPr="00404B8B" w:rsidRDefault="0025412E" w:rsidP="0025412E">
      <w:pPr>
        <w:pStyle w:val="NormalWeb"/>
        <w:numPr>
          <w:ilvl w:val="0"/>
          <w:numId w:val="67"/>
        </w:numPr>
        <w:spacing w:line="360" w:lineRule="atLeast"/>
      </w:pPr>
      <w:r w:rsidRPr="00404B8B">
        <w:t xml:space="preserve">Complete democracy was to be obtained not just by extending </w:t>
      </w:r>
      <w:hyperlink r:id="rId15" w:tooltip="Voting rights" w:history="1">
        <w:r w:rsidRPr="00404B8B">
          <w:t>voting rights</w:t>
        </w:r>
      </w:hyperlink>
      <w:r w:rsidRPr="00404B8B">
        <w:t xml:space="preserve"> but also by ensuring that there exists a fully formed </w:t>
      </w:r>
      <w:hyperlink r:id="rId16" w:tooltip="Public opinion" w:history="1">
        <w:r w:rsidRPr="00404B8B">
          <w:rPr>
            <w:rStyle w:val="Hyperlink"/>
          </w:rPr>
          <w:t>public opinion</w:t>
        </w:r>
      </w:hyperlink>
      <w:r w:rsidRPr="00404B8B">
        <w:t>, accomplished by effective communication among citizens, experts, and politicians, with the latter being accountable for the policies they adopt.</w:t>
      </w:r>
    </w:p>
    <w:p w14:paraId="44F40620" w14:textId="77777777" w:rsidR="0025412E" w:rsidRPr="00404B8B" w:rsidRDefault="0025412E" w:rsidP="0025412E">
      <w:pPr>
        <w:pStyle w:val="NormalWeb"/>
        <w:numPr>
          <w:ilvl w:val="0"/>
          <w:numId w:val="67"/>
        </w:numPr>
        <w:spacing w:line="360" w:lineRule="atLeast"/>
      </w:pPr>
      <w:r w:rsidRPr="00404B8B">
        <w:t>"Democracy and the one, ultimate, ethical ideal of humanity are to my mind synonymous."</w:t>
      </w:r>
    </w:p>
    <w:p w14:paraId="609BE632" w14:textId="77777777" w:rsidR="0025412E" w:rsidRPr="00404B8B" w:rsidRDefault="0025412E" w:rsidP="0025412E">
      <w:pPr>
        <w:pStyle w:val="NormalWeb"/>
        <w:numPr>
          <w:ilvl w:val="0"/>
          <w:numId w:val="67"/>
        </w:numPr>
        <w:spacing w:line="360" w:lineRule="atLeast"/>
      </w:pPr>
      <w:r w:rsidRPr="00404B8B">
        <w:t xml:space="preserve">Education and learning are social and interactive processes, and thus the school itself is a social institution through which social reform can and should take place. </w:t>
      </w:r>
    </w:p>
    <w:p w14:paraId="57DAED92" w14:textId="77777777" w:rsidR="0025412E" w:rsidRPr="00404B8B" w:rsidRDefault="0025412E" w:rsidP="0025412E">
      <w:pPr>
        <w:pStyle w:val="NormalWeb"/>
        <w:numPr>
          <w:ilvl w:val="0"/>
          <w:numId w:val="67"/>
        </w:numPr>
        <w:spacing w:line="360" w:lineRule="atLeast"/>
      </w:pPr>
      <w:r w:rsidRPr="00404B8B">
        <w:t>Students thrive in an environment where they are allowed to experience and interact with the curriculum, and all students should have the opportunity to take part in their own learning.</w:t>
      </w:r>
    </w:p>
    <w:p w14:paraId="04D8D8FA" w14:textId="77777777" w:rsidR="0025412E" w:rsidRPr="00404B8B" w:rsidRDefault="0025412E" w:rsidP="0025412E">
      <w:pPr>
        <w:pStyle w:val="NormalWeb"/>
        <w:numPr>
          <w:ilvl w:val="0"/>
          <w:numId w:val="67"/>
        </w:numPr>
        <w:spacing w:line="360" w:lineRule="atLeast"/>
      </w:pPr>
      <w:r w:rsidRPr="00404B8B">
        <w:t xml:space="preserve">The importance of education </w:t>
      </w:r>
      <w:proofErr w:type="gramStart"/>
      <w:r w:rsidRPr="00404B8B">
        <w:t>is  not</w:t>
      </w:r>
      <w:proofErr w:type="gramEnd"/>
      <w:r w:rsidRPr="00404B8B">
        <w:t xml:space="preserve"> only as a place to gain content knowledge, but also as a place to learn how to live. </w:t>
      </w:r>
    </w:p>
    <w:p w14:paraId="0E08A79F" w14:textId="77777777" w:rsidR="0025412E" w:rsidRPr="00404B8B" w:rsidRDefault="0025412E" w:rsidP="0025412E">
      <w:pPr>
        <w:pStyle w:val="NormalWeb"/>
        <w:numPr>
          <w:ilvl w:val="0"/>
          <w:numId w:val="67"/>
        </w:numPr>
        <w:spacing w:line="360" w:lineRule="atLeast"/>
      </w:pPr>
      <w:r w:rsidRPr="00404B8B">
        <w:t xml:space="preserve">The purpose of education should not revolve around the acquisition of a pre-determined set of skills, but rather the realization of one’s full potential and the ability to use those skills for the greater good. </w:t>
      </w:r>
    </w:p>
    <w:p w14:paraId="7D132618" w14:textId="77777777" w:rsidR="0025412E" w:rsidRPr="00404B8B" w:rsidRDefault="0025412E" w:rsidP="0025412E">
      <w:pPr>
        <w:pStyle w:val="NormalWeb"/>
        <w:numPr>
          <w:ilvl w:val="0"/>
          <w:numId w:val="67"/>
        </w:numPr>
        <w:spacing w:line="360" w:lineRule="atLeast"/>
      </w:pPr>
      <w:r w:rsidRPr="00404B8B">
        <w:t>To prepare one for the future life means to give him command of himself; it means so to train him that he will have the full and ready use of all his capacities.</w:t>
      </w:r>
    </w:p>
    <w:p w14:paraId="62A974C8" w14:textId="77777777" w:rsidR="0025412E" w:rsidRPr="00404B8B" w:rsidRDefault="0025412E" w:rsidP="0025412E">
      <w:pPr>
        <w:pStyle w:val="NormalWeb"/>
        <w:numPr>
          <w:ilvl w:val="0"/>
          <w:numId w:val="67"/>
        </w:numPr>
        <w:spacing w:line="360" w:lineRule="atLeast"/>
      </w:pPr>
      <w:r w:rsidRPr="00404B8B">
        <w:t>Education and schooling are instrumental in creating social change and reform. Education is a regulation of the process of coming to share in the social consciousness; and that the adjustment of individual activity on the basis of this social consciousness is the only sure method of social reconstruction.</w:t>
      </w:r>
    </w:p>
    <w:p w14:paraId="19F2057C" w14:textId="77777777" w:rsidR="0025412E" w:rsidRPr="00404B8B" w:rsidRDefault="0025412E" w:rsidP="0025412E">
      <w:pPr>
        <w:pStyle w:val="NormalWeb"/>
        <w:numPr>
          <w:ilvl w:val="0"/>
          <w:numId w:val="67"/>
        </w:numPr>
        <w:spacing w:line="360" w:lineRule="atLeast"/>
      </w:pPr>
      <w:r w:rsidRPr="00404B8B">
        <w:lastRenderedPageBreak/>
        <w:t>On educational pedagogy, Dewey argues that the major flaw in this methodology is the inactivity of the student; within this particular framework, "the child is simply the immature being who is to be matured; he is the superficial being who is to be deepened</w:t>
      </w:r>
      <w:proofErr w:type="gramStart"/>
      <w:r w:rsidRPr="00404B8B">
        <w:t>" .</w:t>
      </w:r>
      <w:proofErr w:type="gramEnd"/>
    </w:p>
    <w:p w14:paraId="74C91DF1" w14:textId="77777777" w:rsidR="0025412E" w:rsidRPr="00404B8B" w:rsidRDefault="0025412E" w:rsidP="0025412E">
      <w:pPr>
        <w:pStyle w:val="NormalWeb"/>
        <w:numPr>
          <w:ilvl w:val="0"/>
          <w:numId w:val="67"/>
        </w:numPr>
        <w:spacing w:line="360" w:lineRule="atLeast"/>
      </w:pPr>
      <w:r w:rsidRPr="00404B8B">
        <w:t>For education to be most effective, content must be presented in a way that allows the student to relate the information to prior experiences, thus deepening the connection with this new knowledge.</w:t>
      </w:r>
    </w:p>
    <w:p w14:paraId="628E93B8" w14:textId="77777777" w:rsidR="0025412E" w:rsidRPr="00404B8B" w:rsidRDefault="0025412E" w:rsidP="0025412E">
      <w:pPr>
        <w:pStyle w:val="NormalWeb"/>
        <w:numPr>
          <w:ilvl w:val="0"/>
          <w:numId w:val="67"/>
        </w:numPr>
        <w:spacing w:line="360" w:lineRule="atLeast"/>
      </w:pPr>
      <w:r w:rsidRPr="00404B8B">
        <w:t xml:space="preserve">Too much reliance on the child could be equally detrimental to the learning process. Dewey advocated for an educational structure that strikes a balance between delivering knowledge while also taking into account the interests and experiences of the student. </w:t>
      </w:r>
    </w:p>
    <w:p w14:paraId="12C5ECB6" w14:textId="77777777" w:rsidR="0025412E" w:rsidRPr="00404B8B" w:rsidRDefault="0025412E" w:rsidP="0025412E">
      <w:pPr>
        <w:pStyle w:val="NormalWeb"/>
        <w:numPr>
          <w:ilvl w:val="0"/>
          <w:numId w:val="67"/>
        </w:numPr>
        <w:spacing w:line="360" w:lineRule="atLeast"/>
      </w:pPr>
      <w:r w:rsidRPr="00404B8B">
        <w:t xml:space="preserve">The present standpoint of the child and the facts and truths of studies define instruction. Dewey became one of the most famous proponents of </w:t>
      </w:r>
      <w:hyperlink r:id="rId17" w:tooltip="Hands-on learning" w:history="1">
        <w:r w:rsidRPr="00404B8B">
          <w:t>hands-on learning</w:t>
        </w:r>
      </w:hyperlink>
      <w:r w:rsidRPr="00404B8B">
        <w:t xml:space="preserve"> or </w:t>
      </w:r>
      <w:hyperlink r:id="rId18" w:tooltip="Experiential education" w:history="1">
        <w:r w:rsidRPr="00404B8B">
          <w:rPr>
            <w:rStyle w:val="Hyperlink"/>
          </w:rPr>
          <w:t>experiential education</w:t>
        </w:r>
      </w:hyperlink>
      <w:r w:rsidRPr="00404B8B">
        <w:t xml:space="preserve">, arguing that "if knowledge comes from the impressions made upon us by natural objects, it is impossible to procure knowledge without the use of objects which impress the mind" </w:t>
      </w:r>
    </w:p>
    <w:p w14:paraId="4E16C70D" w14:textId="77777777" w:rsidR="0025412E" w:rsidRPr="00404B8B" w:rsidRDefault="0025412E" w:rsidP="0025412E">
      <w:pPr>
        <w:pStyle w:val="NormalWeb"/>
        <w:numPr>
          <w:ilvl w:val="0"/>
          <w:numId w:val="67"/>
        </w:numPr>
        <w:spacing w:line="360" w:lineRule="atLeast"/>
      </w:pPr>
      <w:r w:rsidRPr="00404B8B">
        <w:t xml:space="preserve">Many researchers even credit him with the influence of </w:t>
      </w:r>
      <w:hyperlink r:id="rId19" w:tooltip="Project Based Learning" w:history="1">
        <w:r w:rsidRPr="00404B8B">
          <w:t>Project Based Learning</w:t>
        </w:r>
      </w:hyperlink>
      <w:r w:rsidRPr="00404B8B">
        <w:t xml:space="preserve"> (PBL) which places students in the active role of researchers.</w:t>
      </w:r>
    </w:p>
    <w:p w14:paraId="5ADF1BC2" w14:textId="77777777" w:rsidR="0025412E" w:rsidRPr="00404B8B" w:rsidRDefault="0025412E" w:rsidP="0025412E">
      <w:pPr>
        <w:pStyle w:val="NormalWeb"/>
        <w:numPr>
          <w:ilvl w:val="0"/>
          <w:numId w:val="67"/>
        </w:numPr>
        <w:spacing w:line="360" w:lineRule="atLeast"/>
      </w:pPr>
      <w:r w:rsidRPr="00404B8B">
        <w:t>The role that the teacher should play within that process: one should not be one to stand at the front of the room doling out bits of information to be absorbed by passive students. Instead, the teacher’s role should be that of facilitator and guide. “The teacher is not in the school to impose certain ideas or to form certain habits in the child, but is there as a member of the community to select the influences which shall affect the child and to assist him in properly responding to these influences”.</w:t>
      </w:r>
    </w:p>
    <w:p w14:paraId="3C38B9BE" w14:textId="77777777" w:rsidR="0025412E" w:rsidRPr="00404B8B" w:rsidRDefault="0025412E" w:rsidP="0025412E">
      <w:pPr>
        <w:pStyle w:val="NormalWeb"/>
        <w:numPr>
          <w:ilvl w:val="0"/>
          <w:numId w:val="67"/>
        </w:numPr>
        <w:spacing w:line="360" w:lineRule="atLeast"/>
      </w:pPr>
      <w:proofErr w:type="gramStart"/>
      <w:r w:rsidRPr="00404B8B">
        <w:t>Thus</w:t>
      </w:r>
      <w:proofErr w:type="gramEnd"/>
      <w:r w:rsidRPr="00404B8B">
        <w:t xml:space="preserve"> the teacher becomes a partner in the learning process, guiding students to independently discover meaning within the subject area. This philosophy has become an increasingly popular idea within present-day teacher preparatory programs.</w:t>
      </w:r>
    </w:p>
    <w:p w14:paraId="673A86D0" w14:textId="77777777" w:rsidR="0025412E" w:rsidRPr="004B0533" w:rsidRDefault="0025412E" w:rsidP="0025412E">
      <w:pPr>
        <w:pStyle w:val="NormalWeb"/>
        <w:spacing w:line="360" w:lineRule="atLeast"/>
        <w:rPr>
          <w:b/>
          <w:u w:val="single"/>
        </w:rPr>
      </w:pPr>
      <w:r w:rsidRPr="004B0533">
        <w:rPr>
          <w:b/>
          <w:u w:val="single"/>
        </w:rPr>
        <w:t>Revision questions</w:t>
      </w:r>
    </w:p>
    <w:p w14:paraId="4B52BCC4" w14:textId="77777777" w:rsidR="0025412E" w:rsidRPr="00404B8B" w:rsidRDefault="0025412E" w:rsidP="0025412E">
      <w:pPr>
        <w:pStyle w:val="NormalWeb"/>
        <w:numPr>
          <w:ilvl w:val="0"/>
          <w:numId w:val="68"/>
        </w:numPr>
        <w:spacing w:line="360" w:lineRule="atLeast"/>
        <w:rPr>
          <w:i/>
        </w:rPr>
      </w:pPr>
      <w:r w:rsidRPr="00404B8B">
        <w:rPr>
          <w:i/>
        </w:rPr>
        <w:t>John Dewey’s ideas are not practical in view of the overloaded 8 4 4 syllabus. Discuss</w:t>
      </w:r>
      <w:r>
        <w:rPr>
          <w:i/>
        </w:rPr>
        <w:t>.</w:t>
      </w:r>
    </w:p>
    <w:p w14:paraId="402097ED" w14:textId="4875AC94" w:rsidR="0025412E" w:rsidRPr="004B0533" w:rsidRDefault="0025412E" w:rsidP="0025412E">
      <w:pPr>
        <w:pStyle w:val="NormalWeb"/>
        <w:numPr>
          <w:ilvl w:val="0"/>
          <w:numId w:val="68"/>
        </w:numPr>
        <w:spacing w:line="360" w:lineRule="atLeast"/>
      </w:pPr>
      <w:r>
        <w:rPr>
          <w:i/>
        </w:rPr>
        <w:t>Critique the recent government policy on democratic school governance that abolish</w:t>
      </w:r>
      <w:r w:rsidR="005A7546">
        <w:rPr>
          <w:i/>
        </w:rPr>
        <w:t>es</w:t>
      </w:r>
      <w:r>
        <w:rPr>
          <w:i/>
        </w:rPr>
        <w:t xml:space="preserve"> </w:t>
      </w:r>
      <w:r w:rsidRPr="00413ED4">
        <w:rPr>
          <w:i/>
        </w:rPr>
        <w:t xml:space="preserve">the prefect system in </w:t>
      </w:r>
      <w:proofErr w:type="spellStart"/>
      <w:r w:rsidRPr="00413ED4">
        <w:rPr>
          <w:i/>
        </w:rPr>
        <w:t>favour</w:t>
      </w:r>
      <w:proofErr w:type="spellEnd"/>
      <w:r w:rsidRPr="00413ED4">
        <w:rPr>
          <w:i/>
        </w:rPr>
        <w:t xml:space="preserve"> of </w:t>
      </w:r>
      <w:r>
        <w:rPr>
          <w:i/>
        </w:rPr>
        <w:t xml:space="preserve">the </w:t>
      </w:r>
      <w:r w:rsidRPr="00413ED4">
        <w:rPr>
          <w:i/>
        </w:rPr>
        <w:t>student council system</w:t>
      </w:r>
      <w:r w:rsidR="005A7546">
        <w:rPr>
          <w:i/>
        </w:rPr>
        <w:t>.</w:t>
      </w:r>
      <w:r>
        <w:rPr>
          <w:i/>
        </w:rPr>
        <w:t xml:space="preserve"> </w:t>
      </w:r>
      <w:r w:rsidRPr="00413ED4">
        <w:rPr>
          <w:i/>
        </w:rPr>
        <w:t xml:space="preserve"> </w:t>
      </w:r>
    </w:p>
    <w:p w14:paraId="53290B95" w14:textId="77777777" w:rsidR="0025412E" w:rsidRDefault="0025412E" w:rsidP="00151A36">
      <w:pPr>
        <w:ind w:left="360"/>
        <w:rPr>
          <w:rFonts w:cs="Calibri"/>
          <w:b/>
        </w:rPr>
      </w:pPr>
    </w:p>
    <w:p w14:paraId="7B2A6ECE" w14:textId="77777777" w:rsidR="003941D9" w:rsidRDefault="003941D9" w:rsidP="00151A36">
      <w:pPr>
        <w:ind w:left="360"/>
        <w:rPr>
          <w:rFonts w:cs="Calibri"/>
          <w:b/>
        </w:rPr>
      </w:pPr>
    </w:p>
    <w:p w14:paraId="03638F7E" w14:textId="77777777" w:rsidR="00151A36" w:rsidRDefault="00151A36" w:rsidP="00151A36">
      <w:pPr>
        <w:ind w:left="360"/>
        <w:rPr>
          <w:rFonts w:cs="Calibri"/>
          <w:b/>
        </w:rPr>
      </w:pPr>
    </w:p>
    <w:p w14:paraId="1D847A64" w14:textId="77777777" w:rsidR="00151A36" w:rsidRDefault="00151A36" w:rsidP="00151A36">
      <w:pPr>
        <w:ind w:left="360"/>
        <w:rPr>
          <w:rFonts w:cs="Calibri"/>
          <w:b/>
        </w:rPr>
      </w:pPr>
    </w:p>
    <w:p w14:paraId="7E5808D8" w14:textId="77777777" w:rsidR="00151A36" w:rsidRDefault="00151A36" w:rsidP="00151A36">
      <w:pPr>
        <w:ind w:left="360"/>
        <w:rPr>
          <w:rFonts w:cs="Calibri"/>
          <w:b/>
        </w:rPr>
      </w:pPr>
    </w:p>
    <w:p w14:paraId="1258415B" w14:textId="77777777" w:rsidR="00151A36" w:rsidRDefault="00151A36" w:rsidP="00151A36">
      <w:pPr>
        <w:ind w:left="360"/>
        <w:rPr>
          <w:rFonts w:cs="Calibri"/>
          <w:b/>
        </w:rPr>
      </w:pPr>
    </w:p>
    <w:p w14:paraId="5ECFEF56" w14:textId="77777777" w:rsidR="00151A36" w:rsidRDefault="00151A36" w:rsidP="00151A36">
      <w:pPr>
        <w:ind w:left="360"/>
        <w:rPr>
          <w:rFonts w:cs="Calibri"/>
          <w:b/>
        </w:rPr>
      </w:pPr>
    </w:p>
    <w:p w14:paraId="6A1DA7AE" w14:textId="77777777" w:rsidR="00151A36" w:rsidRDefault="00151A36" w:rsidP="00151A36">
      <w:pPr>
        <w:ind w:left="360"/>
        <w:rPr>
          <w:rFonts w:cs="Calibri"/>
          <w:b/>
        </w:rPr>
      </w:pPr>
    </w:p>
    <w:p w14:paraId="0EB6BE91" w14:textId="77777777" w:rsidR="00151A36" w:rsidRDefault="00151A36" w:rsidP="00151A36">
      <w:pPr>
        <w:ind w:left="360"/>
        <w:rPr>
          <w:rFonts w:cs="Calibri"/>
          <w:b/>
        </w:rPr>
      </w:pPr>
    </w:p>
    <w:p w14:paraId="13B979ED" w14:textId="77777777" w:rsidR="00151A36" w:rsidRDefault="00151A36" w:rsidP="00151A36">
      <w:pPr>
        <w:ind w:left="360"/>
        <w:rPr>
          <w:rFonts w:cs="Calibri"/>
          <w:b/>
        </w:rPr>
      </w:pPr>
    </w:p>
    <w:p w14:paraId="4D8723E2" w14:textId="77777777" w:rsidR="00E05755" w:rsidRDefault="00E05755" w:rsidP="00E05755">
      <w:pPr>
        <w:rPr>
          <w:rFonts w:cs="Calibri"/>
          <w:b/>
        </w:rPr>
      </w:pPr>
    </w:p>
    <w:p w14:paraId="54786413" w14:textId="77777777" w:rsidR="00E05755" w:rsidRDefault="00E05755" w:rsidP="00E05755">
      <w:pPr>
        <w:rPr>
          <w:rFonts w:cs="Calibri"/>
          <w:b/>
        </w:rPr>
      </w:pPr>
    </w:p>
    <w:p w14:paraId="29A417FA" w14:textId="77777777" w:rsidR="00E05755" w:rsidRDefault="00E05755" w:rsidP="00E05755">
      <w:pPr>
        <w:rPr>
          <w:rFonts w:cs="Calibri"/>
          <w:b/>
        </w:rPr>
      </w:pPr>
    </w:p>
    <w:p w14:paraId="17389AF4" w14:textId="77777777" w:rsidR="008C2F2B" w:rsidRPr="00F70597" w:rsidRDefault="008C2F2B">
      <w:pPr>
        <w:rPr>
          <w:rFonts w:ascii="Times New Roman" w:hAnsi="Times New Roman" w:cs="Times New Roman"/>
        </w:rPr>
      </w:pPr>
    </w:p>
    <w:sectPr w:rsidR="008C2F2B" w:rsidRPr="00F705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E2591" w14:textId="77777777" w:rsidR="00760825" w:rsidRDefault="00760825" w:rsidP="00A13D05">
      <w:pPr>
        <w:spacing w:after="0" w:line="240" w:lineRule="auto"/>
      </w:pPr>
      <w:r>
        <w:separator/>
      </w:r>
    </w:p>
  </w:endnote>
  <w:endnote w:type="continuationSeparator" w:id="0">
    <w:p w14:paraId="4C572523" w14:textId="77777777" w:rsidR="00760825" w:rsidRDefault="00760825" w:rsidP="00A13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E3D52" w14:textId="77777777" w:rsidR="00760825" w:rsidRDefault="00760825" w:rsidP="00A13D05">
      <w:pPr>
        <w:spacing w:after="0" w:line="240" w:lineRule="auto"/>
      </w:pPr>
      <w:r>
        <w:separator/>
      </w:r>
    </w:p>
  </w:footnote>
  <w:footnote w:type="continuationSeparator" w:id="0">
    <w:p w14:paraId="4D14B691" w14:textId="77777777" w:rsidR="00760825" w:rsidRDefault="00760825" w:rsidP="00A13D05">
      <w:pPr>
        <w:spacing w:after="0" w:line="240" w:lineRule="auto"/>
      </w:pPr>
      <w:r>
        <w:continuationSeparator/>
      </w:r>
    </w:p>
  </w:footnote>
  <w:footnote w:id="1">
    <w:p w14:paraId="01E8D3A0" w14:textId="77777777" w:rsidR="00A13D05" w:rsidRPr="00B860FC" w:rsidRDefault="00A13D05" w:rsidP="00A13D05">
      <w:pPr>
        <w:pStyle w:val="FootnoteText"/>
        <w:rPr>
          <w:sz w:val="18"/>
          <w:szCs w:val="18"/>
        </w:rPr>
      </w:pPr>
      <w:r w:rsidRPr="00B860FC">
        <w:rPr>
          <w:rStyle w:val="FootnoteReference"/>
          <w:sz w:val="18"/>
          <w:szCs w:val="18"/>
        </w:rPr>
        <w:footnoteRef/>
      </w:r>
      <w:r w:rsidRPr="00B860FC">
        <w:rPr>
          <w:sz w:val="18"/>
          <w:szCs w:val="18"/>
        </w:rPr>
        <w:t xml:space="preserve">  Who is a Philosopher Part 1, Deals with the </w:t>
      </w:r>
      <w:r w:rsidR="00612B35" w:rsidRPr="00B860FC">
        <w:rPr>
          <w:sz w:val="18"/>
          <w:szCs w:val="18"/>
        </w:rPr>
        <w:t>disposition of</w:t>
      </w:r>
      <w:r w:rsidRPr="00B860FC">
        <w:rPr>
          <w:sz w:val="18"/>
          <w:szCs w:val="18"/>
        </w:rPr>
        <w:t xml:space="preserve"> a Philosopher Part 2 Deals with Material content </w:t>
      </w:r>
      <w:r w:rsidR="00612B35" w:rsidRPr="00B860FC">
        <w:rPr>
          <w:sz w:val="18"/>
          <w:szCs w:val="18"/>
        </w:rPr>
        <w:t>of Philosopher</w:t>
      </w:r>
      <w:r w:rsidRPr="00B860FC">
        <w:rPr>
          <w:sz w:val="18"/>
          <w:szCs w:val="18"/>
        </w:rPr>
        <w:t xml:space="preserve"> and Part 3 Deals with the modus operandi of A Philosopher </w:t>
      </w:r>
    </w:p>
  </w:footnote>
  <w:footnote w:id="2">
    <w:p w14:paraId="5C0B5653" w14:textId="77777777" w:rsidR="00A13D05" w:rsidRDefault="00A13D05" w:rsidP="00A13D05">
      <w:pPr>
        <w:pStyle w:val="FootnoteText"/>
      </w:pPr>
      <w:r w:rsidRPr="00B860FC">
        <w:rPr>
          <w:rStyle w:val="FootnoteReference"/>
          <w:sz w:val="18"/>
          <w:szCs w:val="18"/>
        </w:rPr>
        <w:footnoteRef/>
      </w:r>
      <w:r w:rsidRPr="00B860FC">
        <w:rPr>
          <w:sz w:val="18"/>
          <w:szCs w:val="18"/>
        </w:rPr>
        <w:t xml:space="preserve"> People however call such thinkers </w:t>
      </w:r>
      <w:r w:rsidRPr="00B860FC">
        <w:rPr>
          <w:sz w:val="18"/>
          <w:szCs w:val="18"/>
        </w:rPr>
        <w:t>Mwalimu, guru, sage but reserve the term philosopher for recognized academic scholars mostly of Western or European origin.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5A"/>
    <w:multiLevelType w:val="hybridMultilevel"/>
    <w:tmpl w:val="9E3E3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160B7"/>
    <w:multiLevelType w:val="hybridMultilevel"/>
    <w:tmpl w:val="02B07D1C"/>
    <w:lvl w:ilvl="0" w:tplc="92FC76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E16765"/>
    <w:multiLevelType w:val="hybridMultilevel"/>
    <w:tmpl w:val="A086A1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7B7C1B"/>
    <w:multiLevelType w:val="hybridMultilevel"/>
    <w:tmpl w:val="2988B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030CC"/>
    <w:multiLevelType w:val="hybridMultilevel"/>
    <w:tmpl w:val="81FAD8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B13634"/>
    <w:multiLevelType w:val="hybridMultilevel"/>
    <w:tmpl w:val="8ECA431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09F06500"/>
    <w:multiLevelType w:val="hybridMultilevel"/>
    <w:tmpl w:val="0EC04C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A07513B"/>
    <w:multiLevelType w:val="hybridMultilevel"/>
    <w:tmpl w:val="B6BCDB12"/>
    <w:lvl w:ilvl="0" w:tplc="870A066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B329D8"/>
    <w:multiLevelType w:val="hybridMultilevel"/>
    <w:tmpl w:val="B4B40090"/>
    <w:lvl w:ilvl="0" w:tplc="870A066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C6828DF"/>
    <w:multiLevelType w:val="hybridMultilevel"/>
    <w:tmpl w:val="7240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7F68DC"/>
    <w:multiLevelType w:val="hybridMultilevel"/>
    <w:tmpl w:val="1654F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0252C"/>
    <w:multiLevelType w:val="hybridMultilevel"/>
    <w:tmpl w:val="0634757A"/>
    <w:lvl w:ilvl="0" w:tplc="054A35F2">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1692166"/>
    <w:multiLevelType w:val="hybridMultilevel"/>
    <w:tmpl w:val="8BCC882E"/>
    <w:lvl w:ilvl="0" w:tplc="BDDC58F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37F23CB"/>
    <w:multiLevelType w:val="hybridMultilevel"/>
    <w:tmpl w:val="B5E483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4A81665"/>
    <w:multiLevelType w:val="hybridMultilevel"/>
    <w:tmpl w:val="08806658"/>
    <w:lvl w:ilvl="0" w:tplc="7C182FBE">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260441"/>
    <w:multiLevelType w:val="hybridMultilevel"/>
    <w:tmpl w:val="D760F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55065C"/>
    <w:multiLevelType w:val="hybridMultilevel"/>
    <w:tmpl w:val="2E1E9F8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8536254"/>
    <w:multiLevelType w:val="hybridMultilevel"/>
    <w:tmpl w:val="DA8A8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D97CBF"/>
    <w:multiLevelType w:val="hybridMultilevel"/>
    <w:tmpl w:val="14B603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D1E4FFD"/>
    <w:multiLevelType w:val="hybridMultilevel"/>
    <w:tmpl w:val="A4804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D9F21F2"/>
    <w:multiLevelType w:val="hybridMultilevel"/>
    <w:tmpl w:val="EA3494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EE85A32"/>
    <w:multiLevelType w:val="hybridMultilevel"/>
    <w:tmpl w:val="D88AA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1863E2"/>
    <w:multiLevelType w:val="hybridMultilevel"/>
    <w:tmpl w:val="630665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2DF6A9E"/>
    <w:multiLevelType w:val="hybridMultilevel"/>
    <w:tmpl w:val="18CEE83C"/>
    <w:lvl w:ilvl="0" w:tplc="B19E99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1872CE"/>
    <w:multiLevelType w:val="hybridMultilevel"/>
    <w:tmpl w:val="4D0A01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F62B4D"/>
    <w:multiLevelType w:val="hybridMultilevel"/>
    <w:tmpl w:val="B8CAD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004A78"/>
    <w:multiLevelType w:val="hybridMultilevel"/>
    <w:tmpl w:val="2AA2CCDE"/>
    <w:lvl w:ilvl="0" w:tplc="07848F12">
      <w:start w:val="1"/>
      <w:numFmt w:val="lowerRoman"/>
      <w:lvlText w:val="(%1)"/>
      <w:lvlJc w:val="left"/>
      <w:pPr>
        <w:ind w:left="720" w:hanging="720"/>
      </w:pPr>
      <w:rPr>
        <w:rFonts w:ascii="Times New Roman" w:eastAsia="Calibr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0876F26"/>
    <w:multiLevelType w:val="hybridMultilevel"/>
    <w:tmpl w:val="859C4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C11C11"/>
    <w:multiLevelType w:val="hybridMultilevel"/>
    <w:tmpl w:val="CCDA4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53F7C8A"/>
    <w:multiLevelType w:val="hybridMultilevel"/>
    <w:tmpl w:val="118A22DC"/>
    <w:lvl w:ilvl="0" w:tplc="C3EA614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7284055"/>
    <w:multiLevelType w:val="hybridMultilevel"/>
    <w:tmpl w:val="7458B4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73F25B4"/>
    <w:multiLevelType w:val="hybridMultilevel"/>
    <w:tmpl w:val="2FCE55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817DC4"/>
    <w:multiLevelType w:val="hybridMultilevel"/>
    <w:tmpl w:val="C632E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9610AE6"/>
    <w:multiLevelType w:val="hybridMultilevel"/>
    <w:tmpl w:val="7D5A7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847B9C"/>
    <w:multiLevelType w:val="hybridMultilevel"/>
    <w:tmpl w:val="E2904C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7758FE"/>
    <w:multiLevelType w:val="hybridMultilevel"/>
    <w:tmpl w:val="99607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533EB6"/>
    <w:multiLevelType w:val="hybridMultilevel"/>
    <w:tmpl w:val="23525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16A50F8"/>
    <w:multiLevelType w:val="hybridMultilevel"/>
    <w:tmpl w:val="F6A49B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272510D"/>
    <w:multiLevelType w:val="hybridMultilevel"/>
    <w:tmpl w:val="79F2A438"/>
    <w:lvl w:ilvl="0" w:tplc="3B9E954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8FD44E7"/>
    <w:multiLevelType w:val="hybridMultilevel"/>
    <w:tmpl w:val="D87C887E"/>
    <w:lvl w:ilvl="0" w:tplc="D636753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9E81CF1"/>
    <w:multiLevelType w:val="hybridMultilevel"/>
    <w:tmpl w:val="18528B0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4D6864E0"/>
    <w:multiLevelType w:val="hybridMultilevel"/>
    <w:tmpl w:val="621E7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565843"/>
    <w:multiLevelType w:val="hybridMultilevel"/>
    <w:tmpl w:val="4DA2AEBE"/>
    <w:lvl w:ilvl="0" w:tplc="02B2BCC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2B4F7F"/>
    <w:multiLevelType w:val="hybridMultilevel"/>
    <w:tmpl w:val="B6BCDB12"/>
    <w:lvl w:ilvl="0" w:tplc="870A0666">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0C60B18"/>
    <w:multiLevelType w:val="hybridMultilevel"/>
    <w:tmpl w:val="935A7624"/>
    <w:lvl w:ilvl="0" w:tplc="850A492C">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A572EE"/>
    <w:multiLevelType w:val="hybridMultilevel"/>
    <w:tmpl w:val="7C5EB31E"/>
    <w:lvl w:ilvl="0" w:tplc="D17AC77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2490105"/>
    <w:multiLevelType w:val="hybridMultilevel"/>
    <w:tmpl w:val="7186A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A10902"/>
    <w:multiLevelType w:val="hybridMultilevel"/>
    <w:tmpl w:val="3A566074"/>
    <w:lvl w:ilvl="0" w:tplc="0AFCE87A">
      <w:start w:val="1"/>
      <w:numFmt w:val="decimal"/>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A906B0"/>
    <w:multiLevelType w:val="hybridMultilevel"/>
    <w:tmpl w:val="52FCDE10"/>
    <w:lvl w:ilvl="0" w:tplc="011C049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BE765DC"/>
    <w:multiLevelType w:val="hybridMultilevel"/>
    <w:tmpl w:val="095A3356"/>
    <w:lvl w:ilvl="0" w:tplc="044C15E8">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DB94989"/>
    <w:multiLevelType w:val="hybridMultilevel"/>
    <w:tmpl w:val="BB541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110B84"/>
    <w:multiLevelType w:val="hybridMultilevel"/>
    <w:tmpl w:val="05C0D95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E48313E"/>
    <w:multiLevelType w:val="hybridMultilevel"/>
    <w:tmpl w:val="8D2AE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07A64CE"/>
    <w:multiLevelType w:val="hybridMultilevel"/>
    <w:tmpl w:val="DA941E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2785DFA"/>
    <w:multiLevelType w:val="hybridMultilevel"/>
    <w:tmpl w:val="2D068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29E2552"/>
    <w:multiLevelType w:val="hybridMultilevel"/>
    <w:tmpl w:val="DC6E0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40D13A8"/>
    <w:multiLevelType w:val="hybridMultilevel"/>
    <w:tmpl w:val="620E3B3E"/>
    <w:lvl w:ilvl="0" w:tplc="870A066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69E01C4"/>
    <w:multiLevelType w:val="hybridMultilevel"/>
    <w:tmpl w:val="C75EF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8763B42"/>
    <w:multiLevelType w:val="hybridMultilevel"/>
    <w:tmpl w:val="B6BCDB12"/>
    <w:lvl w:ilvl="0" w:tplc="870A0666">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8C75780"/>
    <w:multiLevelType w:val="hybridMultilevel"/>
    <w:tmpl w:val="2D6AB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6E760078"/>
    <w:multiLevelType w:val="hybridMultilevel"/>
    <w:tmpl w:val="219E08B8"/>
    <w:lvl w:ilvl="0" w:tplc="CAA6EDD2">
      <w:start w:val="1"/>
      <w:numFmt w:val="decimal"/>
      <w:lvlText w:val="%1"/>
      <w:lvlJc w:val="left"/>
      <w:pPr>
        <w:ind w:left="720" w:hanging="360"/>
      </w:pPr>
      <w:rPr>
        <w:rFonts w:ascii="Times New Roman" w:eastAsia="Calibr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B41F78"/>
    <w:multiLevelType w:val="hybridMultilevel"/>
    <w:tmpl w:val="3F922072"/>
    <w:lvl w:ilvl="0" w:tplc="67F8F5B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0F37269"/>
    <w:multiLevelType w:val="hybridMultilevel"/>
    <w:tmpl w:val="8A60EE46"/>
    <w:lvl w:ilvl="0" w:tplc="FDFE8E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29518BE"/>
    <w:multiLevelType w:val="hybridMultilevel"/>
    <w:tmpl w:val="DF30D3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37808E0"/>
    <w:multiLevelType w:val="hybridMultilevel"/>
    <w:tmpl w:val="3272D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4C44497"/>
    <w:multiLevelType w:val="hybridMultilevel"/>
    <w:tmpl w:val="51405FC8"/>
    <w:lvl w:ilvl="0" w:tplc="FBDA6CB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760F61B6"/>
    <w:multiLevelType w:val="hybridMultilevel"/>
    <w:tmpl w:val="87C2C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79B56C3F"/>
    <w:multiLevelType w:val="hybridMultilevel"/>
    <w:tmpl w:val="0FA45C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20705308">
    <w:abstractNumId w:val="17"/>
  </w:num>
  <w:num w:numId="2" w16cid:durableId="108663793">
    <w:abstractNumId w:val="39"/>
  </w:num>
  <w:num w:numId="3" w16cid:durableId="2080864060">
    <w:abstractNumId w:val="50"/>
  </w:num>
  <w:num w:numId="4" w16cid:durableId="2084250644">
    <w:abstractNumId w:val="60"/>
  </w:num>
  <w:num w:numId="5" w16cid:durableId="1428773021">
    <w:abstractNumId w:val="7"/>
  </w:num>
  <w:num w:numId="6" w16cid:durableId="1485926352">
    <w:abstractNumId w:val="12"/>
  </w:num>
  <w:num w:numId="7" w16cid:durableId="628391787">
    <w:abstractNumId w:val="36"/>
  </w:num>
  <w:num w:numId="8" w16cid:durableId="1800143816">
    <w:abstractNumId w:val="38"/>
  </w:num>
  <w:num w:numId="9" w16cid:durableId="1149131466">
    <w:abstractNumId w:val="62"/>
  </w:num>
  <w:num w:numId="10" w16cid:durableId="1867525435">
    <w:abstractNumId w:val="57"/>
  </w:num>
  <w:num w:numId="11" w16cid:durableId="1839731580">
    <w:abstractNumId w:val="67"/>
  </w:num>
  <w:num w:numId="12" w16cid:durableId="912278809">
    <w:abstractNumId w:val="5"/>
  </w:num>
  <w:num w:numId="13" w16cid:durableId="995111014">
    <w:abstractNumId w:val="11"/>
  </w:num>
  <w:num w:numId="14" w16cid:durableId="485632186">
    <w:abstractNumId w:val="9"/>
  </w:num>
  <w:num w:numId="15" w16cid:durableId="1375347155">
    <w:abstractNumId w:val="55"/>
  </w:num>
  <w:num w:numId="16" w16cid:durableId="811144040">
    <w:abstractNumId w:val="8"/>
  </w:num>
  <w:num w:numId="17" w16cid:durableId="781073169">
    <w:abstractNumId w:val="43"/>
  </w:num>
  <w:num w:numId="18" w16cid:durableId="354380360">
    <w:abstractNumId w:val="25"/>
  </w:num>
  <w:num w:numId="19" w16cid:durableId="663973415">
    <w:abstractNumId w:val="56"/>
  </w:num>
  <w:num w:numId="20" w16cid:durableId="471487457">
    <w:abstractNumId w:val="37"/>
  </w:num>
  <w:num w:numId="21" w16cid:durableId="1149133908">
    <w:abstractNumId w:val="30"/>
  </w:num>
  <w:num w:numId="22" w16cid:durableId="1441991731">
    <w:abstractNumId w:val="15"/>
  </w:num>
  <w:num w:numId="23" w16cid:durableId="1352489961">
    <w:abstractNumId w:val="28"/>
  </w:num>
  <w:num w:numId="24" w16cid:durableId="845708339">
    <w:abstractNumId w:val="66"/>
  </w:num>
  <w:num w:numId="25" w16cid:durableId="2132237341">
    <w:abstractNumId w:val="14"/>
  </w:num>
  <w:num w:numId="26" w16cid:durableId="681399718">
    <w:abstractNumId w:val="49"/>
  </w:num>
  <w:num w:numId="27" w16cid:durableId="1734693213">
    <w:abstractNumId w:val="52"/>
  </w:num>
  <w:num w:numId="28" w16cid:durableId="1701661821">
    <w:abstractNumId w:val="10"/>
  </w:num>
  <w:num w:numId="29" w16cid:durableId="2088725567">
    <w:abstractNumId w:val="42"/>
  </w:num>
  <w:num w:numId="30" w16cid:durableId="2008243565">
    <w:abstractNumId w:val="59"/>
  </w:num>
  <w:num w:numId="31" w16cid:durableId="1241594474">
    <w:abstractNumId w:val="46"/>
  </w:num>
  <w:num w:numId="32" w16cid:durableId="1412963881">
    <w:abstractNumId w:val="1"/>
  </w:num>
  <w:num w:numId="33" w16cid:durableId="998996086">
    <w:abstractNumId w:val="13"/>
  </w:num>
  <w:num w:numId="34" w16cid:durableId="2048674131">
    <w:abstractNumId w:val="40"/>
  </w:num>
  <w:num w:numId="35" w16cid:durableId="16196730">
    <w:abstractNumId w:val="53"/>
  </w:num>
  <w:num w:numId="36" w16cid:durableId="1009142045">
    <w:abstractNumId w:val="29"/>
  </w:num>
  <w:num w:numId="37" w16cid:durableId="1065907652">
    <w:abstractNumId w:val="6"/>
  </w:num>
  <w:num w:numId="38" w16cid:durableId="1390954146">
    <w:abstractNumId w:val="20"/>
  </w:num>
  <w:num w:numId="39" w16cid:durableId="341781342">
    <w:abstractNumId w:val="32"/>
  </w:num>
  <w:num w:numId="40" w16cid:durableId="2140679795">
    <w:abstractNumId w:val="2"/>
  </w:num>
  <w:num w:numId="41" w16cid:durableId="444352335">
    <w:abstractNumId w:val="19"/>
  </w:num>
  <w:num w:numId="42" w16cid:durableId="1455975659">
    <w:abstractNumId w:val="23"/>
  </w:num>
  <w:num w:numId="43" w16cid:durableId="1602373424">
    <w:abstractNumId w:val="0"/>
  </w:num>
  <w:num w:numId="44" w16cid:durableId="314408714">
    <w:abstractNumId w:val="16"/>
  </w:num>
  <w:num w:numId="45" w16cid:durableId="1343897284">
    <w:abstractNumId w:val="22"/>
  </w:num>
  <w:num w:numId="46" w16cid:durableId="1640839302">
    <w:abstractNumId w:val="51"/>
  </w:num>
  <w:num w:numId="47" w16cid:durableId="1905794522">
    <w:abstractNumId w:val="65"/>
  </w:num>
  <w:num w:numId="48" w16cid:durableId="265305935">
    <w:abstractNumId w:val="63"/>
  </w:num>
  <w:num w:numId="49" w16cid:durableId="1627615741">
    <w:abstractNumId w:val="24"/>
  </w:num>
  <w:num w:numId="50" w16cid:durableId="1144351673">
    <w:abstractNumId w:val="31"/>
  </w:num>
  <w:num w:numId="51" w16cid:durableId="607323154">
    <w:abstractNumId w:val="34"/>
  </w:num>
  <w:num w:numId="52" w16cid:durableId="1115250098">
    <w:abstractNumId w:val="33"/>
  </w:num>
  <w:num w:numId="53" w16cid:durableId="1858738354">
    <w:abstractNumId w:val="35"/>
  </w:num>
  <w:num w:numId="54" w16cid:durableId="317151481">
    <w:abstractNumId w:val="27"/>
  </w:num>
  <w:num w:numId="55" w16cid:durableId="1715615549">
    <w:abstractNumId w:val="3"/>
  </w:num>
  <w:num w:numId="56" w16cid:durableId="1288706481">
    <w:abstractNumId w:val="21"/>
  </w:num>
  <w:num w:numId="57" w16cid:durableId="2136487122">
    <w:abstractNumId w:val="64"/>
  </w:num>
  <w:num w:numId="58" w16cid:durableId="1471626871">
    <w:abstractNumId w:val="54"/>
  </w:num>
  <w:num w:numId="59" w16cid:durableId="1788965011">
    <w:abstractNumId w:val="41"/>
  </w:num>
  <w:num w:numId="60" w16cid:durableId="973364235">
    <w:abstractNumId w:val="18"/>
  </w:num>
  <w:num w:numId="61" w16cid:durableId="438181331">
    <w:abstractNumId w:val="44"/>
  </w:num>
  <w:num w:numId="62" w16cid:durableId="674456749">
    <w:abstractNumId w:val="45"/>
  </w:num>
  <w:num w:numId="63" w16cid:durableId="745341341">
    <w:abstractNumId w:val="58"/>
  </w:num>
  <w:num w:numId="64" w16cid:durableId="1243023041">
    <w:abstractNumId w:val="61"/>
  </w:num>
  <w:num w:numId="65" w16cid:durableId="160125797">
    <w:abstractNumId w:val="47"/>
  </w:num>
  <w:num w:numId="66" w16cid:durableId="1844204347">
    <w:abstractNumId w:val="26"/>
  </w:num>
  <w:num w:numId="67" w16cid:durableId="1257129543">
    <w:abstractNumId w:val="4"/>
  </w:num>
  <w:num w:numId="68" w16cid:durableId="1932351822">
    <w:abstractNumId w:val="4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9AD"/>
    <w:rsid w:val="00033D72"/>
    <w:rsid w:val="000B0B31"/>
    <w:rsid w:val="000C4583"/>
    <w:rsid w:val="000C4C70"/>
    <w:rsid w:val="000F16FF"/>
    <w:rsid w:val="000F569A"/>
    <w:rsid w:val="0011238D"/>
    <w:rsid w:val="0013588E"/>
    <w:rsid w:val="00151A36"/>
    <w:rsid w:val="001F41CC"/>
    <w:rsid w:val="0024174E"/>
    <w:rsid w:val="0025412E"/>
    <w:rsid w:val="00254E6F"/>
    <w:rsid w:val="00261026"/>
    <w:rsid w:val="0028243B"/>
    <w:rsid w:val="002A67A8"/>
    <w:rsid w:val="002B1FE4"/>
    <w:rsid w:val="0031194F"/>
    <w:rsid w:val="00325FBC"/>
    <w:rsid w:val="003941D9"/>
    <w:rsid w:val="003B47CE"/>
    <w:rsid w:val="003F7AE4"/>
    <w:rsid w:val="00427E47"/>
    <w:rsid w:val="004568BC"/>
    <w:rsid w:val="00493DBD"/>
    <w:rsid w:val="004A281C"/>
    <w:rsid w:val="004B104E"/>
    <w:rsid w:val="004F2C20"/>
    <w:rsid w:val="00591AB9"/>
    <w:rsid w:val="005A2E6C"/>
    <w:rsid w:val="005A7546"/>
    <w:rsid w:val="005B0554"/>
    <w:rsid w:val="005C2F41"/>
    <w:rsid w:val="005F5F19"/>
    <w:rsid w:val="005F615D"/>
    <w:rsid w:val="00612B35"/>
    <w:rsid w:val="00644DAE"/>
    <w:rsid w:val="0065413B"/>
    <w:rsid w:val="00674CC6"/>
    <w:rsid w:val="006E170B"/>
    <w:rsid w:val="00734CE8"/>
    <w:rsid w:val="00736E26"/>
    <w:rsid w:val="00760825"/>
    <w:rsid w:val="007A6430"/>
    <w:rsid w:val="007A70C9"/>
    <w:rsid w:val="007B1822"/>
    <w:rsid w:val="007B56F1"/>
    <w:rsid w:val="007B665B"/>
    <w:rsid w:val="008208F4"/>
    <w:rsid w:val="008540F7"/>
    <w:rsid w:val="008C0DA5"/>
    <w:rsid w:val="008C2F2B"/>
    <w:rsid w:val="008E637E"/>
    <w:rsid w:val="00900E4E"/>
    <w:rsid w:val="00901853"/>
    <w:rsid w:val="00906217"/>
    <w:rsid w:val="0091248A"/>
    <w:rsid w:val="009244DF"/>
    <w:rsid w:val="00926D19"/>
    <w:rsid w:val="009339AD"/>
    <w:rsid w:val="00964628"/>
    <w:rsid w:val="0099223D"/>
    <w:rsid w:val="009A639D"/>
    <w:rsid w:val="009B0705"/>
    <w:rsid w:val="009F4FB5"/>
    <w:rsid w:val="00A13D05"/>
    <w:rsid w:val="00A2035E"/>
    <w:rsid w:val="00A57B09"/>
    <w:rsid w:val="00A82F7B"/>
    <w:rsid w:val="00AA4FA6"/>
    <w:rsid w:val="00AF648C"/>
    <w:rsid w:val="00B004C6"/>
    <w:rsid w:val="00B5308B"/>
    <w:rsid w:val="00BA16A5"/>
    <w:rsid w:val="00C34EB9"/>
    <w:rsid w:val="00C4517A"/>
    <w:rsid w:val="00D65617"/>
    <w:rsid w:val="00DA541F"/>
    <w:rsid w:val="00DB4D56"/>
    <w:rsid w:val="00E05755"/>
    <w:rsid w:val="00E2525B"/>
    <w:rsid w:val="00E60DFE"/>
    <w:rsid w:val="00EE67CC"/>
    <w:rsid w:val="00F0785B"/>
    <w:rsid w:val="00F56597"/>
    <w:rsid w:val="00F70597"/>
    <w:rsid w:val="00FF5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9DF92"/>
  <w15:chartTrackingRefBased/>
  <w15:docId w15:val="{E41831B8-4A23-4241-B606-0BCEE666F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104E"/>
    <w:pPr>
      <w:spacing w:after="200" w:line="276" w:lineRule="auto"/>
      <w:ind w:left="720"/>
      <w:contextualSpacing/>
    </w:pPr>
    <w:rPr>
      <w:rFonts w:ascii="Calibri" w:eastAsia="Calibri" w:hAnsi="Calibri" w:cs="Times New Roman"/>
    </w:rPr>
  </w:style>
  <w:style w:type="paragraph" w:styleId="FootnoteText">
    <w:name w:val="footnote text"/>
    <w:basedOn w:val="Normal"/>
    <w:link w:val="FootnoteTextChar"/>
    <w:rsid w:val="00A13D05"/>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A13D05"/>
    <w:rPr>
      <w:rFonts w:ascii="Times New Roman" w:eastAsia="Times New Roman" w:hAnsi="Times New Roman" w:cs="Times New Roman"/>
      <w:sz w:val="20"/>
      <w:szCs w:val="20"/>
    </w:rPr>
  </w:style>
  <w:style w:type="character" w:styleId="FootnoteReference">
    <w:name w:val="footnote reference"/>
    <w:basedOn w:val="DefaultParagraphFont"/>
    <w:rsid w:val="00A13D05"/>
    <w:rPr>
      <w:vertAlign w:val="superscript"/>
    </w:rPr>
  </w:style>
  <w:style w:type="character" w:styleId="Hyperlink">
    <w:name w:val="Hyperlink"/>
    <w:uiPriority w:val="99"/>
    <w:semiHidden/>
    <w:unhideWhenUsed/>
    <w:rsid w:val="0025412E"/>
    <w:rPr>
      <w:color w:val="0000FF"/>
      <w:u w:val="single"/>
    </w:rPr>
  </w:style>
  <w:style w:type="paragraph" w:styleId="NormalWeb">
    <w:name w:val="Normal (Web)"/>
    <w:basedOn w:val="Normal"/>
    <w:uiPriority w:val="99"/>
    <w:unhideWhenUsed/>
    <w:rsid w:val="002541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Psychologist" TargetMode="External"/><Relationship Id="rId13" Type="http://schemas.openxmlformats.org/officeDocument/2006/relationships/hyperlink" Target="http://en.wikipedia.org/wiki/Populism" TargetMode="External"/><Relationship Id="rId18" Type="http://schemas.openxmlformats.org/officeDocument/2006/relationships/hyperlink" Target="http://en.wikipedia.org/wiki/Experiential_educati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en.wikipedia.org/wiki/American_philosopher" TargetMode="External"/><Relationship Id="rId12" Type="http://schemas.openxmlformats.org/officeDocument/2006/relationships/hyperlink" Target="http://en.wikipedia.org/wiki/Progressive_education" TargetMode="External"/><Relationship Id="rId17" Type="http://schemas.openxmlformats.org/officeDocument/2006/relationships/hyperlink" Target="http://en.wikipedia.org/wiki/Hands-on_learning" TargetMode="External"/><Relationship Id="rId2" Type="http://schemas.openxmlformats.org/officeDocument/2006/relationships/styles" Target="styles.xml"/><Relationship Id="rId16" Type="http://schemas.openxmlformats.org/officeDocument/2006/relationships/hyperlink" Target="http://en.wikipedia.org/wiki/Public_opini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Functional_psychology" TargetMode="External"/><Relationship Id="rId5" Type="http://schemas.openxmlformats.org/officeDocument/2006/relationships/footnotes" Target="footnotes.xml"/><Relationship Id="rId15" Type="http://schemas.openxmlformats.org/officeDocument/2006/relationships/hyperlink" Target="http://en.wikipedia.org/wiki/Voting_rights" TargetMode="External"/><Relationship Id="rId10" Type="http://schemas.openxmlformats.org/officeDocument/2006/relationships/hyperlink" Target="http://en.wikipedia.org/wiki/Pragmatism" TargetMode="External"/><Relationship Id="rId19" Type="http://schemas.openxmlformats.org/officeDocument/2006/relationships/hyperlink" Target="http://en.wikipedia.org/wiki/Project_Based_Learning" TargetMode="External"/><Relationship Id="rId4" Type="http://schemas.openxmlformats.org/officeDocument/2006/relationships/webSettings" Target="webSettings.xml"/><Relationship Id="rId9" Type="http://schemas.openxmlformats.org/officeDocument/2006/relationships/hyperlink" Target="http://en.wikipedia.org/wiki/School_reform" TargetMode="External"/><Relationship Id="rId14" Type="http://schemas.openxmlformats.org/officeDocument/2006/relationships/hyperlink" Target="http://en.wikipedia.org/wiki/Civil_soci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6980</Words>
  <Characters>39792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dc:creator>
  <cp:keywords/>
  <dc:description/>
  <cp:lastModifiedBy>Admin</cp:lastModifiedBy>
  <cp:revision>2</cp:revision>
  <dcterms:created xsi:type="dcterms:W3CDTF">2025-12-01T14:05:00Z</dcterms:created>
  <dcterms:modified xsi:type="dcterms:W3CDTF">2025-12-01T14:05:00Z</dcterms:modified>
</cp:coreProperties>
</file>