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881" w14:textId="4136EFD6" w:rsidR="008971D8" w:rsidRDefault="008971D8" w:rsidP="002B1245">
      <w:r>
        <w:rPr>
          <w:noProof/>
        </w:rPr>
        <w:drawing>
          <wp:inline distT="0" distB="0" distL="0" distR="0" wp14:anchorId="414C273D" wp14:editId="395E825C">
            <wp:extent cx="1390650" cy="1057275"/>
            <wp:effectExtent l="0" t="0" r="0" b="9525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23FA" w14:textId="45DFFFCB" w:rsidR="008971D8" w:rsidRPr="002B1245" w:rsidRDefault="008971D8" w:rsidP="002B1245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 xml:space="preserve">LAIKIPIA EAST TECHNICAL AND </w:t>
      </w:r>
      <w:r w:rsidR="001900D2" w:rsidRPr="002B1245">
        <w:rPr>
          <w:rFonts w:ascii="Algerian" w:hAnsi="Algerian"/>
          <w:b/>
          <w:bCs/>
          <w:sz w:val="32"/>
          <w:szCs w:val="32"/>
        </w:rPr>
        <w:t>Vo</w:t>
      </w:r>
      <w:r w:rsidR="001900D2">
        <w:rPr>
          <w:rFonts w:ascii="Algerian" w:hAnsi="Algerian"/>
          <w:b/>
          <w:bCs/>
          <w:sz w:val="32"/>
          <w:szCs w:val="32"/>
        </w:rPr>
        <w:t>c</w:t>
      </w:r>
      <w:r w:rsidR="001900D2" w:rsidRPr="002B1245">
        <w:rPr>
          <w:rFonts w:ascii="Algerian" w:hAnsi="Algerian"/>
          <w:b/>
          <w:bCs/>
          <w:sz w:val="32"/>
          <w:szCs w:val="32"/>
        </w:rPr>
        <w:t>ational</w:t>
      </w:r>
      <w:r w:rsidRPr="002B1245">
        <w:rPr>
          <w:rFonts w:ascii="Algerian" w:hAnsi="Algerian"/>
          <w:b/>
          <w:bCs/>
          <w:sz w:val="32"/>
          <w:szCs w:val="32"/>
        </w:rPr>
        <w:t xml:space="preserve"> COLLEGE</w:t>
      </w:r>
    </w:p>
    <w:p w14:paraId="4081A799" w14:textId="77DEC3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10B5D683" w14:textId="085BEB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389DA4DD" w14:textId="3375581E" w:rsidR="008971D8" w:rsidRDefault="002B1245" w:rsidP="002B1245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3DD" wp14:editId="1F92263C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826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971D8" w:rsidRPr="002B1245">
        <w:rPr>
          <w:b/>
          <w:bCs/>
        </w:rPr>
        <w:t xml:space="preserve">Website: </w:t>
      </w:r>
      <w:r w:rsidR="008971D8" w:rsidRPr="002B1245">
        <w:rPr>
          <w:b/>
          <w:bCs/>
          <w:color w:val="0070C0"/>
          <w:u w:val="single"/>
        </w:rPr>
        <w:t>www.laikipiaeasttvc.ac.ke</w:t>
      </w:r>
      <w:r w:rsidR="008971D8" w:rsidRPr="002B1245">
        <w:rPr>
          <w:b/>
          <w:bCs/>
          <w:color w:val="0070C0"/>
        </w:rPr>
        <w:t xml:space="preserve"> </w:t>
      </w:r>
      <w:r w:rsidR="008971D8"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3406B25C" w14:textId="77777777" w:rsidR="002B1245" w:rsidRDefault="002B1245" w:rsidP="002B1245">
      <w:pPr>
        <w:rPr>
          <w:b/>
          <w:bCs/>
          <w:color w:val="0070C0"/>
        </w:rPr>
      </w:pPr>
    </w:p>
    <w:p w14:paraId="03ACD3E0" w14:textId="31FEAFE1" w:rsidR="002B1245" w:rsidRPr="002B1245" w:rsidRDefault="00AF252B" w:rsidP="00AF252B">
      <w:pPr>
        <w:tabs>
          <w:tab w:val="left" w:pos="0"/>
        </w:tabs>
        <w:rPr>
          <w:b/>
          <w:bCs/>
          <w:sz w:val="24"/>
          <w:szCs w:val="24"/>
        </w:rPr>
      </w:pPr>
      <w:r w:rsidRPr="001E52F0">
        <w:rPr>
          <w:rFonts w:ascii="Times New Roman" w:hAnsi="Times New Roman"/>
          <w:b/>
          <w:sz w:val="24"/>
          <w:szCs w:val="24"/>
        </w:rPr>
        <w:t>IT/OS/ICT/CR/10/6</w:t>
      </w:r>
      <w:r w:rsidR="002B1245" w:rsidRPr="002B1245">
        <w:rPr>
          <w:b/>
          <w:bCs/>
          <w:sz w:val="24"/>
        </w:rPr>
        <w:t xml:space="preserve">: </w:t>
      </w:r>
      <w:bookmarkStart w:id="0" w:name="_Toc530562929"/>
      <w:bookmarkStart w:id="1" w:name="_Toc531727008"/>
      <w:bookmarkStart w:id="2" w:name="_Toc534269555"/>
      <w:r w:rsidRPr="00AF252B">
        <w:rPr>
          <w:rStyle w:val="Heading1Char"/>
          <w:rFonts w:eastAsia="Calibri"/>
          <w:bCs w:val="0"/>
          <w:sz w:val="24"/>
          <w:szCs w:val="24"/>
        </w:rPr>
        <w:t>DEVELOP COMPUTER PROGRAM</w:t>
      </w:r>
      <w:bookmarkEnd w:id="0"/>
      <w:bookmarkEnd w:id="1"/>
      <w:bookmarkEnd w:id="2"/>
    </w:p>
    <w:p w14:paraId="7D92A537" w14:textId="1EF80DE2" w:rsidR="002B1245" w:rsidRDefault="008F2C37" w:rsidP="008F2C37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11CE7" wp14:editId="260EA04A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85B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B1245" w:rsidRPr="002B1245">
        <w:rPr>
          <w:rFonts w:ascii="Times New Roman" w:hAnsi="Times New Roman" w:cs="Times New Roman"/>
          <w:sz w:val="24"/>
          <w:szCs w:val="24"/>
        </w:rPr>
        <w:t xml:space="preserve">CAT </w:t>
      </w:r>
      <w:r w:rsidR="0020794D" w:rsidRPr="002B1245">
        <w:rPr>
          <w:rFonts w:ascii="Times New Roman" w:hAnsi="Times New Roman" w:cs="Times New Roman"/>
          <w:sz w:val="24"/>
          <w:szCs w:val="24"/>
        </w:rPr>
        <w:t>1</w:t>
      </w:r>
      <w:r w:rsidR="0020794D">
        <w:rPr>
          <w:rFonts w:ascii="Times New Roman" w:hAnsi="Times New Roman" w:cs="Times New Roman"/>
          <w:sz w:val="24"/>
          <w:szCs w:val="24"/>
        </w:rPr>
        <w:t>:</w:t>
      </w:r>
      <w:r w:rsidR="00A43E4B">
        <w:rPr>
          <w:rFonts w:ascii="Times New Roman" w:hAnsi="Times New Roman" w:cs="Times New Roman"/>
          <w:sz w:val="24"/>
          <w:szCs w:val="24"/>
        </w:rPr>
        <w:t xml:space="preserve"> October 15, 2024</w:t>
      </w:r>
    </w:p>
    <w:p w14:paraId="7E3B96DC" w14:textId="79629BEB" w:rsidR="008F2C37" w:rsidRDefault="008F2C37" w:rsidP="008F2C37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51C6" wp14:editId="35530C26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62FD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Answer all questions.</w:t>
      </w:r>
    </w:p>
    <w:p w14:paraId="51ACB378" w14:textId="22498BB0" w:rsidR="00043F4E" w:rsidRDefault="0020794D" w:rsidP="00830EE2">
      <w:pPr>
        <w:pStyle w:val="ListParagraph"/>
        <w:numPr>
          <w:ilvl w:val="0"/>
          <w:numId w:val="7"/>
        </w:numPr>
        <w:spacing w:after="120" w:line="360" w:lineRule="auto"/>
        <w:ind w:left="1800" w:right="1440"/>
        <w:jc w:val="both"/>
        <w:rPr>
          <w:rFonts w:ascii="Times New Roman" w:hAnsi="Times New Roman" w:cs="Times New Roman"/>
          <w:sz w:val="24"/>
          <w:szCs w:val="24"/>
        </w:rPr>
      </w:pPr>
      <w:r w:rsidRPr="0020794D">
        <w:rPr>
          <w:rFonts w:ascii="Times New Roman" w:hAnsi="Times New Roman" w:cs="Times New Roman"/>
          <w:sz w:val="24"/>
          <w:szCs w:val="24"/>
        </w:rPr>
        <w:t>Write a structured algorithm</w:t>
      </w:r>
      <w:r>
        <w:rPr>
          <w:rFonts w:ascii="Times New Roman" w:hAnsi="Times New Roman" w:cs="Times New Roman"/>
          <w:sz w:val="24"/>
          <w:szCs w:val="24"/>
        </w:rPr>
        <w:t xml:space="preserve"> (Pseudocode)</w:t>
      </w:r>
      <w:r w:rsidRPr="0020794D">
        <w:rPr>
          <w:rFonts w:ascii="Times New Roman" w:hAnsi="Times New Roman" w:cs="Times New Roman"/>
          <w:sz w:val="24"/>
          <w:szCs w:val="24"/>
        </w:rPr>
        <w:t xml:space="preserve"> that would prompt the user to enter the Length and Width of a rectangle, calculate the Area and Perimeter, then display the result.</w:t>
      </w:r>
      <w:r>
        <w:rPr>
          <w:rFonts w:ascii="Times New Roman" w:hAnsi="Times New Roman" w:cs="Times New Roman"/>
          <w:sz w:val="24"/>
          <w:szCs w:val="24"/>
        </w:rPr>
        <w:t xml:space="preserve"> (5marks</w:t>
      </w:r>
      <w:r w:rsidR="001A5CFA">
        <w:rPr>
          <w:rFonts w:ascii="Times New Roman" w:hAnsi="Times New Roman" w:cs="Times New Roman"/>
          <w:sz w:val="24"/>
          <w:szCs w:val="24"/>
        </w:rPr>
        <w:t>)</w:t>
      </w:r>
    </w:p>
    <w:p w14:paraId="4510AB9D" w14:textId="0705DA76" w:rsidR="0020794D" w:rsidRDefault="001A5CFA" w:rsidP="00830EE2">
      <w:pPr>
        <w:pStyle w:val="ListParagraph"/>
        <w:numPr>
          <w:ilvl w:val="0"/>
          <w:numId w:val="7"/>
        </w:numPr>
        <w:spacing w:after="120" w:line="360" w:lineRule="auto"/>
        <w:ind w:left="180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flowchart</w:t>
      </w:r>
      <w:r w:rsidRPr="001A5CFA">
        <w:rPr>
          <w:rFonts w:ascii="Times New Roman" w:hAnsi="Times New Roman" w:cs="Times New Roman"/>
          <w:sz w:val="24"/>
          <w:szCs w:val="24"/>
        </w:rPr>
        <w:t xml:space="preserve"> that can be used to prompt the user to enter two numbers, calculate the sum and average of the two numbers and then display the output on the screen.</w:t>
      </w:r>
      <w:r>
        <w:rPr>
          <w:rFonts w:ascii="Times New Roman" w:hAnsi="Times New Roman" w:cs="Times New Roman"/>
          <w:sz w:val="24"/>
          <w:szCs w:val="24"/>
        </w:rPr>
        <w:t xml:space="preserve"> (5 marks)</w:t>
      </w:r>
    </w:p>
    <w:p w14:paraId="401447D0" w14:textId="7797102D" w:rsidR="00877F71" w:rsidRDefault="00877F71" w:rsidP="00830EE2">
      <w:pPr>
        <w:pStyle w:val="ListParagraph"/>
        <w:numPr>
          <w:ilvl w:val="0"/>
          <w:numId w:val="7"/>
        </w:numPr>
        <w:spacing w:after="120" w:line="360" w:lineRule="auto"/>
        <w:ind w:left="180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terms:</w:t>
      </w:r>
      <w:r w:rsidR="002F2212">
        <w:rPr>
          <w:rFonts w:ascii="Times New Roman" w:hAnsi="Times New Roman" w:cs="Times New Roman"/>
          <w:sz w:val="24"/>
          <w:szCs w:val="24"/>
        </w:rPr>
        <w:t xml:space="preserve"> (6 marks)</w:t>
      </w:r>
    </w:p>
    <w:p w14:paraId="4FEF30DA" w14:textId="474AA087" w:rsidR="00877F71" w:rsidRDefault="00877F71" w:rsidP="00830EE2">
      <w:pPr>
        <w:pStyle w:val="ListParagraph"/>
        <w:numPr>
          <w:ilvl w:val="0"/>
          <w:numId w:val="8"/>
        </w:numPr>
        <w:spacing w:after="120" w:line="360" w:lineRule="auto"/>
        <w:ind w:left="2520" w:right="1440"/>
        <w:jc w:val="both"/>
        <w:rPr>
          <w:rFonts w:ascii="Times New Roman" w:hAnsi="Times New Roman" w:cs="Times New Roman"/>
          <w:sz w:val="24"/>
          <w:szCs w:val="24"/>
        </w:rPr>
      </w:pPr>
      <w:r w:rsidRPr="00877F71">
        <w:rPr>
          <w:rFonts w:ascii="Times New Roman" w:hAnsi="Times New Roman" w:cs="Times New Roman"/>
          <w:sz w:val="24"/>
          <w:szCs w:val="24"/>
        </w:rPr>
        <w:t>Assembler</w:t>
      </w:r>
    </w:p>
    <w:p w14:paraId="2BBDEC26" w14:textId="1745E174" w:rsidR="00877F71" w:rsidRDefault="004F39DC" w:rsidP="00830EE2">
      <w:pPr>
        <w:pStyle w:val="ListParagraph"/>
        <w:numPr>
          <w:ilvl w:val="0"/>
          <w:numId w:val="8"/>
        </w:numPr>
        <w:spacing w:after="120" w:line="360" w:lineRule="auto"/>
        <w:ind w:left="2520" w:right="1440"/>
        <w:jc w:val="both"/>
        <w:rPr>
          <w:rFonts w:ascii="Times New Roman" w:hAnsi="Times New Roman" w:cs="Times New Roman"/>
          <w:sz w:val="24"/>
          <w:szCs w:val="24"/>
        </w:rPr>
      </w:pPr>
      <w:r w:rsidRPr="004F39DC">
        <w:rPr>
          <w:rFonts w:ascii="Times New Roman" w:hAnsi="Times New Roman" w:cs="Times New Roman"/>
          <w:sz w:val="24"/>
          <w:szCs w:val="24"/>
        </w:rPr>
        <w:t>Interpreter</w:t>
      </w:r>
    </w:p>
    <w:p w14:paraId="7484EB55" w14:textId="3DEB06D1" w:rsidR="004F39DC" w:rsidRDefault="004F39DC" w:rsidP="00830EE2">
      <w:pPr>
        <w:pStyle w:val="ListParagraph"/>
        <w:numPr>
          <w:ilvl w:val="0"/>
          <w:numId w:val="8"/>
        </w:numPr>
        <w:spacing w:after="120" w:line="360" w:lineRule="auto"/>
        <w:ind w:left="2520" w:right="1440"/>
        <w:jc w:val="both"/>
        <w:rPr>
          <w:rFonts w:ascii="Times New Roman" w:hAnsi="Times New Roman" w:cs="Times New Roman"/>
          <w:sz w:val="24"/>
          <w:szCs w:val="24"/>
        </w:rPr>
      </w:pPr>
      <w:r w:rsidRPr="004F39DC">
        <w:rPr>
          <w:rFonts w:ascii="Times New Roman" w:hAnsi="Times New Roman" w:cs="Times New Roman"/>
          <w:sz w:val="24"/>
          <w:szCs w:val="24"/>
        </w:rPr>
        <w:t>Compiler</w:t>
      </w:r>
    </w:p>
    <w:p w14:paraId="41046FDF" w14:textId="438A2D40" w:rsidR="00BD6F66" w:rsidRDefault="00BD6F66" w:rsidP="00830EE2">
      <w:pPr>
        <w:pStyle w:val="ListParagraph"/>
        <w:numPr>
          <w:ilvl w:val="0"/>
          <w:numId w:val="8"/>
        </w:numPr>
        <w:spacing w:after="120" w:line="360" w:lineRule="auto"/>
        <w:ind w:left="252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81F76E5" w14:textId="2F4EFA48" w:rsidR="00BD6F66" w:rsidRDefault="00BD6F66" w:rsidP="00830EE2">
      <w:pPr>
        <w:pStyle w:val="ListParagraph"/>
        <w:numPr>
          <w:ilvl w:val="0"/>
          <w:numId w:val="8"/>
        </w:numPr>
        <w:spacing w:after="120" w:line="360" w:lineRule="auto"/>
        <w:ind w:left="252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code</w:t>
      </w:r>
    </w:p>
    <w:p w14:paraId="6AC6D4E4" w14:textId="767A0649" w:rsidR="00BD6F66" w:rsidRDefault="00BD6F66" w:rsidP="00830EE2">
      <w:pPr>
        <w:pStyle w:val="ListParagraph"/>
        <w:numPr>
          <w:ilvl w:val="0"/>
          <w:numId w:val="8"/>
        </w:numPr>
        <w:spacing w:after="120" w:line="360" w:lineRule="auto"/>
        <w:ind w:left="252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</w:p>
    <w:p w14:paraId="4A890B72" w14:textId="2DE2EA10" w:rsidR="00877F71" w:rsidRDefault="002F2212" w:rsidP="00830EE2">
      <w:pPr>
        <w:pStyle w:val="ListParagraph"/>
        <w:numPr>
          <w:ilvl w:val="0"/>
          <w:numId w:val="7"/>
        </w:numPr>
        <w:spacing w:after="120" w:line="360" w:lineRule="auto"/>
        <w:ind w:left="1800" w:right="1440"/>
        <w:jc w:val="both"/>
        <w:rPr>
          <w:rFonts w:ascii="Times New Roman" w:hAnsi="Times New Roman" w:cs="Times New Roman"/>
          <w:sz w:val="24"/>
          <w:szCs w:val="24"/>
        </w:rPr>
      </w:pPr>
      <w:r w:rsidRPr="002F2212">
        <w:rPr>
          <w:rFonts w:ascii="Times New Roman" w:hAnsi="Times New Roman" w:cs="Times New Roman"/>
          <w:sz w:val="24"/>
          <w:szCs w:val="24"/>
        </w:rPr>
        <w:t>Identify FOUR levels of testing a computer program. (4 Marks)</w:t>
      </w:r>
    </w:p>
    <w:p w14:paraId="763D0811" w14:textId="46AB8462" w:rsidR="00F40209" w:rsidRDefault="00F40209" w:rsidP="00830EE2">
      <w:pPr>
        <w:pStyle w:val="ListParagraph"/>
        <w:numPr>
          <w:ilvl w:val="0"/>
          <w:numId w:val="7"/>
        </w:numPr>
        <w:spacing w:after="120" w:line="360" w:lineRule="auto"/>
        <w:ind w:left="1800" w:righ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flowchart</w:t>
      </w:r>
      <w:r w:rsidRPr="001A5CFA">
        <w:rPr>
          <w:rFonts w:ascii="Times New Roman" w:hAnsi="Times New Roman" w:cs="Times New Roman"/>
          <w:sz w:val="24"/>
          <w:szCs w:val="24"/>
        </w:rPr>
        <w:t xml:space="preserve"> </w:t>
      </w:r>
      <w:r w:rsidRPr="00F40209">
        <w:rPr>
          <w:rFonts w:ascii="Times New Roman" w:hAnsi="Times New Roman" w:cs="Times New Roman"/>
          <w:sz w:val="24"/>
          <w:szCs w:val="24"/>
        </w:rPr>
        <w:t xml:space="preserve">for a program that can be used to classify people according to age. If a person is more than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F40209">
        <w:rPr>
          <w:rFonts w:ascii="Times New Roman" w:hAnsi="Times New Roman" w:cs="Times New Roman"/>
          <w:sz w:val="24"/>
          <w:szCs w:val="24"/>
        </w:rPr>
        <w:t xml:space="preserve"> years; output “Adult” else output “</w:t>
      </w:r>
      <w:r>
        <w:rPr>
          <w:rFonts w:ascii="Times New Roman" w:hAnsi="Times New Roman" w:cs="Times New Roman"/>
          <w:sz w:val="24"/>
          <w:szCs w:val="24"/>
        </w:rPr>
        <w:t>Child</w:t>
      </w:r>
      <w:r w:rsidRPr="00F40209">
        <w:rPr>
          <w:rFonts w:ascii="Times New Roman" w:hAnsi="Times New Roman" w:cs="Times New Roman"/>
          <w:sz w:val="24"/>
          <w:szCs w:val="24"/>
        </w:rPr>
        <w:t>”</w:t>
      </w:r>
      <w:r w:rsidR="003279CF">
        <w:rPr>
          <w:rFonts w:ascii="Times New Roman" w:hAnsi="Times New Roman" w:cs="Times New Roman"/>
          <w:sz w:val="24"/>
          <w:szCs w:val="24"/>
        </w:rPr>
        <w:t xml:space="preserve"> (5 Marks)</w:t>
      </w:r>
    </w:p>
    <w:p w14:paraId="287A09BC" w14:textId="7F0A7A28" w:rsidR="009D05A0" w:rsidRDefault="00890624" w:rsidP="00830EE2">
      <w:pPr>
        <w:pStyle w:val="ListParagraph"/>
        <w:numPr>
          <w:ilvl w:val="0"/>
          <w:numId w:val="7"/>
        </w:numPr>
        <w:spacing w:after="120" w:line="360" w:lineRule="auto"/>
        <w:ind w:left="1800" w:right="1440"/>
        <w:jc w:val="both"/>
        <w:rPr>
          <w:rFonts w:ascii="Times New Roman" w:hAnsi="Times New Roman" w:cs="Times New Roman"/>
          <w:sz w:val="24"/>
          <w:szCs w:val="24"/>
        </w:rPr>
      </w:pPr>
      <w:r w:rsidRPr="00890624">
        <w:rPr>
          <w:rFonts w:ascii="Times New Roman" w:hAnsi="Times New Roman" w:cs="Times New Roman"/>
          <w:sz w:val="24"/>
          <w:szCs w:val="24"/>
        </w:rPr>
        <w:t xml:space="preserve">Identify </w:t>
      </w:r>
      <w:r w:rsidR="00830EE2">
        <w:rPr>
          <w:rFonts w:ascii="Times New Roman" w:hAnsi="Times New Roman" w:cs="Times New Roman"/>
          <w:sz w:val="24"/>
          <w:szCs w:val="24"/>
        </w:rPr>
        <w:t>three</w:t>
      </w:r>
      <w:r w:rsidRPr="00890624">
        <w:rPr>
          <w:rFonts w:ascii="Times New Roman" w:hAnsi="Times New Roman" w:cs="Times New Roman"/>
          <w:sz w:val="24"/>
          <w:szCs w:val="24"/>
        </w:rPr>
        <w:t xml:space="preserve"> valid reasons for a software developer to use each of the </w:t>
      </w:r>
      <w:r w:rsidR="00830EE2" w:rsidRPr="00890624">
        <w:rPr>
          <w:rFonts w:ascii="Times New Roman" w:hAnsi="Times New Roman" w:cs="Times New Roman"/>
          <w:sz w:val="24"/>
          <w:szCs w:val="24"/>
        </w:rPr>
        <w:t xml:space="preserve">Agile Methodology </w:t>
      </w:r>
      <w:r w:rsidRPr="00890624">
        <w:rPr>
          <w:rFonts w:ascii="Times New Roman" w:hAnsi="Times New Roman" w:cs="Times New Roman"/>
          <w:sz w:val="24"/>
          <w:szCs w:val="24"/>
        </w:rPr>
        <w:t>approach in a project. (</w:t>
      </w:r>
      <w:r w:rsidR="00830EE2">
        <w:rPr>
          <w:rFonts w:ascii="Times New Roman" w:hAnsi="Times New Roman" w:cs="Times New Roman"/>
          <w:sz w:val="24"/>
          <w:szCs w:val="24"/>
        </w:rPr>
        <w:t>6</w:t>
      </w:r>
      <w:r w:rsidRPr="00890624">
        <w:rPr>
          <w:rFonts w:ascii="Times New Roman" w:hAnsi="Times New Roman" w:cs="Times New Roman"/>
          <w:sz w:val="24"/>
          <w:szCs w:val="24"/>
        </w:rPr>
        <w:t xml:space="preserve"> Marks) </w:t>
      </w:r>
    </w:p>
    <w:p w14:paraId="26678922" w14:textId="77777777" w:rsidR="003279CF" w:rsidRPr="0020794D" w:rsidRDefault="003279CF" w:rsidP="009D05A0">
      <w:pPr>
        <w:pStyle w:val="ListParagraph"/>
        <w:spacing w:after="120"/>
        <w:ind w:righ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3279CF" w:rsidRPr="0020794D" w:rsidSect="00B30E9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64ECC"/>
    <w:multiLevelType w:val="hybridMultilevel"/>
    <w:tmpl w:val="7276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03E82"/>
    <w:multiLevelType w:val="hybridMultilevel"/>
    <w:tmpl w:val="A114E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A5817"/>
    <w:multiLevelType w:val="hybridMultilevel"/>
    <w:tmpl w:val="63FC41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2C9571D"/>
    <w:multiLevelType w:val="hybridMultilevel"/>
    <w:tmpl w:val="8158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DE17E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5" w15:restartNumberingAfterBreak="0">
    <w:nsid w:val="65682585"/>
    <w:multiLevelType w:val="hybridMultilevel"/>
    <w:tmpl w:val="4EDE3220"/>
    <w:lvl w:ilvl="0" w:tplc="348A1B5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C33BE4"/>
    <w:multiLevelType w:val="hybridMultilevel"/>
    <w:tmpl w:val="9C005D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7"/>
  </w:num>
  <w:num w:numId="2" w16cid:durableId="407460890">
    <w:abstractNumId w:val="4"/>
  </w:num>
  <w:num w:numId="3" w16cid:durableId="1167327419">
    <w:abstractNumId w:val="2"/>
  </w:num>
  <w:num w:numId="4" w16cid:durableId="1001664622">
    <w:abstractNumId w:val="5"/>
  </w:num>
  <w:num w:numId="5" w16cid:durableId="746348468">
    <w:abstractNumId w:val="3"/>
  </w:num>
  <w:num w:numId="6" w16cid:durableId="1402481754">
    <w:abstractNumId w:val="0"/>
  </w:num>
  <w:num w:numId="7" w16cid:durableId="545526082">
    <w:abstractNumId w:val="1"/>
  </w:num>
  <w:num w:numId="8" w16cid:durableId="699866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43F4E"/>
    <w:rsid w:val="0005452C"/>
    <w:rsid w:val="000873F4"/>
    <w:rsid w:val="001900D2"/>
    <w:rsid w:val="001A5CFA"/>
    <w:rsid w:val="0020794D"/>
    <w:rsid w:val="002B1245"/>
    <w:rsid w:val="002F2212"/>
    <w:rsid w:val="003279CF"/>
    <w:rsid w:val="003623BC"/>
    <w:rsid w:val="003C10EC"/>
    <w:rsid w:val="004F39DC"/>
    <w:rsid w:val="00522C39"/>
    <w:rsid w:val="005F56CC"/>
    <w:rsid w:val="00830EE2"/>
    <w:rsid w:val="00877F71"/>
    <w:rsid w:val="00890624"/>
    <w:rsid w:val="008971D8"/>
    <w:rsid w:val="008F2C37"/>
    <w:rsid w:val="009D05A0"/>
    <w:rsid w:val="00A43E4B"/>
    <w:rsid w:val="00AF252B"/>
    <w:rsid w:val="00B30E91"/>
    <w:rsid w:val="00BD6F66"/>
    <w:rsid w:val="00DA1174"/>
    <w:rsid w:val="00E14B12"/>
    <w:rsid w:val="00F401A5"/>
    <w:rsid w:val="00F40209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52B"/>
    <w:pPr>
      <w:keepNext/>
      <w:keepLines/>
      <w:spacing w:before="480" w:line="276" w:lineRule="auto"/>
      <w:outlineLvl w:val="0"/>
    </w:pPr>
    <w:rPr>
      <w:rFonts w:ascii="Times New Roman" w:eastAsia="Times New Roman" w:hAnsi="Times New Roman" w:cs="Times New Roman"/>
      <w:b/>
      <w:bCs/>
      <w:kern w:val="0"/>
      <w:sz w:val="26"/>
      <w:szCs w:val="28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52B"/>
    <w:pPr>
      <w:keepNext/>
      <w:keepLines/>
      <w:spacing w:before="40" w:line="276" w:lineRule="auto"/>
      <w:outlineLvl w:val="1"/>
    </w:pPr>
    <w:rPr>
      <w:rFonts w:ascii="Times New Roman" w:eastAsia="Calibri" w:hAnsi="Times New Roman" w:cs="Times New Roman"/>
      <w:b/>
      <w:kern w:val="0"/>
      <w:sz w:val="24"/>
      <w:szCs w:val="26"/>
      <w:lang w:val="x-none" w:eastAsia="x-non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7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52B"/>
    <w:rPr>
      <w:rFonts w:ascii="Times New Roman" w:eastAsia="Times New Roman" w:hAnsi="Times New Roman" w:cs="Times New Roman"/>
      <w:b/>
      <w:bCs/>
      <w:kern w:val="0"/>
      <w:sz w:val="26"/>
      <w:szCs w:val="28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252B"/>
    <w:rPr>
      <w:rFonts w:ascii="Times New Roman" w:eastAsia="Calibri" w:hAnsi="Times New Roman" w:cs="Times New Roman"/>
      <w:b/>
      <w:kern w:val="0"/>
      <w:sz w:val="24"/>
      <w:szCs w:val="26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3</cp:revision>
  <cp:lastPrinted>2024-10-15T10:11:00Z</cp:lastPrinted>
  <dcterms:created xsi:type="dcterms:W3CDTF">2024-02-15T12:40:00Z</dcterms:created>
  <dcterms:modified xsi:type="dcterms:W3CDTF">2024-10-15T10:14:00Z</dcterms:modified>
</cp:coreProperties>
</file>