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8E23A5" w14:textId="77777777" w:rsidR="00230DB2" w:rsidRPr="00230DB2" w:rsidRDefault="00230DB2" w:rsidP="00230DB2">
      <w:r w:rsidRPr="00230DB2">
        <w:t>Write a C program that:</w:t>
      </w:r>
    </w:p>
    <w:p w14:paraId="0BFA6D40" w14:textId="77777777" w:rsidR="00230DB2" w:rsidRPr="00230DB2" w:rsidRDefault="00230DB2" w:rsidP="00230DB2">
      <w:pPr>
        <w:numPr>
          <w:ilvl w:val="0"/>
          <w:numId w:val="1"/>
        </w:numPr>
      </w:pPr>
      <w:r w:rsidRPr="00230DB2">
        <w:t>Asks the user to enter their monthly salary.</w:t>
      </w:r>
    </w:p>
    <w:p w14:paraId="213DF0EA" w14:textId="77777777" w:rsidR="00230DB2" w:rsidRPr="00230DB2" w:rsidRDefault="00230DB2" w:rsidP="00230DB2">
      <w:pPr>
        <w:numPr>
          <w:ilvl w:val="0"/>
          <w:numId w:val="1"/>
        </w:numPr>
      </w:pPr>
      <w:r w:rsidRPr="00230DB2">
        <w:t>Determines their loan eligibility based on the rules.</w:t>
      </w:r>
    </w:p>
    <w:p w14:paraId="6050117B" w14:textId="77777777" w:rsidR="00230DB2" w:rsidRPr="00230DB2" w:rsidRDefault="00230DB2" w:rsidP="00230DB2">
      <w:pPr>
        <w:numPr>
          <w:ilvl w:val="0"/>
          <w:numId w:val="1"/>
        </w:numPr>
      </w:pPr>
      <w:r w:rsidRPr="00230DB2">
        <w:t>Displays the result.</w:t>
      </w:r>
    </w:p>
    <w:p w14:paraId="733FB441" w14:textId="77777777" w:rsidR="00230DB2" w:rsidRPr="00230DB2" w:rsidRDefault="00230DB2" w:rsidP="00230DB2">
      <w:r w:rsidRPr="00230DB2">
        <w:t>Rules:</w:t>
      </w:r>
    </w:p>
    <w:p w14:paraId="6DF31287" w14:textId="19F9810C" w:rsidR="00230DB2" w:rsidRPr="00230DB2" w:rsidRDefault="00230DB2" w:rsidP="00230DB2">
      <w:pPr>
        <w:numPr>
          <w:ilvl w:val="0"/>
          <w:numId w:val="2"/>
        </w:numPr>
      </w:pPr>
      <w:r w:rsidRPr="00230DB2">
        <w:t xml:space="preserve">If monthly salary is less than </w:t>
      </w:r>
      <w:r w:rsidRPr="00A837FA">
        <w:t>KSH</w:t>
      </w:r>
      <w:r w:rsidRPr="00230DB2">
        <w:t>1,000 → Not eligible</w:t>
      </w:r>
    </w:p>
    <w:p w14:paraId="211ABB0F" w14:textId="247B6335" w:rsidR="00230DB2" w:rsidRPr="00230DB2" w:rsidRDefault="00230DB2" w:rsidP="00230DB2">
      <w:pPr>
        <w:numPr>
          <w:ilvl w:val="0"/>
          <w:numId w:val="2"/>
        </w:numPr>
      </w:pPr>
      <w:r w:rsidRPr="00230DB2">
        <w:t xml:space="preserve">If monthly salary is between </w:t>
      </w:r>
      <w:r w:rsidRPr="00A837FA">
        <w:t xml:space="preserve">KSH </w:t>
      </w:r>
      <w:r w:rsidRPr="00230DB2">
        <w:t xml:space="preserve">1,000 and </w:t>
      </w:r>
      <w:r w:rsidRPr="00A837FA">
        <w:t xml:space="preserve">KSH </w:t>
      </w:r>
      <w:r w:rsidRPr="00230DB2">
        <w:t xml:space="preserve">3,000 → Eligible for a loan up to </w:t>
      </w:r>
      <w:r w:rsidRPr="00A837FA">
        <w:t>KSH</w:t>
      </w:r>
      <w:r w:rsidRPr="00230DB2">
        <w:t>5,000</w:t>
      </w:r>
    </w:p>
    <w:p w14:paraId="1986E539" w14:textId="65DB186C" w:rsidR="00230DB2" w:rsidRPr="00230DB2" w:rsidRDefault="00230DB2" w:rsidP="00230DB2">
      <w:pPr>
        <w:numPr>
          <w:ilvl w:val="0"/>
          <w:numId w:val="2"/>
        </w:numPr>
      </w:pPr>
      <w:r w:rsidRPr="00230DB2">
        <w:t xml:space="preserve">If salary is above </w:t>
      </w:r>
      <w:r w:rsidRPr="00A837FA">
        <w:t>KSH</w:t>
      </w:r>
      <w:r w:rsidRPr="00230DB2">
        <w:t xml:space="preserve">3,000 → Eligible for a loan up to </w:t>
      </w:r>
      <w:r w:rsidR="00A837FA">
        <w:t xml:space="preserve">KSH </w:t>
      </w:r>
      <w:r w:rsidRPr="00230DB2">
        <w:t>20,000</w:t>
      </w:r>
    </w:p>
    <w:p w14:paraId="6ADC4387" w14:textId="1F5B4E1F" w:rsidR="00230DB2" w:rsidRPr="00230DB2" w:rsidRDefault="00230DB2" w:rsidP="00230DB2"/>
    <w:sectPr w:rsidR="00230DB2" w:rsidRPr="00230D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312308"/>
    <w:multiLevelType w:val="multilevel"/>
    <w:tmpl w:val="65ACD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167398E"/>
    <w:multiLevelType w:val="multilevel"/>
    <w:tmpl w:val="899CB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2081119">
    <w:abstractNumId w:val="0"/>
  </w:num>
  <w:num w:numId="2" w16cid:durableId="16424189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DB2"/>
    <w:rsid w:val="00230DB2"/>
    <w:rsid w:val="004A3577"/>
    <w:rsid w:val="00A83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8D442"/>
  <w15:chartTrackingRefBased/>
  <w15:docId w15:val="{C06ED5FE-0E67-49F1-9E3F-63FF6541F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0D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0D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0DB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0D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0DB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0D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0D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0D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0D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0DB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0D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0DB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0DB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0DB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0D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0D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0D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0D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0D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0D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0D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0D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0D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0D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0D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0DB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0D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0DB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0DB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45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Ndegwa</dc:creator>
  <cp:keywords/>
  <dc:description/>
  <cp:lastModifiedBy>Duncan Ndegwa</cp:lastModifiedBy>
  <cp:revision>1</cp:revision>
  <dcterms:created xsi:type="dcterms:W3CDTF">2025-05-26T18:13:00Z</dcterms:created>
  <dcterms:modified xsi:type="dcterms:W3CDTF">2025-05-26T18:16:00Z</dcterms:modified>
</cp:coreProperties>
</file>