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F45" w:rsidRDefault="00676F4E" w:rsidP="003002D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FEF6D" wp14:editId="2631018A">
                <wp:simplePos x="0" y="0"/>
                <wp:positionH relativeFrom="column">
                  <wp:posOffset>6657975</wp:posOffset>
                </wp:positionH>
                <wp:positionV relativeFrom="paragraph">
                  <wp:posOffset>38100</wp:posOffset>
                </wp:positionV>
                <wp:extent cx="1543050" cy="12573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4E6" w:rsidRDefault="003844E6" w:rsidP="00676F4E">
                            <w:r w:rsidRPr="00676F4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85850" cy="942975"/>
                                  <wp:effectExtent l="0" t="0" r="0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850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FEF6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24.25pt;margin-top:3pt;width:121.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" fillcolor="white [3201]" stroked="f" strokeweight=".5pt">
                <v:textbox>
                  <w:txbxContent>
                    <w:p w:rsidR="003844E6" w:rsidRDefault="003844E6" w:rsidP="00676F4E">
                      <w:r w:rsidRPr="00676F4E">
                        <w:rPr>
                          <w:noProof/>
                        </w:rPr>
                        <w:drawing>
                          <wp:inline distT="0" distB="0" distL="0" distR="0">
                            <wp:extent cx="1085850" cy="942975"/>
                            <wp:effectExtent l="0" t="0" r="0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850" cy="942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200026</wp:posOffset>
                </wp:positionH>
                <wp:positionV relativeFrom="paragraph">
                  <wp:posOffset>9525</wp:posOffset>
                </wp:positionV>
                <wp:extent cx="1543050" cy="1257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4E6" w:rsidRDefault="003844E6">
                            <w:r w:rsidRPr="00676F4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47775" cy="971550"/>
                                  <wp:effectExtent l="0" t="0" r="952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7775" cy="971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5.75pt;margin-top:.75pt;width:121.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" filled="f" stroked="f" strokeweight=".5pt">
                <v:textbox>
                  <w:txbxContent>
                    <w:p w:rsidR="003844E6" w:rsidRDefault="003844E6">
                      <w:r w:rsidRPr="00676F4E">
                        <w:rPr>
                          <w:noProof/>
                        </w:rPr>
                        <w:drawing>
                          <wp:inline distT="0" distB="0" distL="0" distR="0">
                            <wp:extent cx="1247775" cy="971550"/>
                            <wp:effectExtent l="0" t="0" r="952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7775" cy="971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76F4E" w:rsidRDefault="00676F4E" w:rsidP="00676F4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24C3">
        <w:rPr>
          <w:rFonts w:ascii="Times New Roman" w:hAnsi="Times New Roman" w:cs="Times New Roman"/>
          <w:sz w:val="24"/>
          <w:szCs w:val="24"/>
        </w:rPr>
        <w:t>MINISTRY OF EDUCATIO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676F4E" w:rsidRPr="00E824C3" w:rsidRDefault="00676F4E" w:rsidP="00676F4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24C3">
        <w:rPr>
          <w:rFonts w:ascii="Times New Roman" w:hAnsi="Times New Roman" w:cs="Times New Roman"/>
          <w:sz w:val="24"/>
          <w:szCs w:val="24"/>
        </w:rPr>
        <w:t>State Department of Vocational &amp; Technical Training</w:t>
      </w:r>
    </w:p>
    <w:p w:rsidR="00676F4E" w:rsidRDefault="00676F4E" w:rsidP="00676F4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676F4E" w:rsidRPr="00F6771D" w:rsidRDefault="00676F4E" w:rsidP="00676F4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6771D">
        <w:rPr>
          <w:rFonts w:ascii="Times New Roman" w:hAnsi="Times New Roman" w:cs="Times New Roman"/>
          <w:b/>
        </w:rPr>
        <w:t>DAVID MBITI WAMBULI TECHNICAL AND VOCATIONAL COLLEGE</w:t>
      </w:r>
    </w:p>
    <w:p w:rsidR="00676F4E" w:rsidRDefault="00676F4E" w:rsidP="00676F4E">
      <w:pPr>
        <w:tabs>
          <w:tab w:val="left" w:pos="450"/>
        </w:tabs>
        <w:jc w:val="center"/>
        <w:rPr>
          <w:rFonts w:ascii="Arial" w:hAnsi="Arial" w:cs="Arial"/>
          <w:b/>
        </w:rPr>
      </w:pPr>
    </w:p>
    <w:p w:rsidR="00676F4E" w:rsidRDefault="00676F4E" w:rsidP="00676F4E">
      <w:pPr>
        <w:tabs>
          <w:tab w:val="left" w:pos="450"/>
        </w:tabs>
        <w:jc w:val="center"/>
        <w:rPr>
          <w:rFonts w:ascii="Arial" w:hAnsi="Arial" w:cs="Arial"/>
          <w:b/>
        </w:rPr>
      </w:pPr>
    </w:p>
    <w:p w:rsidR="007B3F45" w:rsidRDefault="00BA54F4" w:rsidP="00676F4E">
      <w:pPr>
        <w:tabs>
          <w:tab w:val="left" w:pos="45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LEARNING PLAN </w:t>
      </w:r>
    </w:p>
    <w:p w:rsidR="00676F4E" w:rsidRDefault="00676F4E" w:rsidP="00676F4E">
      <w:pPr>
        <w:tabs>
          <w:tab w:val="left" w:pos="450"/>
        </w:tabs>
        <w:jc w:val="center"/>
        <w:rPr>
          <w:rFonts w:ascii="Arial" w:hAnsi="Arial" w:cs="Arial"/>
          <w:b/>
        </w:rPr>
      </w:pPr>
    </w:p>
    <w:tbl>
      <w:tblPr>
        <w:tblStyle w:val="TableGrid"/>
        <w:tblW w:w="13788" w:type="dxa"/>
        <w:tblLook w:val="04A0" w:firstRow="1" w:lastRow="0" w:firstColumn="1" w:lastColumn="0" w:noHBand="0" w:noVBand="1"/>
      </w:tblPr>
      <w:tblGrid>
        <w:gridCol w:w="6588"/>
        <w:gridCol w:w="7200"/>
      </w:tblGrid>
      <w:tr w:rsidR="007B3F45">
        <w:tc>
          <w:tcPr>
            <w:tcW w:w="6588" w:type="dxa"/>
          </w:tcPr>
          <w:p w:rsidR="007B3F45" w:rsidRPr="001371C0" w:rsidRDefault="00BA54F4" w:rsidP="00EA09E1">
            <w:pPr>
              <w:pStyle w:val="Heading2"/>
              <w:outlineLvl w:val="1"/>
              <w:rPr>
                <w:rFonts w:ascii="Arial" w:hAnsi="Arial" w:cs="Arial"/>
                <w:b/>
                <w:color w:val="auto"/>
              </w:rPr>
            </w:pPr>
            <w:r w:rsidRPr="00EA09E1">
              <w:rPr>
                <w:rFonts w:ascii="Arial" w:hAnsi="Arial" w:cs="Arial"/>
                <w:b/>
                <w:color w:val="auto"/>
              </w:rPr>
              <w:t>Unit of Competence:</w:t>
            </w:r>
            <w:r w:rsidR="004F42A6" w:rsidRPr="00EA09E1">
              <w:rPr>
                <w:rFonts w:ascii="Arial" w:hAnsi="Arial" w:cs="Arial"/>
                <w:b/>
                <w:color w:val="auto"/>
              </w:rPr>
              <w:t xml:space="preserve"> </w:t>
            </w:r>
            <w:r w:rsidR="00EA09E1" w:rsidRPr="00EA09E1">
              <w:rPr>
                <w:rStyle w:val="Heading1Char"/>
                <w:rFonts w:asciiTheme="minorHAnsi" w:eastAsia="Calibri" w:hAnsiTheme="minorHAnsi" w:cstheme="minorHAnsi"/>
                <w:b w:val="0"/>
                <w:color w:val="auto"/>
                <w:sz w:val="24"/>
                <w:szCs w:val="24"/>
              </w:rPr>
              <w:t>PERFORM ICT SYSTEM SUPPORT</w:t>
            </w:r>
          </w:p>
        </w:tc>
        <w:tc>
          <w:tcPr>
            <w:tcW w:w="7200" w:type="dxa"/>
          </w:tcPr>
          <w:p w:rsidR="008A5DC6" w:rsidRPr="001371C0" w:rsidRDefault="00EA09E1" w:rsidP="008A5DC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="001371C0">
              <w:rPr>
                <w:rFonts w:ascii="Arial" w:hAnsi="Arial" w:cs="Arial"/>
                <w:b/>
              </w:rPr>
              <w:t xml:space="preserve">nit </w:t>
            </w:r>
            <w:r w:rsidR="00950C38">
              <w:rPr>
                <w:rFonts w:ascii="Arial" w:hAnsi="Arial" w:cs="Arial"/>
                <w:b/>
              </w:rPr>
              <w:t>Code:</w:t>
            </w:r>
            <w:r w:rsidR="00950C38" w:rsidRPr="00EA09E1">
              <w:rPr>
                <w:rFonts w:ascii="Times New Roman" w:hAnsi="Times New Roman"/>
                <w:sz w:val="24"/>
                <w:szCs w:val="24"/>
              </w:rPr>
              <w:t xml:space="preserve"> IT</w:t>
            </w:r>
            <w:r w:rsidRPr="00EA09E1">
              <w:rPr>
                <w:rFonts w:ascii="Times New Roman" w:hAnsi="Times New Roman"/>
                <w:sz w:val="24"/>
                <w:szCs w:val="24"/>
              </w:rPr>
              <w:t>/OS/ICT/CR/4/6</w:t>
            </w:r>
          </w:p>
          <w:p w:rsidR="007B3F45" w:rsidRDefault="007B3F45" w:rsidP="0089080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7B3F45">
        <w:tc>
          <w:tcPr>
            <w:tcW w:w="6588" w:type="dxa"/>
          </w:tcPr>
          <w:p w:rsidR="007B3F45" w:rsidRDefault="00BA54F4" w:rsidP="0089080F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Name of Trainer:   </w:t>
            </w:r>
            <w:r w:rsidR="008A5DC6">
              <w:rPr>
                <w:rFonts w:ascii="Arial" w:hAnsi="Arial" w:cs="Arial"/>
                <w:b/>
              </w:rPr>
              <w:t>Guyo Abdifatah Bonaya</w:t>
            </w:r>
          </w:p>
        </w:tc>
        <w:tc>
          <w:tcPr>
            <w:tcW w:w="7200" w:type="dxa"/>
          </w:tcPr>
          <w:p w:rsidR="007B3F45" w:rsidRDefault="007B3F45" w:rsidP="0089080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7B3F45">
        <w:tc>
          <w:tcPr>
            <w:tcW w:w="6588" w:type="dxa"/>
          </w:tcPr>
          <w:p w:rsidR="007B3F45" w:rsidRDefault="007B3F45" w:rsidP="0089080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7200" w:type="dxa"/>
          </w:tcPr>
          <w:p w:rsidR="007B3F45" w:rsidRDefault="00BA54F4" w:rsidP="00374124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Level: </w:t>
            </w:r>
            <w:r w:rsidR="00374124">
              <w:rPr>
                <w:rFonts w:ascii="Arial" w:hAnsi="Arial" w:cs="Arial"/>
                <w:b/>
              </w:rPr>
              <w:t>6</w:t>
            </w:r>
          </w:p>
        </w:tc>
      </w:tr>
      <w:tr w:rsidR="007B3F45">
        <w:tc>
          <w:tcPr>
            <w:tcW w:w="6588" w:type="dxa"/>
          </w:tcPr>
          <w:p w:rsidR="007B3F45" w:rsidRPr="004F42A6" w:rsidRDefault="00BA54F4" w:rsidP="0089080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Date of Preparation</w:t>
            </w:r>
            <w:r>
              <w:rPr>
                <w:rFonts w:ascii="Arial" w:hAnsi="Arial" w:cs="Arial"/>
                <w:b/>
                <w:color w:val="000000"/>
              </w:rPr>
              <w:t>:</w:t>
            </w:r>
            <w:r w:rsidR="004F42A6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4F42A6">
              <w:rPr>
                <w:rFonts w:ascii="Arial" w:hAnsi="Arial" w:cs="Arial"/>
                <w:color w:val="000000"/>
              </w:rPr>
              <w:t>15</w:t>
            </w:r>
            <w:r w:rsidR="004F42A6" w:rsidRPr="004F42A6">
              <w:rPr>
                <w:rFonts w:ascii="Arial" w:hAnsi="Arial" w:cs="Arial"/>
                <w:color w:val="000000"/>
                <w:vertAlign w:val="superscript"/>
              </w:rPr>
              <w:t>th</w:t>
            </w:r>
            <w:r w:rsidR="004F42A6">
              <w:rPr>
                <w:rFonts w:ascii="Arial" w:hAnsi="Arial" w:cs="Arial"/>
                <w:color w:val="000000"/>
              </w:rPr>
              <w:t xml:space="preserve"> September 2023</w:t>
            </w:r>
          </w:p>
        </w:tc>
        <w:tc>
          <w:tcPr>
            <w:tcW w:w="7200" w:type="dxa"/>
          </w:tcPr>
          <w:p w:rsidR="007B3F45" w:rsidRDefault="00BA54F4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of Revision:</w:t>
            </w:r>
          </w:p>
        </w:tc>
      </w:tr>
      <w:tr w:rsidR="007B3F45">
        <w:tc>
          <w:tcPr>
            <w:tcW w:w="6588" w:type="dxa"/>
          </w:tcPr>
          <w:p w:rsidR="007B3F45" w:rsidRPr="004F42A6" w:rsidRDefault="0089080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Number of Trainees: </w:t>
            </w:r>
            <w:r w:rsidR="004F42A6">
              <w:rPr>
                <w:rFonts w:ascii="Arial" w:hAnsi="Arial" w:cs="Arial"/>
              </w:rPr>
              <w:t>2</w:t>
            </w:r>
          </w:p>
        </w:tc>
        <w:tc>
          <w:tcPr>
            <w:tcW w:w="7200" w:type="dxa"/>
          </w:tcPr>
          <w:p w:rsidR="007B3F45" w:rsidRDefault="00BA54F4" w:rsidP="0089080F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Class:</w:t>
            </w:r>
          </w:p>
        </w:tc>
      </w:tr>
      <w:tr w:rsidR="007B3F45">
        <w:tc>
          <w:tcPr>
            <w:tcW w:w="13788" w:type="dxa"/>
            <w:gridSpan w:val="2"/>
          </w:tcPr>
          <w:p w:rsidR="0089080F" w:rsidRDefault="00BA54F4" w:rsidP="0089080F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Skill or Job Task: </w:t>
            </w:r>
          </w:p>
          <w:p w:rsidR="007B3F45" w:rsidRPr="008A5DC6" w:rsidRDefault="00EA09E1" w:rsidP="00EA09E1">
            <w:pPr>
              <w:pStyle w:val="Default"/>
              <w:spacing w:line="276" w:lineRule="auto"/>
            </w:pPr>
            <w:r>
              <w:t>This unit covers the competencies required for performing ICT Infrastructure support. It involves identification and Documentation of ICT infrastructure equipment,</w:t>
            </w:r>
            <w:r>
              <w:rPr>
                <w:lang w:val="en-GB"/>
              </w:rPr>
              <w:t xml:space="preserve"> Evaluation of the possible causes of failures of the components, diagnose and fix problems, test component performance and perform user training.</w:t>
            </w:r>
          </w:p>
        </w:tc>
      </w:tr>
      <w:tr w:rsidR="007B3F45">
        <w:tc>
          <w:tcPr>
            <w:tcW w:w="13788" w:type="dxa"/>
            <w:gridSpan w:val="2"/>
          </w:tcPr>
          <w:p w:rsidR="007B3F45" w:rsidRDefault="00BA54F4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Benchmark or Criteria to be used </w:t>
            </w:r>
          </w:p>
          <w:p w:rsidR="008A5DC6" w:rsidRPr="008A5DC6" w:rsidRDefault="008A5DC6" w:rsidP="00A940E3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b/>
              </w:rPr>
            </w:pPr>
            <w:r w:rsidRPr="008A5DC6">
              <w:rPr>
                <w:rFonts w:ascii="Times New Roman" w:hAnsi="Times New Roman"/>
                <w:b/>
                <w:sz w:val="24"/>
                <w:szCs w:val="24"/>
              </w:rPr>
              <w:t xml:space="preserve">Identify </w:t>
            </w:r>
            <w:r w:rsidR="00A940E3">
              <w:rPr>
                <w:rFonts w:ascii="Times New Roman" w:hAnsi="Times New Roman"/>
                <w:b/>
                <w:sz w:val="24"/>
                <w:szCs w:val="24"/>
              </w:rPr>
              <w:t>and document ICT infrastructure equipment</w:t>
            </w:r>
          </w:p>
          <w:p w:rsidR="001371C0" w:rsidRDefault="00A940E3" w:rsidP="001371C0">
            <w:pPr>
              <w:pStyle w:val="ListParagraph"/>
              <w:numPr>
                <w:ilvl w:val="0"/>
                <w:numId w:val="32"/>
              </w:numPr>
              <w:tabs>
                <w:tab w:val="left" w:pos="-6318"/>
                <w:tab w:val="left" w:pos="0"/>
                <w:tab w:val="left" w:pos="360"/>
                <w:tab w:val="left" w:pos="45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371C0">
              <w:rPr>
                <w:rFonts w:ascii="Times New Roman" w:hAnsi="Times New Roman"/>
                <w:sz w:val="24"/>
                <w:szCs w:val="24"/>
                <w:lang w:val="en-GB"/>
              </w:rPr>
              <w:t>Perform audit on existing ICT Components and Infrastructure as</w:t>
            </w:r>
            <w:r w:rsidRPr="001371C0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 xml:space="preserve"> </w:t>
            </w:r>
            <w:r w:rsidRPr="001371C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per the manufacturers manual </w:t>
            </w:r>
          </w:p>
          <w:p w:rsidR="001371C0" w:rsidRDefault="00A940E3" w:rsidP="001371C0">
            <w:pPr>
              <w:pStyle w:val="ListParagraph"/>
              <w:numPr>
                <w:ilvl w:val="0"/>
                <w:numId w:val="32"/>
              </w:numPr>
              <w:tabs>
                <w:tab w:val="left" w:pos="-6318"/>
                <w:tab w:val="left" w:pos="0"/>
                <w:tab w:val="left" w:pos="360"/>
                <w:tab w:val="left" w:pos="45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371C0">
              <w:rPr>
                <w:rFonts w:ascii="Times New Roman" w:hAnsi="Times New Roman"/>
                <w:sz w:val="24"/>
                <w:szCs w:val="24"/>
                <w:lang w:val="en-GB"/>
              </w:rPr>
              <w:t>Perform ICT Components and Infrastructure documentation</w:t>
            </w:r>
            <w:r w:rsidR="001371C0" w:rsidRPr="001371C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  <w:p w:rsidR="001371C0" w:rsidRDefault="001371C0" w:rsidP="001371C0">
            <w:pPr>
              <w:pStyle w:val="ListParagraph"/>
              <w:numPr>
                <w:ilvl w:val="0"/>
                <w:numId w:val="32"/>
              </w:numPr>
              <w:tabs>
                <w:tab w:val="left" w:pos="-6318"/>
                <w:tab w:val="left" w:pos="0"/>
                <w:tab w:val="left" w:pos="360"/>
                <w:tab w:val="left" w:pos="45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371C0">
              <w:rPr>
                <w:rFonts w:ascii="Times New Roman" w:hAnsi="Times New Roman"/>
                <w:sz w:val="24"/>
                <w:szCs w:val="24"/>
                <w:lang w:val="en-GB"/>
              </w:rPr>
              <w:t>Classification of ICT infrastructural components is done</w:t>
            </w:r>
          </w:p>
          <w:p w:rsidR="001371C0" w:rsidRDefault="001371C0" w:rsidP="001371C0">
            <w:pPr>
              <w:pStyle w:val="ListParagraph"/>
              <w:numPr>
                <w:ilvl w:val="0"/>
                <w:numId w:val="32"/>
              </w:numPr>
              <w:tabs>
                <w:tab w:val="left" w:pos="-6318"/>
                <w:tab w:val="left" w:pos="0"/>
                <w:tab w:val="left" w:pos="360"/>
                <w:tab w:val="left" w:pos="45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371C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Specifications of ICT infrastructure is established based on manufacturer’s manual </w:t>
            </w:r>
          </w:p>
          <w:p w:rsidR="001371C0" w:rsidRDefault="001371C0" w:rsidP="001371C0">
            <w:pPr>
              <w:pStyle w:val="ListParagraph"/>
              <w:numPr>
                <w:ilvl w:val="0"/>
                <w:numId w:val="32"/>
              </w:numPr>
              <w:tabs>
                <w:tab w:val="left" w:pos="-6318"/>
                <w:tab w:val="left" w:pos="0"/>
                <w:tab w:val="left" w:pos="360"/>
                <w:tab w:val="left" w:pos="45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371C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Tools for ICT infrastructural support are identified as per the audit report </w:t>
            </w:r>
          </w:p>
          <w:p w:rsidR="001371C0" w:rsidRDefault="001371C0" w:rsidP="001371C0">
            <w:pPr>
              <w:pStyle w:val="ListParagraph"/>
              <w:numPr>
                <w:ilvl w:val="0"/>
                <w:numId w:val="32"/>
              </w:numPr>
              <w:tabs>
                <w:tab w:val="left" w:pos="-6318"/>
                <w:tab w:val="left" w:pos="0"/>
                <w:tab w:val="left" w:pos="360"/>
                <w:tab w:val="left" w:pos="45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371C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Safety and precautions measures are identified as per the internal ICT policy </w:t>
            </w:r>
          </w:p>
          <w:p w:rsidR="00A940E3" w:rsidRPr="001371C0" w:rsidRDefault="001371C0" w:rsidP="001371C0">
            <w:pPr>
              <w:pStyle w:val="ListParagraph"/>
              <w:numPr>
                <w:ilvl w:val="0"/>
                <w:numId w:val="32"/>
              </w:numPr>
              <w:tabs>
                <w:tab w:val="left" w:pos="-6318"/>
                <w:tab w:val="left" w:pos="0"/>
                <w:tab w:val="left" w:pos="360"/>
                <w:tab w:val="left" w:pos="45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371C0">
              <w:rPr>
                <w:rFonts w:ascii="Times New Roman" w:hAnsi="Times New Roman"/>
                <w:sz w:val="24"/>
                <w:szCs w:val="24"/>
                <w:lang w:val="en-GB"/>
              </w:rPr>
              <w:t>Maintain the ICT Infrastructure and components asset register to date</w:t>
            </w:r>
          </w:p>
          <w:p w:rsidR="007B3F45" w:rsidRPr="00176006" w:rsidRDefault="00BA54F4" w:rsidP="00176006">
            <w:pPr>
              <w:ind w:left="338" w:hanging="33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</w:rPr>
              <w:t xml:space="preserve"> </w:t>
            </w:r>
          </w:p>
        </w:tc>
      </w:tr>
    </w:tbl>
    <w:p w:rsidR="00BA54F4" w:rsidRDefault="00BA54F4" w:rsidP="001371C0">
      <w:pPr>
        <w:rPr>
          <w:rFonts w:ascii="Arial" w:hAnsi="Arial" w:cs="Arial"/>
          <w:b/>
        </w:rPr>
      </w:pPr>
    </w:p>
    <w:tbl>
      <w:tblPr>
        <w:tblStyle w:val="TableGrid"/>
        <w:tblW w:w="15886" w:type="dxa"/>
        <w:tblLook w:val="04A0" w:firstRow="1" w:lastRow="0" w:firstColumn="1" w:lastColumn="0" w:noHBand="0" w:noVBand="1"/>
      </w:tblPr>
      <w:tblGrid>
        <w:gridCol w:w="792"/>
        <w:gridCol w:w="1060"/>
        <w:gridCol w:w="1720"/>
        <w:gridCol w:w="3246"/>
        <w:gridCol w:w="1938"/>
        <w:gridCol w:w="1643"/>
        <w:gridCol w:w="2450"/>
        <w:gridCol w:w="1635"/>
        <w:gridCol w:w="1402"/>
      </w:tblGrid>
      <w:tr w:rsidR="008B0298" w:rsidTr="00616ECE">
        <w:tc>
          <w:tcPr>
            <w:tcW w:w="0" w:type="auto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</w:t>
            </w:r>
          </w:p>
        </w:tc>
        <w:tc>
          <w:tcPr>
            <w:tcW w:w="1060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562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3326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88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672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2450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635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8B0298" w:rsidTr="00616ECE">
        <w:tc>
          <w:tcPr>
            <w:tcW w:w="0" w:type="auto"/>
            <w:vAlign w:val="center"/>
          </w:tcPr>
          <w:p w:rsidR="00616ECE" w:rsidRDefault="009F2E91" w:rsidP="009F2E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060" w:type="dxa"/>
            <w:vAlign w:val="center"/>
          </w:tcPr>
          <w:p w:rsidR="00616ECE" w:rsidRDefault="009F2E91" w:rsidP="009F2E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  <w:r w:rsidR="00892264">
              <w:rPr>
                <w:rFonts w:ascii="Arial" w:hAnsi="Arial" w:cs="Arial"/>
              </w:rPr>
              <w:t xml:space="preserve"> &amp; 2</w:t>
            </w: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1&amp;2</w:t>
            </w: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1&amp;2</w:t>
            </w: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1&amp;2</w:t>
            </w: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F2E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2" w:type="dxa"/>
            <w:vAlign w:val="center"/>
          </w:tcPr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9F2E91" w:rsidRDefault="009F2E91">
            <w:pPr>
              <w:rPr>
                <w:rFonts w:ascii="Arial" w:hAnsi="Arial" w:cs="Arial"/>
              </w:rPr>
            </w:pPr>
          </w:p>
          <w:p w:rsidR="009F2E91" w:rsidRDefault="009F2E91">
            <w:pPr>
              <w:rPr>
                <w:rFonts w:ascii="Arial" w:hAnsi="Arial" w:cs="Arial"/>
              </w:rPr>
            </w:pPr>
          </w:p>
          <w:p w:rsidR="009F2E91" w:rsidRDefault="009F2E91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ICT components and infrastructure</w:t>
            </w: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 w:rsidP="008922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ICT components and infrastructure</w:t>
            </w:r>
          </w:p>
          <w:p w:rsidR="00892264" w:rsidRDefault="008922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documentation</w:t>
            </w: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 w:rsidP="009F2E91">
            <w:pPr>
              <w:rPr>
                <w:rFonts w:ascii="Arial" w:hAnsi="Arial" w:cs="Arial"/>
              </w:rPr>
            </w:pP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E94207" w:rsidRDefault="00E94207" w:rsidP="00E942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Classification of ICT infrastructure</w:t>
            </w: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9F5EC7" w:rsidRDefault="006947BE" w:rsidP="009F5E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specification</w:t>
            </w:r>
            <w:r w:rsidR="009F5EC7">
              <w:rPr>
                <w:rFonts w:ascii="Arial" w:hAnsi="Arial" w:cs="Arial"/>
              </w:rPr>
              <w:t xml:space="preserve"> of ICT infrastructure</w:t>
            </w:r>
          </w:p>
          <w:p w:rsidR="009F5EC7" w:rsidRDefault="009F5EC7" w:rsidP="009F2E91">
            <w:pPr>
              <w:rPr>
                <w:rFonts w:ascii="Arial" w:hAnsi="Arial" w:cs="Arial"/>
              </w:rPr>
            </w:pPr>
          </w:p>
          <w:p w:rsidR="00625F35" w:rsidRDefault="00625F35" w:rsidP="009F2E91">
            <w:pPr>
              <w:rPr>
                <w:rFonts w:ascii="Arial" w:hAnsi="Arial" w:cs="Arial"/>
              </w:rPr>
            </w:pPr>
          </w:p>
          <w:p w:rsidR="00625F35" w:rsidRDefault="00625F35" w:rsidP="009F2E91">
            <w:pPr>
              <w:rPr>
                <w:rFonts w:ascii="Arial" w:hAnsi="Arial" w:cs="Arial"/>
              </w:rPr>
            </w:pPr>
          </w:p>
          <w:p w:rsidR="00625F35" w:rsidRDefault="00625F35" w:rsidP="009F2E91">
            <w:pPr>
              <w:rPr>
                <w:rFonts w:ascii="Arial" w:hAnsi="Arial" w:cs="Arial"/>
              </w:rPr>
            </w:pPr>
          </w:p>
          <w:p w:rsidR="00625F35" w:rsidRDefault="00625F35" w:rsidP="009F2E91">
            <w:pPr>
              <w:rPr>
                <w:rFonts w:ascii="Arial" w:hAnsi="Arial" w:cs="Arial"/>
              </w:rPr>
            </w:pPr>
          </w:p>
          <w:p w:rsidR="00625F35" w:rsidRDefault="00625F35" w:rsidP="009F2E91">
            <w:pPr>
              <w:rPr>
                <w:rFonts w:ascii="Arial" w:hAnsi="Arial" w:cs="Arial"/>
              </w:rPr>
            </w:pPr>
          </w:p>
          <w:p w:rsidR="00625F35" w:rsidRDefault="00625F35" w:rsidP="009F2E91">
            <w:pPr>
              <w:rPr>
                <w:rFonts w:ascii="Arial" w:hAnsi="Arial" w:cs="Arial"/>
              </w:rPr>
            </w:pPr>
          </w:p>
          <w:p w:rsidR="00625F35" w:rsidRDefault="00625F35" w:rsidP="009F2E91">
            <w:pPr>
              <w:rPr>
                <w:rFonts w:ascii="Arial" w:hAnsi="Arial" w:cs="Arial"/>
              </w:rPr>
            </w:pPr>
          </w:p>
          <w:p w:rsidR="00625F35" w:rsidRDefault="00625F35" w:rsidP="009F2E91">
            <w:pPr>
              <w:rPr>
                <w:rFonts w:ascii="Arial" w:hAnsi="Arial" w:cs="Arial"/>
              </w:rPr>
            </w:pPr>
          </w:p>
          <w:p w:rsidR="00625F35" w:rsidRDefault="00625F35" w:rsidP="009F2E91">
            <w:pPr>
              <w:rPr>
                <w:rFonts w:ascii="Arial" w:hAnsi="Arial" w:cs="Arial"/>
              </w:rPr>
            </w:pPr>
          </w:p>
          <w:p w:rsidR="00625F35" w:rsidRDefault="00625F35" w:rsidP="009F2E91">
            <w:pPr>
              <w:rPr>
                <w:rFonts w:ascii="Arial" w:hAnsi="Arial" w:cs="Arial"/>
              </w:rPr>
            </w:pPr>
          </w:p>
          <w:p w:rsidR="00625F35" w:rsidRDefault="00625F35" w:rsidP="009F2E91">
            <w:pPr>
              <w:rPr>
                <w:rFonts w:ascii="Arial" w:hAnsi="Arial" w:cs="Arial"/>
              </w:rPr>
            </w:pPr>
          </w:p>
          <w:p w:rsidR="00625F35" w:rsidRDefault="00625F35" w:rsidP="009F2E91">
            <w:pPr>
              <w:rPr>
                <w:rFonts w:ascii="Arial" w:hAnsi="Arial" w:cs="Arial"/>
              </w:rPr>
            </w:pPr>
          </w:p>
          <w:p w:rsidR="00625F35" w:rsidRDefault="00625F35" w:rsidP="009F2E91">
            <w:pPr>
              <w:rPr>
                <w:rFonts w:ascii="Arial" w:hAnsi="Arial" w:cs="Arial"/>
              </w:rPr>
            </w:pPr>
          </w:p>
          <w:p w:rsidR="00625F35" w:rsidRDefault="00625F35" w:rsidP="009F2E91">
            <w:pPr>
              <w:rPr>
                <w:rFonts w:ascii="Arial" w:hAnsi="Arial" w:cs="Arial"/>
              </w:rPr>
            </w:pPr>
          </w:p>
          <w:p w:rsidR="00625F35" w:rsidRDefault="00625F35" w:rsidP="009F2E91">
            <w:pPr>
              <w:rPr>
                <w:rFonts w:ascii="Arial" w:hAnsi="Arial" w:cs="Arial"/>
              </w:rPr>
            </w:pPr>
          </w:p>
          <w:p w:rsidR="00625F35" w:rsidRDefault="00625F35" w:rsidP="009F2E91">
            <w:pPr>
              <w:rPr>
                <w:rFonts w:ascii="Arial" w:hAnsi="Arial" w:cs="Arial"/>
              </w:rPr>
            </w:pPr>
          </w:p>
          <w:p w:rsidR="00625F35" w:rsidRDefault="00625F35" w:rsidP="009F2E91">
            <w:pPr>
              <w:rPr>
                <w:rFonts w:ascii="Arial" w:hAnsi="Arial" w:cs="Arial"/>
              </w:rPr>
            </w:pPr>
          </w:p>
          <w:p w:rsidR="00625F35" w:rsidRDefault="00625F35" w:rsidP="009F2E91">
            <w:pPr>
              <w:rPr>
                <w:rFonts w:ascii="Arial" w:hAnsi="Arial" w:cs="Arial"/>
              </w:rPr>
            </w:pPr>
          </w:p>
          <w:p w:rsidR="00625F35" w:rsidRDefault="00625F35" w:rsidP="009F2E91">
            <w:pPr>
              <w:rPr>
                <w:rFonts w:ascii="Arial" w:hAnsi="Arial" w:cs="Arial"/>
              </w:rPr>
            </w:pPr>
          </w:p>
          <w:p w:rsidR="00625F35" w:rsidRDefault="00625F35" w:rsidP="009F2E91">
            <w:pPr>
              <w:rPr>
                <w:rFonts w:ascii="Arial" w:hAnsi="Arial" w:cs="Arial"/>
              </w:rPr>
            </w:pPr>
          </w:p>
          <w:p w:rsidR="00625F35" w:rsidRDefault="00625F35" w:rsidP="009F2E91">
            <w:pPr>
              <w:rPr>
                <w:rFonts w:ascii="Arial" w:hAnsi="Arial" w:cs="Arial"/>
              </w:rPr>
            </w:pPr>
          </w:p>
          <w:p w:rsidR="00625F35" w:rsidRDefault="00625F35" w:rsidP="009F2E91">
            <w:pPr>
              <w:rPr>
                <w:rFonts w:ascii="Arial" w:hAnsi="Arial" w:cs="Arial"/>
              </w:rPr>
            </w:pPr>
          </w:p>
          <w:p w:rsidR="00625F35" w:rsidRDefault="00625F35" w:rsidP="009F2E91">
            <w:pPr>
              <w:rPr>
                <w:rFonts w:ascii="Arial" w:hAnsi="Arial" w:cs="Arial"/>
              </w:rPr>
            </w:pPr>
          </w:p>
          <w:p w:rsidR="00625F35" w:rsidRDefault="00625F35" w:rsidP="009F2E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CONTINOUS ASSESSMENT TEST</w:t>
            </w:r>
          </w:p>
        </w:tc>
        <w:tc>
          <w:tcPr>
            <w:tcW w:w="3326" w:type="dxa"/>
          </w:tcPr>
          <w:p w:rsidR="00616ECE" w:rsidRPr="005E48C8" w:rsidRDefault="00616ECE" w:rsidP="005E48C8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By the End of the session  the Trainee should be able to:</w:t>
            </w:r>
          </w:p>
          <w:p w:rsidR="00616ECE" w:rsidRDefault="00616ECE" w:rsidP="00164059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Pr="005E48C8" w:rsidRDefault="003B7378" w:rsidP="005E48C8">
            <w:pPr>
              <w:pStyle w:val="ListParagraph"/>
              <w:numPr>
                <w:ilvl w:val="0"/>
                <w:numId w:val="9"/>
              </w:numPr>
              <w:ind w:left="319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Explain the definition of terms used in ICT components.</w:t>
            </w:r>
          </w:p>
          <w:p w:rsidR="00616ECE" w:rsidRDefault="00616ECE" w:rsidP="00164059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164059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183E15">
            <w:pPr>
              <w:pStyle w:val="ListParagraph"/>
              <w:numPr>
                <w:ilvl w:val="0"/>
                <w:numId w:val="9"/>
              </w:numPr>
              <w:ind w:left="319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Identify </w:t>
            </w:r>
            <w:r w:rsidR="003B7378">
              <w:rPr>
                <w:rFonts w:ascii="Arial" w:hAnsi="Arial" w:cs="Arial"/>
                <w:i/>
              </w:rPr>
              <w:t>all components of ICT and its infrastructure</w:t>
            </w:r>
          </w:p>
          <w:p w:rsidR="00616ECE" w:rsidRPr="00FD5384" w:rsidRDefault="00616ECE" w:rsidP="00FD5384">
            <w:pPr>
              <w:pStyle w:val="ListParagraph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Pr="005E48C8" w:rsidRDefault="00892264" w:rsidP="00892264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the Trainee should be able to:</w:t>
            </w:r>
          </w:p>
          <w:p w:rsidR="00892264" w:rsidRDefault="00892264" w:rsidP="0089226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892264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Explain the difference between input and output devices.</w:t>
            </w:r>
          </w:p>
          <w:p w:rsidR="00892264" w:rsidRDefault="00892264" w:rsidP="00892264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892264" w:rsidRPr="00892264" w:rsidRDefault="00892264" w:rsidP="00892264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i/>
              </w:rPr>
            </w:pPr>
            <w:r w:rsidRPr="00892264">
              <w:rPr>
                <w:rFonts w:ascii="Arial" w:hAnsi="Arial" w:cs="Arial"/>
                <w:i/>
              </w:rPr>
              <w:t>Document all components of ICT and its infrastructure according to its type</w:t>
            </w: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16ECE" w:rsidRDefault="00616EC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E94207" w:rsidRDefault="00E94207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E94207" w:rsidRDefault="00E94207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E94207" w:rsidRDefault="00E94207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E94207" w:rsidRDefault="00E94207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E94207" w:rsidRDefault="00E94207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E94207" w:rsidRDefault="00E94207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E94207" w:rsidRDefault="00E94207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E94207" w:rsidRDefault="00E94207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E94207" w:rsidRPr="005E48C8" w:rsidRDefault="00E94207" w:rsidP="00E94207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the Trainee should be able to:</w:t>
            </w:r>
          </w:p>
          <w:p w:rsidR="00E94207" w:rsidRDefault="00E94207" w:rsidP="00E94207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94207" w:rsidRDefault="00E94207" w:rsidP="00E94207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Explain the </w:t>
            </w:r>
            <w:r w:rsidR="008B0298">
              <w:rPr>
                <w:rFonts w:ascii="Arial" w:hAnsi="Arial" w:cs="Arial"/>
                <w:i/>
              </w:rPr>
              <w:t>meaning of ICT infrastructure.</w:t>
            </w:r>
          </w:p>
          <w:p w:rsidR="00E94207" w:rsidRDefault="00E94207" w:rsidP="00E94207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8B0298" w:rsidRDefault="008B0298" w:rsidP="00E94207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E94207" w:rsidRPr="00892264" w:rsidRDefault="008B0298" w:rsidP="00E94207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Analyze classification of ICT infrastructure.</w:t>
            </w:r>
          </w:p>
          <w:p w:rsidR="00E94207" w:rsidRDefault="00E94207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Pr="005E48C8" w:rsidRDefault="006947BE" w:rsidP="006947BE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the Trainee should be able to:</w:t>
            </w:r>
          </w:p>
          <w:p w:rsidR="006947BE" w:rsidRDefault="006947BE" w:rsidP="006947BE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947BE" w:rsidRDefault="006947BE" w:rsidP="006947BE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Explain the meaning of specification as used ICT </w:t>
            </w:r>
          </w:p>
          <w:p w:rsidR="006947BE" w:rsidRDefault="006947BE" w:rsidP="006947BE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6947BE" w:rsidRDefault="006947BE" w:rsidP="006947BE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6947BE" w:rsidRPr="00892264" w:rsidRDefault="006947BE" w:rsidP="006947BE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Analyze </w:t>
            </w:r>
            <w:r w:rsidR="005545A0">
              <w:rPr>
                <w:rFonts w:ascii="Arial" w:hAnsi="Arial" w:cs="Arial"/>
                <w:i/>
              </w:rPr>
              <w:t>specifications of</w:t>
            </w:r>
            <w:r>
              <w:rPr>
                <w:rFonts w:ascii="Arial" w:hAnsi="Arial" w:cs="Arial"/>
                <w:i/>
              </w:rPr>
              <w:t xml:space="preserve"> ICT infrastructure.</w:t>
            </w:r>
          </w:p>
          <w:p w:rsidR="006947BE" w:rsidRPr="00616ECE" w:rsidRDefault="006947B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</w:tc>
        <w:tc>
          <w:tcPr>
            <w:tcW w:w="1988" w:type="dxa"/>
          </w:tcPr>
          <w:p w:rsidR="00616ECE" w:rsidRPr="00183E15" w:rsidRDefault="00616ECE" w:rsidP="00183E15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lastRenderedPageBreak/>
              <w:t>Trainer to:</w:t>
            </w:r>
          </w:p>
          <w:p w:rsidR="00616ECE" w:rsidRDefault="00616ECE" w:rsidP="00183E15">
            <w:pPr>
              <w:rPr>
                <w:rFonts w:ascii="Arial" w:hAnsi="Arial" w:cs="Arial"/>
                <w:i/>
              </w:rPr>
            </w:pPr>
          </w:p>
          <w:p w:rsidR="00616ECE" w:rsidRDefault="00616ECE" w:rsidP="00183E15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1.</w:t>
            </w:r>
            <w:r w:rsidRPr="00183E15">
              <w:rPr>
                <w:rFonts w:ascii="Arial" w:hAnsi="Arial" w:cs="Arial"/>
                <w:i/>
              </w:rPr>
              <w:t xml:space="preserve">Pose questions on </w:t>
            </w:r>
            <w:r>
              <w:rPr>
                <w:rFonts w:ascii="Arial" w:hAnsi="Arial" w:cs="Arial"/>
                <w:i/>
              </w:rPr>
              <w:t xml:space="preserve">the terms used in </w:t>
            </w:r>
            <w:r w:rsidR="003B7378">
              <w:rPr>
                <w:rFonts w:ascii="Arial" w:hAnsi="Arial" w:cs="Arial"/>
                <w:i/>
              </w:rPr>
              <w:t>ICT components</w:t>
            </w:r>
          </w:p>
          <w:p w:rsidR="00616ECE" w:rsidRDefault="00616ECE" w:rsidP="00183E15">
            <w:pPr>
              <w:rPr>
                <w:rFonts w:ascii="Arial" w:hAnsi="Arial" w:cs="Arial"/>
                <w:i/>
              </w:rPr>
            </w:pPr>
          </w:p>
          <w:p w:rsidR="00616ECE" w:rsidRDefault="00616ECE" w:rsidP="00183E15">
            <w:pPr>
              <w:rPr>
                <w:rFonts w:ascii="Arial" w:hAnsi="Arial" w:cs="Arial"/>
                <w:i/>
              </w:rPr>
            </w:pPr>
          </w:p>
          <w:p w:rsidR="00616ECE" w:rsidRDefault="00616ECE" w:rsidP="003B737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Plays video clips showing </w:t>
            </w:r>
            <w:r w:rsidR="003B7378">
              <w:rPr>
                <w:rFonts w:ascii="Arial" w:hAnsi="Arial" w:cs="Arial"/>
                <w:sz w:val="22"/>
                <w:szCs w:val="22"/>
              </w:rPr>
              <w:t xml:space="preserve">all computer components </w:t>
            </w:r>
          </w:p>
          <w:p w:rsidR="00616ECE" w:rsidRDefault="00616ECE" w:rsidP="005E48C8">
            <w:pPr>
              <w:pStyle w:val="Default"/>
              <w:rPr>
                <w:rFonts w:ascii="Arial" w:hAnsi="Arial" w:cs="Arial"/>
              </w:rPr>
            </w:pPr>
          </w:p>
          <w:p w:rsidR="00616ECE" w:rsidRDefault="00616ECE" w:rsidP="005E48C8">
            <w:pPr>
              <w:pStyle w:val="Default"/>
              <w:rPr>
                <w:rFonts w:ascii="Arial" w:hAnsi="Arial" w:cs="Arial"/>
              </w:rPr>
            </w:pPr>
          </w:p>
          <w:p w:rsidR="00616ECE" w:rsidRDefault="00616ECE" w:rsidP="005E48C8">
            <w:pPr>
              <w:pStyle w:val="Default"/>
              <w:rPr>
                <w:rFonts w:ascii="Arial" w:hAnsi="Arial" w:cs="Arial"/>
              </w:rPr>
            </w:pPr>
          </w:p>
          <w:p w:rsidR="00616ECE" w:rsidRDefault="00616ECE" w:rsidP="005E48C8">
            <w:pPr>
              <w:pStyle w:val="Default"/>
              <w:rPr>
                <w:rFonts w:ascii="Arial" w:hAnsi="Arial" w:cs="Arial"/>
              </w:rPr>
            </w:pPr>
          </w:p>
          <w:p w:rsidR="00616ECE" w:rsidRDefault="00616ECE" w:rsidP="005E48C8">
            <w:pPr>
              <w:pStyle w:val="Default"/>
              <w:rPr>
                <w:rFonts w:ascii="Arial" w:hAnsi="Arial" w:cs="Arial"/>
              </w:rPr>
            </w:pPr>
          </w:p>
          <w:p w:rsidR="00616ECE" w:rsidRDefault="00616ECE" w:rsidP="005E48C8">
            <w:pPr>
              <w:pStyle w:val="Default"/>
              <w:rPr>
                <w:rFonts w:ascii="Arial" w:hAnsi="Arial" w:cs="Arial"/>
              </w:rPr>
            </w:pPr>
          </w:p>
          <w:p w:rsidR="00616ECE" w:rsidRDefault="00616ECE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Pr="00183E15" w:rsidRDefault="00892264" w:rsidP="00892264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892264" w:rsidRDefault="00892264" w:rsidP="00892264">
            <w:pPr>
              <w:rPr>
                <w:rFonts w:ascii="Arial" w:hAnsi="Arial" w:cs="Arial"/>
                <w:i/>
              </w:rPr>
            </w:pPr>
          </w:p>
          <w:p w:rsidR="00892264" w:rsidRDefault="00892264" w:rsidP="00892264">
            <w:pPr>
              <w:rPr>
                <w:rFonts w:ascii="Arial" w:hAnsi="Arial" w:cs="Arial"/>
                <w:i/>
              </w:rPr>
            </w:pPr>
          </w:p>
          <w:p w:rsidR="00892264" w:rsidRDefault="00892264" w:rsidP="0089226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1.</w:t>
            </w:r>
            <w:r w:rsidRPr="00183E15">
              <w:rPr>
                <w:rFonts w:ascii="Arial" w:hAnsi="Arial" w:cs="Arial"/>
                <w:i/>
              </w:rPr>
              <w:t xml:space="preserve">Pose questions on </w:t>
            </w:r>
            <w:r>
              <w:rPr>
                <w:rFonts w:ascii="Arial" w:hAnsi="Arial" w:cs="Arial"/>
                <w:i/>
              </w:rPr>
              <w:t>input and output devices</w:t>
            </w:r>
          </w:p>
          <w:p w:rsidR="00892264" w:rsidRDefault="00892264" w:rsidP="00892264">
            <w:pPr>
              <w:rPr>
                <w:rFonts w:ascii="Arial" w:hAnsi="Arial" w:cs="Arial"/>
                <w:i/>
              </w:rPr>
            </w:pPr>
          </w:p>
          <w:p w:rsidR="00892264" w:rsidRDefault="00892264" w:rsidP="00892264">
            <w:pPr>
              <w:rPr>
                <w:rFonts w:ascii="Arial" w:hAnsi="Arial" w:cs="Arial"/>
                <w:i/>
              </w:rPr>
            </w:pPr>
          </w:p>
          <w:p w:rsidR="00892264" w:rsidRDefault="00892264" w:rsidP="0089226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E94207">
              <w:rPr>
                <w:rFonts w:ascii="Arial" w:hAnsi="Arial" w:cs="Arial"/>
                <w:sz w:val="22"/>
                <w:szCs w:val="22"/>
              </w:rPr>
              <w:t>Shows a chart showing classification of all ICT components.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616ECE" w:rsidRDefault="00616ECE" w:rsidP="005E48C8">
            <w:pPr>
              <w:pStyle w:val="Default"/>
              <w:rPr>
                <w:rFonts w:ascii="Arial" w:hAnsi="Arial" w:cs="Arial"/>
              </w:rPr>
            </w:pPr>
          </w:p>
          <w:p w:rsidR="00616ECE" w:rsidRDefault="00616ECE" w:rsidP="00892DE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</w:p>
          <w:p w:rsidR="00616ECE" w:rsidRDefault="00616ECE" w:rsidP="00892DE6">
            <w:pPr>
              <w:rPr>
                <w:rFonts w:ascii="Arial" w:hAnsi="Arial" w:cs="Arial"/>
                <w:i/>
              </w:rPr>
            </w:pPr>
          </w:p>
          <w:p w:rsidR="00616ECE" w:rsidRDefault="00616ECE" w:rsidP="00892DE6">
            <w:pPr>
              <w:rPr>
                <w:rFonts w:ascii="Arial" w:hAnsi="Arial" w:cs="Arial"/>
                <w:i/>
              </w:rPr>
            </w:pPr>
          </w:p>
          <w:p w:rsidR="00616ECE" w:rsidRDefault="00616ECE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Pr="00183E15" w:rsidRDefault="008B0298" w:rsidP="008B0298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8B0298" w:rsidRDefault="008B0298" w:rsidP="008B0298">
            <w:pPr>
              <w:rPr>
                <w:rFonts w:ascii="Arial" w:hAnsi="Arial" w:cs="Arial"/>
                <w:i/>
              </w:rPr>
            </w:pPr>
          </w:p>
          <w:p w:rsidR="008B0298" w:rsidRDefault="008B0298" w:rsidP="008B0298">
            <w:pPr>
              <w:rPr>
                <w:rFonts w:ascii="Arial" w:hAnsi="Arial" w:cs="Arial"/>
                <w:i/>
              </w:rPr>
            </w:pPr>
          </w:p>
          <w:p w:rsidR="008B0298" w:rsidRDefault="008B0298" w:rsidP="008B029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1.</w:t>
            </w:r>
            <w:r w:rsidRPr="00183E15">
              <w:rPr>
                <w:rFonts w:ascii="Arial" w:hAnsi="Arial" w:cs="Arial"/>
                <w:i/>
              </w:rPr>
              <w:t xml:space="preserve">Pose questions on </w:t>
            </w:r>
            <w:r>
              <w:rPr>
                <w:rFonts w:ascii="Arial" w:hAnsi="Arial" w:cs="Arial"/>
                <w:i/>
              </w:rPr>
              <w:t>meaning of ICT infrastructure</w:t>
            </w:r>
          </w:p>
          <w:p w:rsidR="008B0298" w:rsidRDefault="008B0298" w:rsidP="008B0298">
            <w:pPr>
              <w:rPr>
                <w:rFonts w:ascii="Arial" w:hAnsi="Arial" w:cs="Arial"/>
                <w:i/>
              </w:rPr>
            </w:pPr>
          </w:p>
          <w:p w:rsidR="008B0298" w:rsidRDefault="008B0298" w:rsidP="008B0298">
            <w:pPr>
              <w:rPr>
                <w:rFonts w:ascii="Arial" w:hAnsi="Arial" w:cs="Arial"/>
                <w:i/>
              </w:rPr>
            </w:pPr>
          </w:p>
          <w:p w:rsidR="008B0298" w:rsidRDefault="008B0298" w:rsidP="008B029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Show a picture showing classification of all ICT infrastructure. </w:t>
            </w: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Pr="00183E15" w:rsidRDefault="005545A0" w:rsidP="005545A0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5545A0" w:rsidRDefault="005545A0" w:rsidP="005545A0">
            <w:pPr>
              <w:rPr>
                <w:rFonts w:ascii="Arial" w:hAnsi="Arial" w:cs="Arial"/>
                <w:i/>
              </w:rPr>
            </w:pPr>
          </w:p>
          <w:p w:rsidR="005545A0" w:rsidRDefault="005545A0" w:rsidP="005545A0">
            <w:pPr>
              <w:rPr>
                <w:rFonts w:ascii="Arial" w:hAnsi="Arial" w:cs="Arial"/>
                <w:i/>
              </w:rPr>
            </w:pPr>
          </w:p>
          <w:p w:rsidR="005545A0" w:rsidRDefault="005545A0" w:rsidP="005545A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1.</w:t>
            </w:r>
            <w:r w:rsidRPr="00183E15">
              <w:rPr>
                <w:rFonts w:ascii="Arial" w:hAnsi="Arial" w:cs="Arial"/>
                <w:i/>
              </w:rPr>
              <w:t xml:space="preserve">Pose questions on </w:t>
            </w:r>
            <w:r>
              <w:rPr>
                <w:rFonts w:ascii="Arial" w:hAnsi="Arial" w:cs="Arial"/>
                <w:i/>
              </w:rPr>
              <w:t xml:space="preserve">meaning of specification in ICT </w:t>
            </w:r>
          </w:p>
          <w:p w:rsidR="005545A0" w:rsidRDefault="005545A0" w:rsidP="005545A0">
            <w:pPr>
              <w:rPr>
                <w:rFonts w:ascii="Arial" w:hAnsi="Arial" w:cs="Arial"/>
                <w:i/>
              </w:rPr>
            </w:pPr>
          </w:p>
          <w:p w:rsidR="005545A0" w:rsidRDefault="005545A0" w:rsidP="005545A0">
            <w:pPr>
              <w:rPr>
                <w:rFonts w:ascii="Arial" w:hAnsi="Arial" w:cs="Arial"/>
                <w:i/>
              </w:rPr>
            </w:pPr>
          </w:p>
          <w:p w:rsidR="005545A0" w:rsidRDefault="005545A0" w:rsidP="005545A0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Show a video showing </w:t>
            </w:r>
            <w:r w:rsidR="00EB01B1">
              <w:rPr>
                <w:rFonts w:ascii="Arial" w:hAnsi="Arial" w:cs="Arial"/>
                <w:sz w:val="22"/>
                <w:szCs w:val="22"/>
              </w:rPr>
              <w:t>how to establish specifications of ICT infrastructure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5545A0" w:rsidRPr="00164059" w:rsidRDefault="005545A0" w:rsidP="009F2E91">
            <w:pPr>
              <w:rPr>
                <w:rFonts w:ascii="Arial" w:hAnsi="Arial" w:cs="Arial"/>
                <w:i/>
              </w:rPr>
            </w:pPr>
          </w:p>
        </w:tc>
        <w:tc>
          <w:tcPr>
            <w:tcW w:w="1672" w:type="dxa"/>
          </w:tcPr>
          <w:p w:rsidR="00616ECE" w:rsidRPr="00183E15" w:rsidRDefault="00616EC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Trainee to:</w:t>
            </w:r>
          </w:p>
          <w:p w:rsidR="00616ECE" w:rsidRDefault="00616ECE" w:rsidP="00183E15">
            <w:pPr>
              <w:rPr>
                <w:rFonts w:ascii="Arial" w:hAnsi="Arial" w:cs="Arial"/>
              </w:rPr>
            </w:pPr>
          </w:p>
          <w:p w:rsidR="00616ECE" w:rsidRDefault="00616ECE" w:rsidP="00183E15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-Give response to the question posed</w:t>
            </w:r>
          </w:p>
          <w:p w:rsidR="00616ECE" w:rsidRPr="00164059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176006">
            <w:pPr>
              <w:pStyle w:val="Default"/>
              <w:rPr>
                <w:color w:val="auto"/>
              </w:rPr>
            </w:pP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-Watch the video clip 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-Point out the </w:t>
            </w:r>
            <w:r w:rsidR="003B7378">
              <w:rPr>
                <w:sz w:val="22"/>
                <w:szCs w:val="22"/>
              </w:rPr>
              <w:t>components available</w:t>
            </w:r>
            <w:r>
              <w:rPr>
                <w:sz w:val="22"/>
                <w:szCs w:val="22"/>
              </w:rPr>
              <w:t xml:space="preserve"> as per the video clip.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 w:rsidRPr="00892DE6">
              <w:rPr>
                <w:b/>
                <w:sz w:val="22"/>
                <w:szCs w:val="22"/>
              </w:rPr>
              <w:t xml:space="preserve">Assignment 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In</w:t>
            </w:r>
            <w:r w:rsidRPr="00892DE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groups analyze the </w:t>
            </w:r>
            <w:r w:rsidR="003B7378">
              <w:rPr>
                <w:sz w:val="22"/>
                <w:szCs w:val="22"/>
              </w:rPr>
              <w:t>functions of all ICT components in</w:t>
            </w:r>
            <w:r>
              <w:rPr>
                <w:sz w:val="22"/>
                <w:szCs w:val="22"/>
              </w:rPr>
              <w:t xml:space="preserve"> reference to the video watched.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-Present their findings</w:t>
            </w:r>
          </w:p>
          <w:p w:rsidR="00616ECE" w:rsidRPr="00164059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892DE6">
            <w:pPr>
              <w:rPr>
                <w:rFonts w:ascii="Arial" w:hAnsi="Arial" w:cs="Arial"/>
                <w:i/>
              </w:rPr>
            </w:pPr>
          </w:p>
          <w:p w:rsidR="00616ECE" w:rsidRDefault="00616ECE" w:rsidP="00892DE6">
            <w:pPr>
              <w:rPr>
                <w:rFonts w:ascii="Arial" w:hAnsi="Arial" w:cs="Arial"/>
                <w:i/>
              </w:rPr>
            </w:pPr>
          </w:p>
          <w:p w:rsidR="00616ECE" w:rsidRDefault="00616ECE" w:rsidP="00892DE6">
            <w:pPr>
              <w:rPr>
                <w:rFonts w:ascii="Arial" w:hAnsi="Arial" w:cs="Arial"/>
                <w:i/>
              </w:rPr>
            </w:pPr>
          </w:p>
          <w:p w:rsidR="00E94207" w:rsidRPr="00183E15" w:rsidRDefault="00E94207" w:rsidP="00E9420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E94207" w:rsidRDefault="00E94207" w:rsidP="00E94207">
            <w:pPr>
              <w:rPr>
                <w:rFonts w:ascii="Arial" w:hAnsi="Arial" w:cs="Arial"/>
              </w:rPr>
            </w:pPr>
          </w:p>
          <w:p w:rsidR="00E94207" w:rsidRDefault="00E94207" w:rsidP="00E94207">
            <w:pPr>
              <w:rPr>
                <w:rFonts w:ascii="Arial" w:hAnsi="Arial" w:cs="Arial"/>
              </w:rPr>
            </w:pPr>
          </w:p>
          <w:p w:rsidR="00E94207" w:rsidRDefault="00E94207" w:rsidP="00E9420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-Give response to the question posed</w:t>
            </w:r>
          </w:p>
          <w:p w:rsidR="00E94207" w:rsidRDefault="00E94207" w:rsidP="00E94207">
            <w:pPr>
              <w:pStyle w:val="Default"/>
              <w:rPr>
                <w:color w:val="auto"/>
              </w:rPr>
            </w:pP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-Watch the chart </w:t>
            </w: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-Point out all classification of ICT components available as per the chart.</w:t>
            </w: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 w:rsidRPr="00892DE6">
              <w:rPr>
                <w:b/>
                <w:sz w:val="22"/>
                <w:szCs w:val="22"/>
              </w:rPr>
              <w:t xml:space="preserve">Assignment </w:t>
            </w: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In</w:t>
            </w:r>
            <w:r w:rsidRPr="00892DE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groups document all ICT components in reference to the chart shown.</w:t>
            </w:r>
          </w:p>
          <w:p w:rsidR="00E94207" w:rsidRDefault="00E94207" w:rsidP="00E94207">
            <w:pPr>
              <w:rPr>
                <w:rFonts w:ascii="Arial" w:hAnsi="Arial" w:cs="Arial"/>
                <w:i/>
              </w:rPr>
            </w:pPr>
            <w:r>
              <w:t>-Present their findings</w:t>
            </w:r>
          </w:p>
          <w:p w:rsidR="00616ECE" w:rsidRDefault="00616ECE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8B0298" w:rsidRPr="00183E15" w:rsidRDefault="008B0298" w:rsidP="008B029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8B0298" w:rsidRDefault="008B0298" w:rsidP="008B0298">
            <w:pPr>
              <w:rPr>
                <w:rFonts w:ascii="Arial" w:hAnsi="Arial" w:cs="Arial"/>
              </w:rPr>
            </w:pPr>
          </w:p>
          <w:p w:rsidR="008B0298" w:rsidRDefault="008B0298" w:rsidP="008B0298">
            <w:pPr>
              <w:rPr>
                <w:rFonts w:ascii="Arial" w:hAnsi="Arial" w:cs="Arial"/>
              </w:rPr>
            </w:pPr>
          </w:p>
          <w:p w:rsidR="008B0298" w:rsidRDefault="008B0298" w:rsidP="008B029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-Give response to the question posed</w:t>
            </w:r>
          </w:p>
          <w:p w:rsidR="008B0298" w:rsidRDefault="008B0298" w:rsidP="008B0298">
            <w:pPr>
              <w:pStyle w:val="Default"/>
              <w:rPr>
                <w:color w:val="auto"/>
              </w:rPr>
            </w:pPr>
          </w:p>
          <w:p w:rsidR="008B0298" w:rsidRDefault="008B0298" w:rsidP="008B029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-Watch the picture.</w:t>
            </w:r>
          </w:p>
          <w:p w:rsidR="008B0298" w:rsidRDefault="008B0298" w:rsidP="008B029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-Point out all classification of ICT infrastructure available as per the picture.</w:t>
            </w:r>
          </w:p>
          <w:p w:rsidR="008B0298" w:rsidRDefault="008B0298" w:rsidP="008B0298">
            <w:pPr>
              <w:pStyle w:val="Default"/>
              <w:rPr>
                <w:sz w:val="22"/>
                <w:szCs w:val="22"/>
              </w:rPr>
            </w:pPr>
          </w:p>
          <w:p w:rsidR="008B0298" w:rsidRDefault="008B0298" w:rsidP="008B0298">
            <w:pPr>
              <w:pStyle w:val="Default"/>
              <w:rPr>
                <w:sz w:val="22"/>
                <w:szCs w:val="22"/>
              </w:rPr>
            </w:pPr>
            <w:r w:rsidRPr="00892DE6">
              <w:rPr>
                <w:b/>
                <w:sz w:val="22"/>
                <w:szCs w:val="22"/>
              </w:rPr>
              <w:t xml:space="preserve">Assignment </w:t>
            </w:r>
          </w:p>
          <w:p w:rsidR="008B0298" w:rsidRDefault="008B0298" w:rsidP="008B029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In</w:t>
            </w:r>
            <w:r w:rsidRPr="00892DE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groups analyze all classification ICT infrastructure in reference to the picture shown.</w:t>
            </w:r>
          </w:p>
          <w:p w:rsidR="008B0298" w:rsidRDefault="008B0298" w:rsidP="008B0298">
            <w:pPr>
              <w:rPr>
                <w:rFonts w:ascii="Arial" w:hAnsi="Arial" w:cs="Arial"/>
                <w:i/>
              </w:rPr>
            </w:pPr>
            <w:r>
              <w:t>-Present their findings</w:t>
            </w: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EB01B1" w:rsidRDefault="00EB01B1" w:rsidP="00616ECE">
            <w:pPr>
              <w:rPr>
                <w:rFonts w:ascii="Arial" w:hAnsi="Arial" w:cs="Arial"/>
                <w:b/>
              </w:rPr>
            </w:pPr>
          </w:p>
          <w:p w:rsidR="00EB01B1" w:rsidRDefault="00EB01B1" w:rsidP="00616ECE">
            <w:pPr>
              <w:rPr>
                <w:rFonts w:ascii="Arial" w:hAnsi="Arial" w:cs="Arial"/>
                <w:b/>
              </w:rPr>
            </w:pPr>
          </w:p>
          <w:p w:rsidR="00EB01B1" w:rsidRDefault="00EB01B1" w:rsidP="00616ECE">
            <w:pPr>
              <w:rPr>
                <w:rFonts w:ascii="Arial" w:hAnsi="Arial" w:cs="Arial"/>
                <w:b/>
              </w:rPr>
            </w:pPr>
          </w:p>
          <w:p w:rsidR="00EB01B1" w:rsidRDefault="00EB01B1" w:rsidP="00616ECE">
            <w:pPr>
              <w:rPr>
                <w:rFonts w:ascii="Arial" w:hAnsi="Arial" w:cs="Arial"/>
                <w:b/>
              </w:rPr>
            </w:pPr>
          </w:p>
          <w:p w:rsidR="00EB01B1" w:rsidRDefault="00EB01B1" w:rsidP="00616ECE">
            <w:pPr>
              <w:rPr>
                <w:rFonts w:ascii="Arial" w:hAnsi="Arial" w:cs="Arial"/>
                <w:b/>
              </w:rPr>
            </w:pPr>
          </w:p>
          <w:p w:rsidR="00EB01B1" w:rsidRDefault="00EB01B1" w:rsidP="00616ECE">
            <w:pPr>
              <w:rPr>
                <w:rFonts w:ascii="Arial" w:hAnsi="Arial" w:cs="Arial"/>
                <w:b/>
              </w:rPr>
            </w:pPr>
          </w:p>
          <w:p w:rsidR="00EB01B1" w:rsidRDefault="00EB01B1" w:rsidP="00616ECE">
            <w:pPr>
              <w:rPr>
                <w:rFonts w:ascii="Arial" w:hAnsi="Arial" w:cs="Arial"/>
                <w:b/>
              </w:rPr>
            </w:pPr>
          </w:p>
          <w:p w:rsidR="00EB01B1" w:rsidRDefault="00EB01B1" w:rsidP="00616ECE">
            <w:pPr>
              <w:rPr>
                <w:rFonts w:ascii="Arial" w:hAnsi="Arial" w:cs="Arial"/>
                <w:b/>
              </w:rPr>
            </w:pPr>
          </w:p>
          <w:p w:rsidR="00EB01B1" w:rsidRDefault="00EB01B1" w:rsidP="00616ECE">
            <w:pPr>
              <w:rPr>
                <w:rFonts w:ascii="Arial" w:hAnsi="Arial" w:cs="Arial"/>
                <w:b/>
              </w:rPr>
            </w:pPr>
          </w:p>
          <w:p w:rsidR="00EB01B1" w:rsidRDefault="00EB01B1" w:rsidP="00616ECE">
            <w:pPr>
              <w:rPr>
                <w:rFonts w:ascii="Arial" w:hAnsi="Arial" w:cs="Arial"/>
                <w:b/>
              </w:rPr>
            </w:pPr>
          </w:p>
          <w:p w:rsidR="00EB01B1" w:rsidRDefault="00EB01B1" w:rsidP="00616ECE">
            <w:pPr>
              <w:rPr>
                <w:rFonts w:ascii="Arial" w:hAnsi="Arial" w:cs="Arial"/>
                <w:b/>
              </w:rPr>
            </w:pPr>
          </w:p>
          <w:p w:rsidR="00EB01B1" w:rsidRPr="00183E15" w:rsidRDefault="00EB01B1" w:rsidP="00EB01B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EB01B1" w:rsidRDefault="00EB01B1" w:rsidP="00EB01B1">
            <w:pPr>
              <w:rPr>
                <w:rFonts w:ascii="Arial" w:hAnsi="Arial" w:cs="Arial"/>
              </w:rPr>
            </w:pPr>
          </w:p>
          <w:p w:rsidR="00EB01B1" w:rsidRDefault="00EB01B1" w:rsidP="00EB01B1">
            <w:pPr>
              <w:rPr>
                <w:rFonts w:ascii="Arial" w:hAnsi="Arial" w:cs="Arial"/>
              </w:rPr>
            </w:pPr>
          </w:p>
          <w:p w:rsidR="00EB01B1" w:rsidRDefault="00EB01B1" w:rsidP="00EB01B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-Give response to the question posed</w:t>
            </w:r>
          </w:p>
          <w:p w:rsidR="00EB01B1" w:rsidRDefault="00EB01B1" w:rsidP="00EB01B1">
            <w:pPr>
              <w:pStyle w:val="Default"/>
              <w:rPr>
                <w:color w:val="auto"/>
              </w:rPr>
            </w:pPr>
          </w:p>
          <w:p w:rsidR="00EB01B1" w:rsidRDefault="00EB01B1" w:rsidP="00EB01B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-Watch the video.</w:t>
            </w:r>
          </w:p>
          <w:p w:rsidR="00EB01B1" w:rsidRDefault="00EB01B1" w:rsidP="00EB01B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-establish specifications of ICT infrastructure available as per the video.</w:t>
            </w:r>
          </w:p>
          <w:p w:rsidR="00EB01B1" w:rsidRDefault="00EB01B1" w:rsidP="00EB01B1">
            <w:pPr>
              <w:pStyle w:val="Default"/>
              <w:rPr>
                <w:sz w:val="22"/>
                <w:szCs w:val="22"/>
              </w:rPr>
            </w:pPr>
          </w:p>
          <w:p w:rsidR="00EB01B1" w:rsidRDefault="00EB01B1" w:rsidP="00EB01B1">
            <w:pPr>
              <w:pStyle w:val="Default"/>
              <w:rPr>
                <w:sz w:val="22"/>
                <w:szCs w:val="22"/>
              </w:rPr>
            </w:pPr>
            <w:r w:rsidRPr="00892DE6">
              <w:rPr>
                <w:b/>
                <w:sz w:val="22"/>
                <w:szCs w:val="22"/>
              </w:rPr>
              <w:t xml:space="preserve">Assignment </w:t>
            </w:r>
          </w:p>
          <w:p w:rsidR="00EB01B1" w:rsidRDefault="00EB01B1" w:rsidP="00EB01B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In</w:t>
            </w:r>
            <w:r w:rsidRPr="00892DE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groups write down steps on how to establish all specifications of ICT infrastructure in reference to the </w:t>
            </w:r>
            <w:r w:rsidR="00B22A50">
              <w:rPr>
                <w:sz w:val="22"/>
                <w:szCs w:val="22"/>
              </w:rPr>
              <w:t>video</w:t>
            </w:r>
            <w:r>
              <w:rPr>
                <w:sz w:val="22"/>
                <w:szCs w:val="22"/>
              </w:rPr>
              <w:t xml:space="preserve"> shown.</w:t>
            </w:r>
          </w:p>
          <w:p w:rsidR="00EB01B1" w:rsidRDefault="00EB01B1" w:rsidP="00EB01B1">
            <w:pPr>
              <w:rPr>
                <w:rFonts w:ascii="Arial" w:hAnsi="Arial" w:cs="Arial"/>
                <w:i/>
              </w:rPr>
            </w:pPr>
            <w:r>
              <w:t>-Present their findings</w:t>
            </w:r>
          </w:p>
          <w:p w:rsidR="00EB01B1" w:rsidRPr="006F530B" w:rsidRDefault="00EB01B1" w:rsidP="00616ECE">
            <w:pPr>
              <w:rPr>
                <w:rFonts w:ascii="Arial" w:hAnsi="Arial" w:cs="Arial"/>
                <w:b/>
              </w:rPr>
            </w:pPr>
          </w:p>
        </w:tc>
        <w:tc>
          <w:tcPr>
            <w:tcW w:w="2450" w:type="dxa"/>
          </w:tcPr>
          <w:p w:rsidR="00616ECE" w:rsidRDefault="00616ECE" w:rsidP="00B024D6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34"/>
            </w:tblGrid>
            <w:tr w:rsidR="00616ECE" w:rsidRPr="00176006">
              <w:trPr>
                <w:trHeight w:val="1116"/>
              </w:trPr>
              <w:tc>
                <w:tcPr>
                  <w:tcW w:w="0" w:type="auto"/>
                </w:tcPr>
                <w:p w:rsidR="00616ECE" w:rsidRPr="00176006" w:rsidRDefault="00616ECE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1. Occupational Standard</w:t>
                  </w:r>
                  <w:r w:rsidRPr="00176006">
                    <w:rPr>
                      <w:rFonts w:ascii="Arial" w:hAnsi="Arial" w:cs="Arial"/>
                      <w:color w:val="000000"/>
                    </w:rPr>
                    <w:t>/Curr</w:t>
                  </w:r>
                  <w:r>
                    <w:rPr>
                      <w:rFonts w:ascii="Arial" w:hAnsi="Arial" w:cs="Arial"/>
                      <w:color w:val="000000"/>
                    </w:rPr>
                    <w:t>iculum</w:t>
                  </w:r>
                  <w:r w:rsidRPr="0017600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616ECE" w:rsidRPr="00176006" w:rsidRDefault="00616ECE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  <w:r w:rsidRPr="00176006">
                    <w:rPr>
                      <w:rFonts w:ascii="Arial" w:hAnsi="Arial" w:cs="Arial"/>
                      <w:color w:val="000000"/>
                    </w:rPr>
                    <w:t xml:space="preserve">2.Learning guides </w:t>
                  </w:r>
                </w:p>
                <w:p w:rsidR="00616ECE" w:rsidRDefault="003B7378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  <w:r w:rsidRPr="00176006">
                    <w:rPr>
                      <w:rFonts w:ascii="Arial" w:hAnsi="Arial" w:cs="Arial"/>
                      <w:color w:val="000000"/>
                    </w:rPr>
                    <w:t>Etc</w:t>
                  </w:r>
                  <w:r w:rsidR="00616ECE" w:rsidRPr="00176006"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</w:p>
                <w:p w:rsidR="00616ECE" w:rsidRDefault="00616ECE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</w:p>
                <w:p w:rsidR="00616ECE" w:rsidRDefault="00616ECE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</w:p>
                <w:p w:rsidR="00616ECE" w:rsidRDefault="00616ECE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</w:p>
                <w:p w:rsidR="00616ECE" w:rsidRPr="00176006" w:rsidRDefault="00616ECE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</w:p>
                <w:p w:rsidR="00616ECE" w:rsidRPr="00176006" w:rsidRDefault="00616ECE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  <w:r w:rsidRPr="00176006">
                    <w:rPr>
                      <w:rFonts w:ascii="Arial" w:hAnsi="Arial" w:cs="Arial"/>
                      <w:b/>
                      <w:bCs/>
                      <w:color w:val="000000"/>
                    </w:rPr>
                    <w:t xml:space="preserve">Training Aids: </w:t>
                  </w:r>
                </w:p>
                <w:p w:rsidR="00616ECE" w:rsidRPr="00176006" w:rsidRDefault="00616ECE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  <w:r w:rsidRPr="00176006">
                    <w:rPr>
                      <w:rFonts w:ascii="Arial" w:hAnsi="Arial" w:cs="Arial"/>
                      <w:color w:val="000000"/>
                    </w:rPr>
                    <w:t xml:space="preserve">Video </w:t>
                  </w:r>
                  <w:r w:rsidR="00E94207">
                    <w:rPr>
                      <w:rFonts w:ascii="Arial" w:hAnsi="Arial" w:cs="Arial"/>
                      <w:color w:val="000000"/>
                    </w:rPr>
                    <w:t xml:space="preserve">, computer </w:t>
                  </w:r>
                </w:p>
              </w:tc>
            </w:tr>
          </w:tbl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 w:rsidP="006F530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616ECE" w:rsidRDefault="00616ECE" w:rsidP="009F2E91">
            <w:pPr>
              <w:rPr>
                <w:rFonts w:ascii="Arial" w:hAnsi="Arial" w:cs="Arial"/>
                <w:color w:val="000000"/>
              </w:rPr>
            </w:pPr>
          </w:p>
          <w:p w:rsidR="00E94207" w:rsidRPr="00176006" w:rsidRDefault="00E94207" w:rsidP="00E942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 Occupational Standard</w:t>
            </w:r>
            <w:r w:rsidRPr="00176006">
              <w:rPr>
                <w:rFonts w:ascii="Arial" w:hAnsi="Arial" w:cs="Arial"/>
                <w:color w:val="000000"/>
              </w:rPr>
              <w:t>/Curr</w:t>
            </w:r>
            <w:r>
              <w:rPr>
                <w:rFonts w:ascii="Arial" w:hAnsi="Arial" w:cs="Arial"/>
                <w:color w:val="000000"/>
              </w:rPr>
              <w:t>iculum</w:t>
            </w:r>
            <w:r w:rsidRPr="00176006">
              <w:rPr>
                <w:rFonts w:ascii="Arial" w:hAnsi="Arial" w:cs="Arial"/>
                <w:color w:val="000000"/>
              </w:rPr>
              <w:t xml:space="preserve"> </w:t>
            </w:r>
          </w:p>
          <w:p w:rsidR="00E94207" w:rsidRPr="00176006" w:rsidRDefault="00E94207" w:rsidP="00E942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2.Learning guides </w:t>
            </w:r>
          </w:p>
          <w:p w:rsidR="00E94207" w:rsidRDefault="00E94207" w:rsidP="00E942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Etc. </w:t>
            </w:r>
          </w:p>
          <w:p w:rsidR="00E94207" w:rsidRDefault="00E94207" w:rsidP="00E942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E94207" w:rsidRDefault="00E94207" w:rsidP="00E942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E94207" w:rsidRDefault="00E94207" w:rsidP="00E942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E94207" w:rsidRPr="00176006" w:rsidRDefault="00E94207" w:rsidP="00E942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E94207" w:rsidRPr="00176006" w:rsidRDefault="00E94207" w:rsidP="00E942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b/>
                <w:bCs/>
                <w:color w:val="000000"/>
              </w:rPr>
              <w:t xml:space="preserve">Training Aids: </w:t>
            </w:r>
          </w:p>
          <w:p w:rsidR="00E94207" w:rsidRDefault="00E94207" w:rsidP="00E9420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Chart, computer</w:t>
            </w: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Pr="00176006" w:rsidRDefault="008B0298" w:rsidP="008B029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 Occupational Standard</w:t>
            </w:r>
            <w:r w:rsidRPr="00176006">
              <w:rPr>
                <w:rFonts w:ascii="Arial" w:hAnsi="Arial" w:cs="Arial"/>
                <w:color w:val="000000"/>
              </w:rPr>
              <w:t>/Curr</w:t>
            </w:r>
            <w:r>
              <w:rPr>
                <w:rFonts w:ascii="Arial" w:hAnsi="Arial" w:cs="Arial"/>
                <w:color w:val="000000"/>
              </w:rPr>
              <w:t>iculum</w:t>
            </w:r>
            <w:r w:rsidRPr="00176006">
              <w:rPr>
                <w:rFonts w:ascii="Arial" w:hAnsi="Arial" w:cs="Arial"/>
                <w:color w:val="000000"/>
              </w:rPr>
              <w:t xml:space="preserve"> </w:t>
            </w:r>
          </w:p>
          <w:p w:rsidR="008B0298" w:rsidRPr="00176006" w:rsidRDefault="008B0298" w:rsidP="008B029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2.Learning guides </w:t>
            </w:r>
          </w:p>
          <w:p w:rsidR="008B0298" w:rsidRDefault="008B0298" w:rsidP="008B029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Etc. </w:t>
            </w:r>
          </w:p>
          <w:p w:rsidR="008B0298" w:rsidRDefault="008B0298" w:rsidP="008B029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8B0298" w:rsidRDefault="008B0298" w:rsidP="008B029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8B0298" w:rsidRDefault="008B0298" w:rsidP="008B029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8B0298" w:rsidRPr="00176006" w:rsidRDefault="008B0298" w:rsidP="008B029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8B0298" w:rsidRPr="00176006" w:rsidRDefault="008B0298" w:rsidP="008B029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b/>
                <w:bCs/>
                <w:color w:val="000000"/>
              </w:rPr>
              <w:t xml:space="preserve">Training Aids: </w:t>
            </w:r>
          </w:p>
          <w:p w:rsidR="008B0298" w:rsidRDefault="00EB01B1" w:rsidP="008B029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picture</w:t>
            </w:r>
            <w:r w:rsidR="008B0298">
              <w:rPr>
                <w:rFonts w:ascii="Arial" w:hAnsi="Arial" w:cs="Arial"/>
                <w:color w:val="000000"/>
              </w:rPr>
              <w:t>, computer</w:t>
            </w: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Pr="00176006" w:rsidRDefault="00EB01B1" w:rsidP="00EB01B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 Occupational Standard</w:t>
            </w:r>
            <w:r w:rsidRPr="00176006">
              <w:rPr>
                <w:rFonts w:ascii="Arial" w:hAnsi="Arial" w:cs="Arial"/>
                <w:color w:val="000000"/>
              </w:rPr>
              <w:t>/Curr</w:t>
            </w:r>
            <w:r>
              <w:rPr>
                <w:rFonts w:ascii="Arial" w:hAnsi="Arial" w:cs="Arial"/>
                <w:color w:val="000000"/>
              </w:rPr>
              <w:t>iculum</w:t>
            </w:r>
            <w:r w:rsidRPr="00176006">
              <w:rPr>
                <w:rFonts w:ascii="Arial" w:hAnsi="Arial" w:cs="Arial"/>
                <w:color w:val="000000"/>
              </w:rPr>
              <w:t xml:space="preserve"> </w:t>
            </w:r>
          </w:p>
          <w:p w:rsidR="00EB01B1" w:rsidRPr="00176006" w:rsidRDefault="00EB01B1" w:rsidP="00EB01B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2.Learning guides </w:t>
            </w:r>
          </w:p>
          <w:p w:rsidR="00EB01B1" w:rsidRDefault="00EB01B1" w:rsidP="00EB01B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Etc. </w:t>
            </w:r>
          </w:p>
          <w:p w:rsidR="00EB01B1" w:rsidRDefault="00EB01B1" w:rsidP="00EB01B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EB01B1" w:rsidRDefault="00EB01B1" w:rsidP="00EB01B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EB01B1" w:rsidRDefault="00EB01B1" w:rsidP="00EB01B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EB01B1" w:rsidRPr="00176006" w:rsidRDefault="00EB01B1" w:rsidP="00EB01B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EB01B1" w:rsidRPr="00176006" w:rsidRDefault="00EB01B1" w:rsidP="00EB01B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b/>
                <w:bCs/>
                <w:color w:val="000000"/>
              </w:rPr>
              <w:t xml:space="preserve">Training Aids: </w:t>
            </w:r>
          </w:p>
          <w:p w:rsidR="00EB01B1" w:rsidRPr="00A51EB8" w:rsidRDefault="00625F35" w:rsidP="00EB01B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video</w:t>
            </w:r>
            <w:r w:rsidR="00EB01B1">
              <w:rPr>
                <w:rFonts w:ascii="Arial" w:hAnsi="Arial" w:cs="Arial"/>
                <w:color w:val="000000"/>
              </w:rPr>
              <w:t>, computer</w:t>
            </w:r>
          </w:p>
        </w:tc>
        <w:tc>
          <w:tcPr>
            <w:tcW w:w="1635" w:type="dxa"/>
          </w:tcPr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lastRenderedPageBreak/>
              <w:t>Knowledge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oral questioning 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written 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presentation</w:t>
            </w:r>
          </w:p>
          <w:p w:rsidR="00616ECE" w:rsidRPr="00176006" w:rsidRDefault="00616ECE" w:rsidP="00176006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Skills 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616ECE" w:rsidRPr="00176006" w:rsidRDefault="00616ECE" w:rsidP="00176006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Attitudes 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third party reports </w:t>
            </w:r>
          </w:p>
          <w:p w:rsidR="00616ECE" w:rsidRDefault="00616ECE" w:rsidP="00176006">
            <w:pPr>
              <w:pStyle w:val="Default"/>
            </w:pPr>
            <w:r>
              <w:rPr>
                <w:sz w:val="22"/>
                <w:szCs w:val="22"/>
              </w:rPr>
              <w:t xml:space="preserve">3. external assessors </w:t>
            </w: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6F530B">
            <w:pPr>
              <w:pStyle w:val="Default"/>
              <w:rPr>
                <w:b/>
                <w:bCs/>
                <w:color w:val="auto"/>
                <w:sz w:val="22"/>
                <w:szCs w:val="22"/>
              </w:rPr>
            </w:pPr>
          </w:p>
          <w:p w:rsidR="00616ECE" w:rsidRDefault="00616ECE" w:rsidP="009F2E91">
            <w:pPr>
              <w:rPr>
                <w:rFonts w:ascii="Arial" w:hAnsi="Arial" w:cs="Arial"/>
              </w:rPr>
            </w:pP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>Knowledge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oral questioning </w:t>
            </w: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written </w:t>
            </w: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presentation</w:t>
            </w:r>
          </w:p>
          <w:p w:rsidR="00E94207" w:rsidRPr="00176006" w:rsidRDefault="00E94207" w:rsidP="00E94207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Skills </w:t>
            </w: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E94207" w:rsidRPr="00176006" w:rsidRDefault="00E94207" w:rsidP="00E94207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Attitudes </w:t>
            </w: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third party reports </w:t>
            </w:r>
          </w:p>
          <w:p w:rsidR="00E94207" w:rsidRDefault="00E94207" w:rsidP="00E94207">
            <w:pPr>
              <w:pStyle w:val="Default"/>
            </w:pPr>
            <w:r>
              <w:rPr>
                <w:sz w:val="22"/>
                <w:szCs w:val="22"/>
              </w:rPr>
              <w:t xml:space="preserve">3. external assessors </w:t>
            </w: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8B0298">
            <w:pPr>
              <w:pStyle w:val="Default"/>
              <w:rPr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>Knowledge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:rsidR="008B0298" w:rsidRDefault="008B0298" w:rsidP="008B029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oral questioning </w:t>
            </w:r>
          </w:p>
          <w:p w:rsidR="008B0298" w:rsidRDefault="008B0298" w:rsidP="008B029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written </w:t>
            </w:r>
          </w:p>
          <w:p w:rsidR="008B0298" w:rsidRDefault="008B0298" w:rsidP="008B029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presentation</w:t>
            </w:r>
          </w:p>
          <w:p w:rsidR="008B0298" w:rsidRPr="00176006" w:rsidRDefault="008B0298" w:rsidP="008B0298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Skills </w:t>
            </w:r>
          </w:p>
          <w:p w:rsidR="008B0298" w:rsidRDefault="008B0298" w:rsidP="008B029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8B0298" w:rsidRPr="00176006" w:rsidRDefault="008B0298" w:rsidP="008B0298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Attitudes </w:t>
            </w:r>
          </w:p>
          <w:p w:rsidR="008B0298" w:rsidRDefault="008B0298" w:rsidP="008B029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8B0298" w:rsidRDefault="008B0298" w:rsidP="008B029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third party reports </w:t>
            </w:r>
          </w:p>
          <w:p w:rsidR="008B0298" w:rsidRDefault="008B0298" w:rsidP="008B0298">
            <w:pPr>
              <w:pStyle w:val="Default"/>
            </w:pPr>
            <w:r>
              <w:rPr>
                <w:sz w:val="22"/>
                <w:szCs w:val="22"/>
              </w:rPr>
              <w:t xml:space="preserve">3. external assessors </w:t>
            </w: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B01B1" w:rsidRDefault="00EB01B1" w:rsidP="00EB01B1">
            <w:pPr>
              <w:pStyle w:val="Default"/>
              <w:rPr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>Knowledge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:rsidR="00EB01B1" w:rsidRDefault="00EB01B1" w:rsidP="00EB01B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oral questioning </w:t>
            </w:r>
          </w:p>
          <w:p w:rsidR="00EB01B1" w:rsidRDefault="00EB01B1" w:rsidP="00EB01B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written </w:t>
            </w:r>
          </w:p>
          <w:p w:rsidR="00EB01B1" w:rsidRDefault="00EB01B1" w:rsidP="00EB01B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presentation</w:t>
            </w:r>
          </w:p>
          <w:p w:rsidR="00EB01B1" w:rsidRPr="00176006" w:rsidRDefault="00EB01B1" w:rsidP="00EB01B1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Skills </w:t>
            </w:r>
          </w:p>
          <w:p w:rsidR="00EB01B1" w:rsidRDefault="00EB01B1" w:rsidP="00EB01B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EB01B1" w:rsidRPr="00176006" w:rsidRDefault="00EB01B1" w:rsidP="00EB01B1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Attitudes </w:t>
            </w:r>
          </w:p>
          <w:p w:rsidR="00EB01B1" w:rsidRDefault="00EB01B1" w:rsidP="00EB01B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EB01B1" w:rsidRDefault="00EB01B1" w:rsidP="00EB01B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third party reports </w:t>
            </w:r>
          </w:p>
          <w:p w:rsidR="00EB01B1" w:rsidRDefault="00EB01B1" w:rsidP="00EB01B1">
            <w:pPr>
              <w:pStyle w:val="Default"/>
            </w:pPr>
            <w:r>
              <w:rPr>
                <w:sz w:val="22"/>
                <w:szCs w:val="22"/>
              </w:rPr>
              <w:t xml:space="preserve">3. external assessors </w:t>
            </w: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:rsidR="00616ECE" w:rsidRDefault="00616ECE">
            <w:pPr>
              <w:rPr>
                <w:rFonts w:ascii="Arial" w:hAnsi="Arial" w:cs="Arial"/>
              </w:rPr>
            </w:pPr>
          </w:p>
        </w:tc>
      </w:tr>
    </w:tbl>
    <w:p w:rsidR="007B3F45" w:rsidRDefault="007B3F45" w:rsidP="0089080F">
      <w:pPr>
        <w:rPr>
          <w:rFonts w:ascii="Arial" w:hAnsi="Arial" w:cs="Arial"/>
        </w:rPr>
      </w:pP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805"/>
        <w:gridCol w:w="990"/>
        <w:gridCol w:w="1800"/>
        <w:gridCol w:w="3240"/>
        <w:gridCol w:w="1890"/>
        <w:gridCol w:w="1710"/>
        <w:gridCol w:w="2430"/>
        <w:gridCol w:w="1530"/>
      </w:tblGrid>
      <w:tr w:rsidR="006F6E83" w:rsidTr="004F23ED">
        <w:tc>
          <w:tcPr>
            <w:tcW w:w="805" w:type="dxa"/>
          </w:tcPr>
          <w:p w:rsidR="00625F35" w:rsidRDefault="00625F35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4F23ED" w:rsidP="00B22A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90" w:type="dxa"/>
          </w:tcPr>
          <w:p w:rsidR="00625F35" w:rsidRDefault="00625F35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1&amp;2</w:t>
            </w: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1&amp;2</w:t>
            </w: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1&amp;2</w:t>
            </w:r>
          </w:p>
        </w:tc>
        <w:tc>
          <w:tcPr>
            <w:tcW w:w="1800" w:type="dxa"/>
          </w:tcPr>
          <w:p w:rsidR="00625F35" w:rsidRDefault="00625F35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ICT infrastructural support tools</w:t>
            </w: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Safety and Precaution measures as ICT internal policy</w:t>
            </w: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Maintenance of ICT components and infrastructure</w:t>
            </w:r>
          </w:p>
        </w:tc>
        <w:tc>
          <w:tcPr>
            <w:tcW w:w="3240" w:type="dxa"/>
          </w:tcPr>
          <w:p w:rsidR="00B22A50" w:rsidRPr="005E48C8" w:rsidRDefault="00B22A50" w:rsidP="00B22A50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By the End of the session  the Trainee should be able to:</w:t>
            </w:r>
          </w:p>
          <w:p w:rsidR="00B22A50" w:rsidRDefault="00B22A50" w:rsidP="00B22A50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B22A50" w:rsidRDefault="00B22A50" w:rsidP="00B22A50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tools used in ICT infrastructure</w:t>
            </w:r>
          </w:p>
          <w:p w:rsidR="00B22A50" w:rsidRDefault="00B22A50" w:rsidP="00B22A50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B22A50" w:rsidRDefault="00B22A50" w:rsidP="00B22A50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B22A50" w:rsidRDefault="00B22A50" w:rsidP="00B22A50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B22A50" w:rsidRPr="00892264" w:rsidRDefault="00B22A50" w:rsidP="00B22A50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Explain uses of each tool used in ICT infrastructural support.</w:t>
            </w:r>
          </w:p>
          <w:p w:rsidR="00625F35" w:rsidRDefault="00625F35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Pr="005E48C8" w:rsidRDefault="003379B1" w:rsidP="003379B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the Trainee should be able to:</w:t>
            </w:r>
          </w:p>
          <w:p w:rsidR="003379B1" w:rsidRDefault="003379B1" w:rsidP="003379B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3379B1" w:rsidRDefault="003379B1" w:rsidP="003379B1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safety precautions as stipulated in internal ICT policy</w:t>
            </w:r>
          </w:p>
          <w:p w:rsidR="003379B1" w:rsidRDefault="003379B1" w:rsidP="003379B1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3379B1" w:rsidRDefault="003379B1" w:rsidP="003379B1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3379B1" w:rsidRDefault="003379B1" w:rsidP="003379B1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3379B1" w:rsidRPr="00892264" w:rsidRDefault="003379B1" w:rsidP="003379B1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Explain importance of having safety precautions in place in a workplace.</w:t>
            </w: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Pr="005E48C8" w:rsidRDefault="003379B1" w:rsidP="003379B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the Trainee should be able to:</w:t>
            </w:r>
          </w:p>
          <w:p w:rsidR="003379B1" w:rsidRDefault="003379B1" w:rsidP="003379B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3379B1" w:rsidRDefault="003379B1" w:rsidP="003379B1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</w:t>
            </w:r>
            <w:r w:rsidR="006F6E83">
              <w:rPr>
                <w:rFonts w:ascii="Arial" w:hAnsi="Arial" w:cs="Arial"/>
                <w:i/>
              </w:rPr>
              <w:t xml:space="preserve"> ICT components and infrastructure records. </w:t>
            </w:r>
          </w:p>
          <w:p w:rsidR="003379B1" w:rsidRDefault="003379B1" w:rsidP="003379B1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3379B1" w:rsidRDefault="003379B1" w:rsidP="003379B1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3379B1" w:rsidRDefault="003379B1" w:rsidP="003379B1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3379B1" w:rsidRPr="00892264" w:rsidRDefault="003379B1" w:rsidP="003379B1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Explain importance of maintenance </w:t>
            </w:r>
            <w:r w:rsidR="002B730B">
              <w:rPr>
                <w:rFonts w:ascii="Arial" w:hAnsi="Arial" w:cs="Arial"/>
                <w:i/>
              </w:rPr>
              <w:t xml:space="preserve">of </w:t>
            </w:r>
            <w:r>
              <w:rPr>
                <w:rFonts w:ascii="Arial" w:hAnsi="Arial" w:cs="Arial"/>
                <w:i/>
              </w:rPr>
              <w:t>ICT</w:t>
            </w:r>
            <w:r w:rsidR="002B730B">
              <w:rPr>
                <w:rFonts w:ascii="Arial" w:hAnsi="Arial" w:cs="Arial"/>
                <w:i/>
              </w:rPr>
              <w:t xml:space="preserve"> record up-to-date</w:t>
            </w: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B22A50" w:rsidRPr="00183E15" w:rsidRDefault="00B22A50" w:rsidP="00B22A50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lastRenderedPageBreak/>
              <w:t>Trainer to:</w:t>
            </w:r>
          </w:p>
          <w:p w:rsidR="00B22A50" w:rsidRDefault="00B22A50" w:rsidP="00B22A50">
            <w:pPr>
              <w:rPr>
                <w:rFonts w:ascii="Arial" w:hAnsi="Arial" w:cs="Arial"/>
                <w:i/>
              </w:rPr>
            </w:pPr>
          </w:p>
          <w:p w:rsidR="00B22A50" w:rsidRDefault="00B22A50" w:rsidP="00B22A50">
            <w:pPr>
              <w:rPr>
                <w:rFonts w:ascii="Arial" w:hAnsi="Arial" w:cs="Arial"/>
                <w:i/>
              </w:rPr>
            </w:pPr>
          </w:p>
          <w:p w:rsidR="00B22A50" w:rsidRDefault="00B22A50" w:rsidP="00B22A5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1.</w:t>
            </w:r>
            <w:r w:rsidRPr="00183E15">
              <w:rPr>
                <w:rFonts w:ascii="Arial" w:hAnsi="Arial" w:cs="Arial"/>
                <w:i/>
              </w:rPr>
              <w:t xml:space="preserve"> Pose questions</w:t>
            </w:r>
            <w:r>
              <w:rPr>
                <w:rFonts w:ascii="Arial" w:hAnsi="Arial" w:cs="Arial"/>
                <w:i/>
              </w:rPr>
              <w:t xml:space="preserve"> tools used in ICT infrastructure.</w:t>
            </w:r>
          </w:p>
          <w:p w:rsidR="00B22A50" w:rsidRDefault="00B22A50" w:rsidP="00B22A50">
            <w:pPr>
              <w:rPr>
                <w:rFonts w:ascii="Arial" w:hAnsi="Arial" w:cs="Arial"/>
                <w:i/>
              </w:rPr>
            </w:pPr>
          </w:p>
          <w:p w:rsidR="00B22A50" w:rsidRDefault="00B22A50" w:rsidP="00B22A50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Show a chart showing tools used in ICT infrastructural support and its uses. </w:t>
            </w:r>
          </w:p>
          <w:p w:rsidR="00625F35" w:rsidRDefault="00625F35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Pr="00183E15" w:rsidRDefault="003379B1" w:rsidP="003379B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3379B1" w:rsidRDefault="003379B1" w:rsidP="003379B1">
            <w:pPr>
              <w:rPr>
                <w:rFonts w:ascii="Arial" w:hAnsi="Arial" w:cs="Arial"/>
                <w:i/>
              </w:rPr>
            </w:pPr>
          </w:p>
          <w:p w:rsidR="003379B1" w:rsidRDefault="003379B1" w:rsidP="003379B1">
            <w:pPr>
              <w:rPr>
                <w:rFonts w:ascii="Arial" w:hAnsi="Arial" w:cs="Arial"/>
                <w:i/>
              </w:rPr>
            </w:pPr>
          </w:p>
          <w:p w:rsidR="003379B1" w:rsidRDefault="003379B1" w:rsidP="003379B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1.</w:t>
            </w:r>
            <w:r w:rsidRPr="00183E15">
              <w:rPr>
                <w:rFonts w:ascii="Arial" w:hAnsi="Arial" w:cs="Arial"/>
                <w:i/>
              </w:rPr>
              <w:t xml:space="preserve"> Pose questions</w:t>
            </w:r>
            <w:r>
              <w:rPr>
                <w:rFonts w:ascii="Arial" w:hAnsi="Arial" w:cs="Arial"/>
                <w:i/>
              </w:rPr>
              <w:t xml:space="preserve"> on safety precautions in a workplace.</w:t>
            </w:r>
          </w:p>
          <w:p w:rsidR="003379B1" w:rsidRDefault="003379B1" w:rsidP="003379B1">
            <w:pPr>
              <w:rPr>
                <w:rFonts w:ascii="Arial" w:hAnsi="Arial" w:cs="Arial"/>
                <w:i/>
              </w:rPr>
            </w:pPr>
          </w:p>
          <w:p w:rsidR="003379B1" w:rsidRDefault="003379B1" w:rsidP="003379B1">
            <w:pPr>
              <w:rPr>
                <w:rFonts w:ascii="Arial" w:hAnsi="Arial" w:cs="Arial"/>
                <w:i/>
              </w:rPr>
            </w:pPr>
          </w:p>
          <w:p w:rsidR="003379B1" w:rsidRDefault="003379B1" w:rsidP="003379B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 Show a video explaining importance of safety precaution in any workplace.</w:t>
            </w: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Pr="00183E15" w:rsidRDefault="006F6E83" w:rsidP="006F6E83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6F6E83" w:rsidRDefault="006F6E83" w:rsidP="006F6E83">
            <w:pPr>
              <w:rPr>
                <w:rFonts w:ascii="Arial" w:hAnsi="Arial" w:cs="Arial"/>
                <w:i/>
              </w:rPr>
            </w:pPr>
          </w:p>
          <w:p w:rsidR="006F6E83" w:rsidRDefault="006F6E83" w:rsidP="006F6E83">
            <w:pPr>
              <w:rPr>
                <w:rFonts w:ascii="Arial" w:hAnsi="Arial" w:cs="Arial"/>
                <w:i/>
              </w:rPr>
            </w:pPr>
          </w:p>
          <w:p w:rsidR="006F6E83" w:rsidRDefault="006F6E83" w:rsidP="006F6E8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1.</w:t>
            </w:r>
            <w:r w:rsidRPr="00183E15">
              <w:rPr>
                <w:rFonts w:ascii="Arial" w:hAnsi="Arial" w:cs="Arial"/>
                <w:i/>
              </w:rPr>
              <w:t xml:space="preserve"> Pose questions</w:t>
            </w:r>
            <w:r>
              <w:rPr>
                <w:rFonts w:ascii="Arial" w:hAnsi="Arial" w:cs="Arial"/>
                <w:i/>
              </w:rPr>
              <w:t xml:space="preserve"> on records of ICT components and infrastructure.</w:t>
            </w:r>
          </w:p>
          <w:p w:rsidR="006F6E83" w:rsidRDefault="006F6E83" w:rsidP="006F6E83">
            <w:pPr>
              <w:rPr>
                <w:rFonts w:ascii="Arial" w:hAnsi="Arial" w:cs="Arial"/>
                <w:i/>
              </w:rPr>
            </w:pPr>
          </w:p>
          <w:p w:rsidR="006F6E83" w:rsidRDefault="006F6E83" w:rsidP="006F6E83">
            <w:pPr>
              <w:rPr>
                <w:rFonts w:ascii="Arial" w:hAnsi="Arial" w:cs="Arial"/>
                <w:i/>
              </w:rPr>
            </w:pPr>
          </w:p>
          <w:p w:rsidR="006F6E83" w:rsidRDefault="006F6E83" w:rsidP="006F6E83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 Arrange learners in groups of five to discuss importance of record updating.</w:t>
            </w: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B22A50" w:rsidRPr="00183E15" w:rsidRDefault="00B22A50" w:rsidP="00B22A5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Trainee to:</w:t>
            </w:r>
          </w:p>
          <w:p w:rsidR="00B22A50" w:rsidRDefault="00B22A50" w:rsidP="00B22A50">
            <w:pPr>
              <w:rPr>
                <w:rFonts w:ascii="Arial" w:hAnsi="Arial" w:cs="Arial"/>
              </w:rPr>
            </w:pPr>
          </w:p>
          <w:p w:rsidR="00B22A50" w:rsidRDefault="00B22A50" w:rsidP="00B22A50">
            <w:pPr>
              <w:rPr>
                <w:rFonts w:ascii="Arial" w:hAnsi="Arial" w:cs="Arial"/>
              </w:rPr>
            </w:pPr>
          </w:p>
          <w:p w:rsidR="00B22A50" w:rsidRDefault="00B22A50" w:rsidP="00B22A5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-Give response to the question posed</w:t>
            </w:r>
          </w:p>
          <w:p w:rsidR="00B22A50" w:rsidRDefault="00B22A50" w:rsidP="00B22A50">
            <w:pPr>
              <w:pStyle w:val="Default"/>
              <w:rPr>
                <w:color w:val="auto"/>
              </w:rPr>
            </w:pP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-Watch the chart.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-analyze tools and its uses in ICT infrastructure available as per the chart.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 w:rsidRPr="00892DE6">
              <w:rPr>
                <w:b/>
                <w:sz w:val="22"/>
                <w:szCs w:val="22"/>
              </w:rPr>
              <w:t xml:space="preserve">Assignment 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In</w:t>
            </w:r>
            <w:r w:rsidRPr="00892DE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groups analyze all the tools used and its uses in ICT infrastructure in reference to the chart shown.</w:t>
            </w:r>
          </w:p>
          <w:p w:rsidR="00B22A50" w:rsidRDefault="00B22A50" w:rsidP="00B22A50">
            <w:pPr>
              <w:rPr>
                <w:rFonts w:ascii="Arial" w:hAnsi="Arial" w:cs="Arial"/>
                <w:i/>
              </w:rPr>
            </w:pPr>
            <w:r>
              <w:t>-Present their findings</w:t>
            </w:r>
          </w:p>
          <w:p w:rsidR="00625F35" w:rsidRDefault="00625F35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Pr="00183E15" w:rsidRDefault="003379B1" w:rsidP="003379B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3379B1" w:rsidRDefault="003379B1" w:rsidP="003379B1">
            <w:pPr>
              <w:rPr>
                <w:rFonts w:ascii="Arial" w:hAnsi="Arial" w:cs="Arial"/>
              </w:rPr>
            </w:pPr>
          </w:p>
          <w:p w:rsidR="003379B1" w:rsidRDefault="003379B1" w:rsidP="003379B1">
            <w:pPr>
              <w:rPr>
                <w:rFonts w:ascii="Arial" w:hAnsi="Arial" w:cs="Arial"/>
              </w:rPr>
            </w:pPr>
          </w:p>
          <w:p w:rsidR="003379B1" w:rsidRDefault="003379B1" w:rsidP="003379B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-Give response to the question posed</w:t>
            </w:r>
          </w:p>
          <w:p w:rsidR="003379B1" w:rsidRDefault="003379B1" w:rsidP="003379B1">
            <w:pPr>
              <w:pStyle w:val="Default"/>
              <w:rPr>
                <w:color w:val="auto"/>
              </w:rPr>
            </w:pPr>
          </w:p>
          <w:p w:rsidR="003379B1" w:rsidRDefault="003379B1" w:rsidP="003379B1">
            <w:pPr>
              <w:pStyle w:val="Default"/>
              <w:rPr>
                <w:color w:val="auto"/>
              </w:rPr>
            </w:pPr>
          </w:p>
          <w:p w:rsidR="003379B1" w:rsidRDefault="003379B1" w:rsidP="003379B1">
            <w:pPr>
              <w:pStyle w:val="Default"/>
              <w:rPr>
                <w:color w:val="auto"/>
              </w:rPr>
            </w:pPr>
          </w:p>
          <w:p w:rsidR="003379B1" w:rsidRDefault="003379B1" w:rsidP="003379B1">
            <w:pPr>
              <w:pStyle w:val="Default"/>
              <w:rPr>
                <w:color w:val="auto"/>
              </w:rPr>
            </w:pPr>
          </w:p>
          <w:p w:rsidR="003379B1" w:rsidRDefault="003379B1" w:rsidP="003379B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-Watch the video.</w:t>
            </w:r>
          </w:p>
          <w:p w:rsidR="003379B1" w:rsidRDefault="003379B1" w:rsidP="003379B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-Write down all importance of having safety precaution in place as per the video.</w:t>
            </w:r>
          </w:p>
          <w:p w:rsidR="003379B1" w:rsidRDefault="003379B1" w:rsidP="003379B1">
            <w:pPr>
              <w:pStyle w:val="Default"/>
              <w:rPr>
                <w:sz w:val="22"/>
                <w:szCs w:val="22"/>
              </w:rPr>
            </w:pPr>
          </w:p>
          <w:p w:rsidR="003379B1" w:rsidRDefault="003379B1" w:rsidP="003379B1">
            <w:pPr>
              <w:pStyle w:val="Default"/>
              <w:rPr>
                <w:sz w:val="22"/>
                <w:szCs w:val="22"/>
              </w:rPr>
            </w:pPr>
            <w:r w:rsidRPr="00892DE6">
              <w:rPr>
                <w:b/>
                <w:sz w:val="22"/>
                <w:szCs w:val="22"/>
              </w:rPr>
              <w:t xml:space="preserve">Assignment </w:t>
            </w:r>
          </w:p>
          <w:p w:rsidR="003379B1" w:rsidRDefault="003379B1" w:rsidP="003379B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In</w:t>
            </w:r>
            <w:r w:rsidRPr="00892DE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groups write down an ICT internal policy on safety precaution in reference to the video shown.</w:t>
            </w:r>
          </w:p>
          <w:p w:rsidR="003379B1" w:rsidRDefault="003379B1" w:rsidP="003379B1">
            <w:pPr>
              <w:rPr>
                <w:rFonts w:ascii="Arial" w:hAnsi="Arial" w:cs="Arial"/>
                <w:i/>
              </w:rPr>
            </w:pPr>
            <w:r>
              <w:t>-Present their findings</w:t>
            </w: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Pr="00183E15" w:rsidRDefault="006F6E83" w:rsidP="006F6E8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6F6E83" w:rsidRDefault="006F6E83" w:rsidP="006F6E83">
            <w:pPr>
              <w:rPr>
                <w:rFonts w:ascii="Arial" w:hAnsi="Arial" w:cs="Arial"/>
              </w:rPr>
            </w:pPr>
          </w:p>
          <w:p w:rsidR="006F6E83" w:rsidRDefault="006F6E83" w:rsidP="006F6E83">
            <w:pPr>
              <w:rPr>
                <w:rFonts w:ascii="Arial" w:hAnsi="Arial" w:cs="Arial"/>
              </w:rPr>
            </w:pPr>
          </w:p>
          <w:p w:rsidR="006F6E83" w:rsidRDefault="006F6E83" w:rsidP="006F6E8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-Give response to the question posed</w:t>
            </w:r>
          </w:p>
          <w:p w:rsidR="006F6E83" w:rsidRDefault="006F6E83" w:rsidP="006F6E83">
            <w:pPr>
              <w:pStyle w:val="Default"/>
              <w:rPr>
                <w:color w:val="auto"/>
              </w:rPr>
            </w:pPr>
          </w:p>
          <w:p w:rsidR="006F6E83" w:rsidRDefault="006F6E83" w:rsidP="006F6E83">
            <w:pPr>
              <w:pStyle w:val="Default"/>
              <w:rPr>
                <w:color w:val="auto"/>
              </w:rPr>
            </w:pPr>
          </w:p>
          <w:p w:rsidR="006F6E83" w:rsidRDefault="006F6E83" w:rsidP="006F6E83">
            <w:pPr>
              <w:pStyle w:val="Default"/>
              <w:rPr>
                <w:color w:val="auto"/>
              </w:rPr>
            </w:pPr>
          </w:p>
          <w:p w:rsidR="006F6E83" w:rsidRDefault="006F6E83" w:rsidP="006F6E83">
            <w:pPr>
              <w:pStyle w:val="Default"/>
              <w:rPr>
                <w:sz w:val="22"/>
                <w:szCs w:val="22"/>
              </w:rPr>
            </w:pPr>
          </w:p>
          <w:p w:rsidR="006F6E83" w:rsidRDefault="006F6E83" w:rsidP="006F6E8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-make a discussion in groups.</w:t>
            </w:r>
          </w:p>
          <w:p w:rsidR="006F6E83" w:rsidRDefault="006F6E83" w:rsidP="006F6E8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present their findings</w:t>
            </w:r>
          </w:p>
          <w:p w:rsidR="006F6E83" w:rsidRDefault="006F6E83" w:rsidP="006F6E83">
            <w:pPr>
              <w:pStyle w:val="Default"/>
              <w:rPr>
                <w:sz w:val="22"/>
                <w:szCs w:val="22"/>
              </w:rPr>
            </w:pPr>
          </w:p>
          <w:p w:rsidR="006F6E83" w:rsidRDefault="006F6E83" w:rsidP="006F6E83">
            <w:pPr>
              <w:pStyle w:val="Default"/>
              <w:rPr>
                <w:sz w:val="22"/>
                <w:szCs w:val="22"/>
              </w:rPr>
            </w:pPr>
            <w:r w:rsidRPr="00892DE6">
              <w:rPr>
                <w:b/>
                <w:sz w:val="22"/>
                <w:szCs w:val="22"/>
              </w:rPr>
              <w:t xml:space="preserve">Assignment </w:t>
            </w:r>
          </w:p>
          <w:p w:rsidR="006F6E83" w:rsidRDefault="006F6E83" w:rsidP="006F6E8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-individually to do a research on how a good ICT component and infrastructure record should like.</w:t>
            </w:r>
          </w:p>
          <w:p w:rsidR="006F6E83" w:rsidRDefault="006F6E83" w:rsidP="006F6E8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-present the findings in form a written report.</w:t>
            </w: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B22A50" w:rsidRPr="00176006" w:rsidRDefault="00B22A50" w:rsidP="00B22A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1. Occupational Standard</w:t>
            </w:r>
            <w:r w:rsidRPr="00176006">
              <w:rPr>
                <w:rFonts w:ascii="Arial" w:hAnsi="Arial" w:cs="Arial"/>
                <w:color w:val="000000"/>
              </w:rPr>
              <w:t>/Curr</w:t>
            </w:r>
            <w:r>
              <w:rPr>
                <w:rFonts w:ascii="Arial" w:hAnsi="Arial" w:cs="Arial"/>
                <w:color w:val="000000"/>
              </w:rPr>
              <w:t>iculum</w:t>
            </w:r>
            <w:r w:rsidRPr="00176006">
              <w:rPr>
                <w:rFonts w:ascii="Arial" w:hAnsi="Arial" w:cs="Arial"/>
                <w:color w:val="000000"/>
              </w:rPr>
              <w:t xml:space="preserve"> </w:t>
            </w:r>
          </w:p>
          <w:p w:rsidR="00B22A50" w:rsidRPr="00176006" w:rsidRDefault="00B22A50" w:rsidP="00B22A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2.Learning guides </w:t>
            </w:r>
          </w:p>
          <w:p w:rsidR="00B22A50" w:rsidRDefault="00B22A50" w:rsidP="00B22A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Etc. </w:t>
            </w:r>
          </w:p>
          <w:p w:rsidR="00B22A50" w:rsidRDefault="00B22A50" w:rsidP="00B22A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B22A50" w:rsidRDefault="00B22A50" w:rsidP="00B22A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B22A50" w:rsidRDefault="00B22A50" w:rsidP="00B22A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B22A50" w:rsidRPr="00176006" w:rsidRDefault="00B22A50" w:rsidP="00B22A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B22A50" w:rsidRPr="00176006" w:rsidRDefault="00B22A50" w:rsidP="00B22A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b/>
                <w:bCs/>
                <w:color w:val="000000"/>
              </w:rPr>
              <w:t xml:space="preserve">Training Aids: </w:t>
            </w:r>
          </w:p>
          <w:p w:rsidR="00625F35" w:rsidRDefault="00B22A50" w:rsidP="00B22A5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charts, computer</w:t>
            </w: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Pr="00176006" w:rsidRDefault="003379B1" w:rsidP="003379B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 Occupational Standard</w:t>
            </w:r>
            <w:r w:rsidRPr="00176006">
              <w:rPr>
                <w:rFonts w:ascii="Arial" w:hAnsi="Arial" w:cs="Arial"/>
                <w:color w:val="000000"/>
              </w:rPr>
              <w:t>/Curr</w:t>
            </w:r>
            <w:r>
              <w:rPr>
                <w:rFonts w:ascii="Arial" w:hAnsi="Arial" w:cs="Arial"/>
                <w:color w:val="000000"/>
              </w:rPr>
              <w:t>iculum</w:t>
            </w:r>
            <w:r w:rsidRPr="00176006">
              <w:rPr>
                <w:rFonts w:ascii="Arial" w:hAnsi="Arial" w:cs="Arial"/>
                <w:color w:val="000000"/>
              </w:rPr>
              <w:t xml:space="preserve"> </w:t>
            </w:r>
          </w:p>
          <w:p w:rsidR="003379B1" w:rsidRPr="00176006" w:rsidRDefault="003379B1" w:rsidP="003379B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2.Learning guides </w:t>
            </w:r>
          </w:p>
          <w:p w:rsidR="003379B1" w:rsidRDefault="003379B1" w:rsidP="003379B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Etc. </w:t>
            </w:r>
          </w:p>
          <w:p w:rsidR="003379B1" w:rsidRDefault="003379B1" w:rsidP="003379B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3379B1" w:rsidRDefault="003379B1" w:rsidP="003379B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3379B1" w:rsidRDefault="003379B1" w:rsidP="003379B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3379B1" w:rsidRPr="00176006" w:rsidRDefault="003379B1" w:rsidP="003379B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3379B1" w:rsidRPr="00176006" w:rsidRDefault="003379B1" w:rsidP="003379B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b/>
                <w:bCs/>
                <w:color w:val="000000"/>
              </w:rPr>
              <w:t xml:space="preserve">Training Aids: </w:t>
            </w:r>
          </w:p>
          <w:p w:rsidR="003379B1" w:rsidRDefault="003379B1" w:rsidP="003379B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video, computer</w:t>
            </w: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Pr="00176006" w:rsidRDefault="006F6E83" w:rsidP="006F6E8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 Occupational Standard</w:t>
            </w:r>
            <w:r w:rsidRPr="00176006">
              <w:rPr>
                <w:rFonts w:ascii="Arial" w:hAnsi="Arial" w:cs="Arial"/>
                <w:color w:val="000000"/>
              </w:rPr>
              <w:t>/Curr</w:t>
            </w:r>
            <w:r>
              <w:rPr>
                <w:rFonts w:ascii="Arial" w:hAnsi="Arial" w:cs="Arial"/>
                <w:color w:val="000000"/>
              </w:rPr>
              <w:t>iculum</w:t>
            </w:r>
            <w:r w:rsidRPr="00176006">
              <w:rPr>
                <w:rFonts w:ascii="Arial" w:hAnsi="Arial" w:cs="Arial"/>
                <w:color w:val="000000"/>
              </w:rPr>
              <w:t xml:space="preserve"> </w:t>
            </w:r>
          </w:p>
          <w:p w:rsidR="006F6E83" w:rsidRPr="00176006" w:rsidRDefault="006F6E83" w:rsidP="006F6E8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2.Learning guides </w:t>
            </w:r>
          </w:p>
          <w:p w:rsidR="006F6E83" w:rsidRDefault="006F6E83" w:rsidP="006F6E8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Etc. </w:t>
            </w:r>
          </w:p>
          <w:p w:rsidR="006F6E83" w:rsidRDefault="006F6E83" w:rsidP="006F6E8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6F6E83" w:rsidRDefault="006F6E83" w:rsidP="006F6E8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6F6E83" w:rsidRDefault="006F6E83" w:rsidP="006F6E8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6F6E83" w:rsidRPr="00176006" w:rsidRDefault="006F6E83" w:rsidP="006F6E8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6F6E83" w:rsidRPr="00176006" w:rsidRDefault="006F6E83" w:rsidP="006F6E8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b/>
                <w:bCs/>
                <w:color w:val="000000"/>
              </w:rPr>
              <w:t xml:space="preserve">Training Aids: </w:t>
            </w:r>
          </w:p>
          <w:p w:rsidR="006F6E83" w:rsidRDefault="006F6E83" w:rsidP="006F6E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Smart board, computer</w:t>
            </w:r>
          </w:p>
        </w:tc>
        <w:tc>
          <w:tcPr>
            <w:tcW w:w="1530" w:type="dxa"/>
          </w:tcPr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lastRenderedPageBreak/>
              <w:t>Knowledge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oral questioning 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written 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presentation</w:t>
            </w:r>
          </w:p>
          <w:p w:rsidR="00B22A50" w:rsidRPr="00176006" w:rsidRDefault="00B22A50" w:rsidP="00B22A50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Skills 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B22A50" w:rsidRPr="00176006" w:rsidRDefault="00B22A50" w:rsidP="00B22A50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Attitudes 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third party reports </w:t>
            </w:r>
          </w:p>
          <w:p w:rsidR="00B22A50" w:rsidRDefault="00B22A50" w:rsidP="00B22A50">
            <w:pPr>
              <w:pStyle w:val="Default"/>
            </w:pPr>
            <w:r>
              <w:rPr>
                <w:sz w:val="22"/>
                <w:szCs w:val="22"/>
              </w:rPr>
              <w:t xml:space="preserve">3. external assessors </w:t>
            </w:r>
          </w:p>
          <w:p w:rsidR="00625F35" w:rsidRDefault="00625F35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3379B1">
            <w:pPr>
              <w:pStyle w:val="Default"/>
              <w:rPr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>Knowledge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:rsidR="003379B1" w:rsidRDefault="003379B1" w:rsidP="003379B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oral questioning </w:t>
            </w:r>
          </w:p>
          <w:p w:rsidR="003379B1" w:rsidRDefault="003379B1" w:rsidP="003379B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written </w:t>
            </w:r>
          </w:p>
          <w:p w:rsidR="003379B1" w:rsidRDefault="003379B1" w:rsidP="003379B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presentation</w:t>
            </w:r>
          </w:p>
          <w:p w:rsidR="003379B1" w:rsidRPr="00176006" w:rsidRDefault="003379B1" w:rsidP="003379B1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Skills </w:t>
            </w:r>
          </w:p>
          <w:p w:rsidR="003379B1" w:rsidRDefault="003379B1" w:rsidP="003379B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3379B1" w:rsidRPr="00176006" w:rsidRDefault="003379B1" w:rsidP="003379B1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Attitudes </w:t>
            </w:r>
          </w:p>
          <w:p w:rsidR="003379B1" w:rsidRDefault="003379B1" w:rsidP="003379B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3379B1" w:rsidRDefault="003379B1" w:rsidP="003379B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third party reports </w:t>
            </w:r>
          </w:p>
          <w:p w:rsidR="003379B1" w:rsidRDefault="003379B1" w:rsidP="003379B1">
            <w:pPr>
              <w:pStyle w:val="Default"/>
            </w:pPr>
            <w:r>
              <w:rPr>
                <w:sz w:val="22"/>
                <w:szCs w:val="22"/>
              </w:rPr>
              <w:t xml:space="preserve">3. external assessors </w:t>
            </w: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6F6E83">
            <w:pPr>
              <w:pStyle w:val="Default"/>
              <w:rPr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>Knowledge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:rsidR="006F6E83" w:rsidRDefault="006F6E83" w:rsidP="006F6E8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oral questioning </w:t>
            </w:r>
          </w:p>
          <w:p w:rsidR="006F6E83" w:rsidRDefault="006F6E83" w:rsidP="006F6E8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written </w:t>
            </w:r>
          </w:p>
          <w:p w:rsidR="006F6E83" w:rsidRDefault="006F6E83" w:rsidP="006F6E8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presentation</w:t>
            </w:r>
          </w:p>
          <w:p w:rsidR="006F6E83" w:rsidRPr="00176006" w:rsidRDefault="006F6E83" w:rsidP="006F6E83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Skills </w:t>
            </w:r>
          </w:p>
          <w:p w:rsidR="006F6E83" w:rsidRDefault="006F6E83" w:rsidP="006F6E8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6F6E83" w:rsidRPr="00176006" w:rsidRDefault="006F6E83" w:rsidP="006F6E83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Attitudes </w:t>
            </w:r>
          </w:p>
          <w:p w:rsidR="006F6E83" w:rsidRDefault="006F6E83" w:rsidP="006F6E8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6F6E83" w:rsidRDefault="006F6E83" w:rsidP="006F6E8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third party reports </w:t>
            </w:r>
          </w:p>
          <w:p w:rsidR="006F6E83" w:rsidRDefault="006F6E83" w:rsidP="006F6E83">
            <w:pPr>
              <w:pStyle w:val="Default"/>
            </w:pPr>
            <w:r>
              <w:rPr>
                <w:sz w:val="22"/>
                <w:szCs w:val="22"/>
              </w:rPr>
              <w:t xml:space="preserve">3. external assessors </w:t>
            </w: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</w:tc>
      </w:tr>
    </w:tbl>
    <w:p w:rsidR="0089080F" w:rsidRDefault="0089080F" w:rsidP="0089080F">
      <w:pPr>
        <w:rPr>
          <w:rFonts w:ascii="Arial" w:hAnsi="Arial" w:cs="Arial"/>
        </w:rPr>
      </w:pPr>
    </w:p>
    <w:p w:rsidR="006F6E83" w:rsidRDefault="006F6E83" w:rsidP="0089080F">
      <w:pPr>
        <w:rPr>
          <w:rFonts w:ascii="Arial" w:hAnsi="Arial" w:cs="Arial"/>
        </w:rPr>
      </w:pPr>
    </w:p>
    <w:p w:rsidR="006F6E83" w:rsidRDefault="006F6E83" w:rsidP="0089080F">
      <w:pPr>
        <w:rPr>
          <w:rFonts w:ascii="Arial" w:hAnsi="Arial" w:cs="Arial"/>
        </w:rPr>
      </w:pPr>
    </w:p>
    <w:p w:rsidR="006F6E83" w:rsidRDefault="006F6E83" w:rsidP="0089080F">
      <w:pPr>
        <w:rPr>
          <w:rFonts w:ascii="Arial" w:hAnsi="Arial" w:cs="Arial"/>
        </w:rPr>
      </w:pPr>
    </w:p>
    <w:tbl>
      <w:tblPr>
        <w:tblStyle w:val="TableGrid"/>
        <w:tblW w:w="13788" w:type="dxa"/>
        <w:tblLook w:val="04A0" w:firstRow="1" w:lastRow="0" w:firstColumn="1" w:lastColumn="0" w:noHBand="0" w:noVBand="1"/>
      </w:tblPr>
      <w:tblGrid>
        <w:gridCol w:w="6588"/>
        <w:gridCol w:w="7200"/>
      </w:tblGrid>
      <w:tr w:rsidR="006F6E83" w:rsidTr="003844E6">
        <w:tc>
          <w:tcPr>
            <w:tcW w:w="6588" w:type="dxa"/>
          </w:tcPr>
          <w:p w:rsidR="006F6E83" w:rsidRPr="001371C0" w:rsidRDefault="006F6E83" w:rsidP="003844E6">
            <w:pPr>
              <w:pStyle w:val="Heading2"/>
              <w:outlineLvl w:val="1"/>
              <w:rPr>
                <w:rFonts w:ascii="Arial" w:hAnsi="Arial" w:cs="Arial"/>
                <w:b/>
                <w:color w:val="auto"/>
              </w:rPr>
            </w:pPr>
            <w:r w:rsidRPr="00EA09E1">
              <w:rPr>
                <w:rFonts w:ascii="Arial" w:hAnsi="Arial" w:cs="Arial"/>
                <w:b/>
                <w:color w:val="auto"/>
              </w:rPr>
              <w:lastRenderedPageBreak/>
              <w:t xml:space="preserve">Unit of Competence: </w:t>
            </w:r>
            <w:r w:rsidRPr="00EA09E1">
              <w:rPr>
                <w:rStyle w:val="Heading1Char"/>
                <w:rFonts w:asciiTheme="minorHAnsi" w:eastAsia="Calibri" w:hAnsiTheme="minorHAnsi" w:cstheme="minorHAnsi"/>
                <w:b w:val="0"/>
                <w:color w:val="auto"/>
                <w:sz w:val="24"/>
                <w:szCs w:val="24"/>
              </w:rPr>
              <w:t>PERFORM ICT SYSTEM SUPPORT</w:t>
            </w:r>
          </w:p>
        </w:tc>
        <w:tc>
          <w:tcPr>
            <w:tcW w:w="7200" w:type="dxa"/>
          </w:tcPr>
          <w:p w:rsidR="006F6E83" w:rsidRPr="001371C0" w:rsidRDefault="006F6E83" w:rsidP="003844E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Unit Code:</w:t>
            </w:r>
            <w:r w:rsidRPr="00EA09E1">
              <w:rPr>
                <w:rFonts w:ascii="Times New Roman" w:hAnsi="Times New Roman"/>
                <w:sz w:val="24"/>
                <w:szCs w:val="24"/>
              </w:rPr>
              <w:t xml:space="preserve"> IT/OS/ICT/CR/4/6</w:t>
            </w:r>
          </w:p>
          <w:p w:rsidR="006F6E83" w:rsidRDefault="006F6E83" w:rsidP="003844E6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6F6E83" w:rsidTr="003844E6">
        <w:tc>
          <w:tcPr>
            <w:tcW w:w="6588" w:type="dxa"/>
          </w:tcPr>
          <w:p w:rsidR="006F6E83" w:rsidRDefault="006F6E83" w:rsidP="003844E6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 of Trainer:   Guyo Abdifatah Bonaya</w:t>
            </w:r>
          </w:p>
        </w:tc>
        <w:tc>
          <w:tcPr>
            <w:tcW w:w="7200" w:type="dxa"/>
          </w:tcPr>
          <w:p w:rsidR="006F6E83" w:rsidRDefault="006F6E83" w:rsidP="003844E6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6F6E83" w:rsidTr="003844E6">
        <w:tc>
          <w:tcPr>
            <w:tcW w:w="6588" w:type="dxa"/>
          </w:tcPr>
          <w:p w:rsidR="006F6E83" w:rsidRDefault="006F6E83" w:rsidP="003844E6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7200" w:type="dxa"/>
          </w:tcPr>
          <w:p w:rsidR="006F6E83" w:rsidRDefault="006F6E83" w:rsidP="003844E6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Level: 6</w:t>
            </w:r>
          </w:p>
        </w:tc>
      </w:tr>
      <w:tr w:rsidR="006F6E83" w:rsidTr="003844E6">
        <w:tc>
          <w:tcPr>
            <w:tcW w:w="6588" w:type="dxa"/>
          </w:tcPr>
          <w:p w:rsidR="006F6E83" w:rsidRPr="004F42A6" w:rsidRDefault="006F6E83" w:rsidP="003844E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Date of Preparation</w:t>
            </w:r>
            <w:r>
              <w:rPr>
                <w:rFonts w:ascii="Arial" w:hAnsi="Arial" w:cs="Arial"/>
                <w:b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000000"/>
              </w:rPr>
              <w:t>15</w:t>
            </w:r>
            <w:r w:rsidRPr="004F42A6">
              <w:rPr>
                <w:rFonts w:ascii="Arial" w:hAnsi="Arial" w:cs="Arial"/>
                <w:color w:val="000000"/>
                <w:vertAlign w:val="superscript"/>
              </w:rPr>
              <w:t>th</w:t>
            </w:r>
            <w:r>
              <w:rPr>
                <w:rFonts w:ascii="Arial" w:hAnsi="Arial" w:cs="Arial"/>
                <w:color w:val="000000"/>
              </w:rPr>
              <w:t xml:space="preserve"> September 2023</w:t>
            </w:r>
          </w:p>
        </w:tc>
        <w:tc>
          <w:tcPr>
            <w:tcW w:w="7200" w:type="dxa"/>
          </w:tcPr>
          <w:p w:rsidR="006F6E83" w:rsidRDefault="006F6E83" w:rsidP="003844E6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of Revision:</w:t>
            </w:r>
          </w:p>
        </w:tc>
      </w:tr>
      <w:tr w:rsidR="006F6E83" w:rsidTr="003844E6">
        <w:tc>
          <w:tcPr>
            <w:tcW w:w="6588" w:type="dxa"/>
          </w:tcPr>
          <w:p w:rsidR="006F6E83" w:rsidRPr="004F42A6" w:rsidRDefault="006F6E83" w:rsidP="003844E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Number of Trainees: 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200" w:type="dxa"/>
          </w:tcPr>
          <w:p w:rsidR="006F6E83" w:rsidRDefault="006F6E83" w:rsidP="003844E6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Class:</w:t>
            </w:r>
          </w:p>
        </w:tc>
      </w:tr>
      <w:tr w:rsidR="006F6E83" w:rsidTr="003844E6">
        <w:tc>
          <w:tcPr>
            <w:tcW w:w="13788" w:type="dxa"/>
            <w:gridSpan w:val="2"/>
          </w:tcPr>
          <w:p w:rsidR="006F6E83" w:rsidRDefault="006F6E83" w:rsidP="003844E6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Skill or Job Task: </w:t>
            </w:r>
          </w:p>
          <w:p w:rsidR="006F6E83" w:rsidRPr="008A5DC6" w:rsidRDefault="006F6E83" w:rsidP="003844E6">
            <w:pPr>
              <w:pStyle w:val="Default"/>
              <w:spacing w:line="276" w:lineRule="auto"/>
            </w:pPr>
            <w:r>
              <w:t>This unit covers the competencies required for performing ICT Infrastructure support. It involves identification and Documentation of ICT infrastructure equipment,</w:t>
            </w:r>
            <w:r>
              <w:rPr>
                <w:lang w:val="en-GB"/>
              </w:rPr>
              <w:t xml:space="preserve"> Evaluation of the possible causes of failures of the components, diagnose and fix problems, test component performance and perform user training.</w:t>
            </w:r>
          </w:p>
        </w:tc>
      </w:tr>
      <w:tr w:rsidR="006F6E83" w:rsidTr="003844E6">
        <w:tc>
          <w:tcPr>
            <w:tcW w:w="13788" w:type="dxa"/>
            <w:gridSpan w:val="2"/>
          </w:tcPr>
          <w:p w:rsidR="006F6E83" w:rsidRDefault="006F6E83" w:rsidP="003844E6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Benchmark or Criteria to be used </w:t>
            </w:r>
          </w:p>
          <w:p w:rsidR="00D47100" w:rsidRDefault="00D47100" w:rsidP="00D47100">
            <w:pPr>
              <w:pStyle w:val="ListParagraph"/>
              <w:numPr>
                <w:ilvl w:val="0"/>
                <w:numId w:val="11"/>
              </w:numPr>
              <w:tabs>
                <w:tab w:val="left" w:pos="-6318"/>
                <w:tab w:val="left" w:pos="0"/>
                <w:tab w:val="left" w:pos="360"/>
                <w:tab w:val="left" w:pos="450"/>
              </w:tabs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D47100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Evaluate the state of performance and possible causes of failures of the components </w:t>
            </w:r>
          </w:p>
          <w:p w:rsidR="00D47100" w:rsidRDefault="00D47100" w:rsidP="00D47100">
            <w:pPr>
              <w:pStyle w:val="ListParagraph"/>
              <w:numPr>
                <w:ilvl w:val="1"/>
                <w:numId w:val="11"/>
              </w:numPr>
              <w:tabs>
                <w:tab w:val="left" w:pos="-6318"/>
                <w:tab w:val="left" w:pos="0"/>
              </w:tabs>
              <w:contextualSpacing w:val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Perform troubleshooting of failed components</w:t>
            </w:r>
          </w:p>
          <w:p w:rsidR="00D47100" w:rsidRDefault="00D47100" w:rsidP="00D47100">
            <w:pPr>
              <w:pStyle w:val="ListParagraph"/>
              <w:numPr>
                <w:ilvl w:val="1"/>
                <w:numId w:val="11"/>
              </w:numPr>
              <w:tabs>
                <w:tab w:val="left" w:pos="-6318"/>
                <w:tab w:val="left" w:pos="0"/>
              </w:tabs>
              <w:contextualSpacing w:val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Determine Possible causes of failure</w:t>
            </w:r>
          </w:p>
          <w:p w:rsidR="00D47100" w:rsidRDefault="00D47100" w:rsidP="00D47100">
            <w:pPr>
              <w:pStyle w:val="ListParagraph"/>
              <w:numPr>
                <w:ilvl w:val="1"/>
                <w:numId w:val="11"/>
              </w:numPr>
              <w:tabs>
                <w:tab w:val="left" w:pos="-6318"/>
                <w:tab w:val="left" w:pos="0"/>
              </w:tabs>
              <w:contextualSpacing w:val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Carry out repair or replacement of failed components</w:t>
            </w:r>
          </w:p>
          <w:p w:rsidR="00D47100" w:rsidRDefault="00D47100" w:rsidP="00D47100">
            <w:pPr>
              <w:pStyle w:val="ListParagraph"/>
              <w:numPr>
                <w:ilvl w:val="1"/>
                <w:numId w:val="11"/>
              </w:numPr>
              <w:tabs>
                <w:tab w:val="left" w:pos="-6318"/>
                <w:tab w:val="left" w:pos="0"/>
              </w:tabs>
              <w:contextualSpacing w:val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Test the repaired or replaced component</w:t>
            </w:r>
          </w:p>
          <w:p w:rsidR="00D47100" w:rsidRDefault="00D47100" w:rsidP="00D47100">
            <w:pPr>
              <w:pStyle w:val="ListParagraph"/>
              <w:numPr>
                <w:ilvl w:val="1"/>
                <w:numId w:val="11"/>
              </w:numPr>
              <w:tabs>
                <w:tab w:val="left" w:pos="-6318"/>
                <w:tab w:val="left" w:pos="0"/>
              </w:tabs>
              <w:contextualSpacing w:val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Adopt component failure Prevention measures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 xml:space="preserve"> </w:t>
            </w:r>
          </w:p>
          <w:p w:rsidR="00D47100" w:rsidRPr="00D47100" w:rsidRDefault="00D47100" w:rsidP="00D47100">
            <w:pPr>
              <w:pStyle w:val="ListParagraph"/>
              <w:tabs>
                <w:tab w:val="left" w:pos="-6318"/>
                <w:tab w:val="left" w:pos="0"/>
                <w:tab w:val="left" w:pos="360"/>
                <w:tab w:val="left" w:pos="450"/>
              </w:tabs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Generate report</w:t>
            </w:r>
          </w:p>
          <w:p w:rsidR="006F6E83" w:rsidRPr="00176006" w:rsidRDefault="006F6E83" w:rsidP="003844E6">
            <w:pPr>
              <w:ind w:left="338" w:hanging="33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</w:rPr>
              <w:t xml:space="preserve"> </w:t>
            </w:r>
          </w:p>
        </w:tc>
      </w:tr>
    </w:tbl>
    <w:p w:rsidR="006F6E83" w:rsidRDefault="006F6E83" w:rsidP="0089080F">
      <w:pPr>
        <w:rPr>
          <w:rFonts w:ascii="Arial" w:hAnsi="Arial" w:cs="Arial"/>
        </w:rPr>
      </w:pPr>
    </w:p>
    <w:p w:rsidR="00D47100" w:rsidRDefault="00D47100" w:rsidP="0089080F">
      <w:pPr>
        <w:rPr>
          <w:rFonts w:ascii="Arial" w:hAnsi="Arial" w:cs="Arial"/>
        </w:rPr>
      </w:pPr>
    </w:p>
    <w:p w:rsidR="00D47100" w:rsidRDefault="00D47100" w:rsidP="0089080F">
      <w:pPr>
        <w:rPr>
          <w:rFonts w:ascii="Arial" w:hAnsi="Arial" w:cs="Arial"/>
        </w:rPr>
      </w:pPr>
    </w:p>
    <w:p w:rsidR="00D47100" w:rsidRDefault="00D47100" w:rsidP="0089080F">
      <w:pPr>
        <w:rPr>
          <w:rFonts w:ascii="Arial" w:hAnsi="Arial" w:cs="Arial"/>
        </w:rPr>
      </w:pPr>
    </w:p>
    <w:p w:rsidR="00D47100" w:rsidRDefault="00D47100" w:rsidP="0089080F">
      <w:pPr>
        <w:rPr>
          <w:rFonts w:ascii="Arial" w:hAnsi="Arial" w:cs="Arial"/>
        </w:rPr>
      </w:pPr>
    </w:p>
    <w:p w:rsidR="00D47100" w:rsidRDefault="00D47100" w:rsidP="0089080F">
      <w:pPr>
        <w:rPr>
          <w:rFonts w:ascii="Arial" w:hAnsi="Arial" w:cs="Arial"/>
        </w:rPr>
      </w:pPr>
    </w:p>
    <w:p w:rsidR="00D47100" w:rsidRDefault="00D47100" w:rsidP="0089080F">
      <w:pPr>
        <w:rPr>
          <w:rFonts w:ascii="Arial" w:hAnsi="Arial" w:cs="Arial"/>
        </w:rPr>
      </w:pPr>
    </w:p>
    <w:p w:rsidR="00D47100" w:rsidRDefault="00D47100" w:rsidP="0089080F">
      <w:pPr>
        <w:rPr>
          <w:rFonts w:ascii="Arial" w:hAnsi="Arial" w:cs="Arial"/>
        </w:rPr>
      </w:pP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1120"/>
        <w:gridCol w:w="54"/>
        <w:gridCol w:w="1113"/>
        <w:gridCol w:w="1797"/>
        <w:gridCol w:w="2802"/>
        <w:gridCol w:w="1731"/>
        <w:gridCol w:w="1909"/>
        <w:gridCol w:w="2234"/>
        <w:gridCol w:w="1635"/>
      </w:tblGrid>
      <w:tr w:rsidR="003844E6" w:rsidTr="00B21630">
        <w:tc>
          <w:tcPr>
            <w:tcW w:w="1120" w:type="dxa"/>
          </w:tcPr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167" w:type="dxa"/>
            <w:gridSpan w:val="2"/>
          </w:tcPr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797" w:type="dxa"/>
          </w:tcPr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2802" w:type="dxa"/>
          </w:tcPr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731" w:type="dxa"/>
          </w:tcPr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909" w:type="dxa"/>
          </w:tcPr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2234" w:type="dxa"/>
          </w:tcPr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635" w:type="dxa"/>
          </w:tcPr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</w:tr>
      <w:tr w:rsidR="003844E6" w:rsidTr="00B21630">
        <w:tc>
          <w:tcPr>
            <w:tcW w:w="1120" w:type="dxa"/>
          </w:tcPr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3844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B216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rPr>
                <w:rFonts w:ascii="Arial" w:hAnsi="Arial" w:cs="Arial"/>
              </w:rPr>
            </w:pPr>
          </w:p>
        </w:tc>
        <w:tc>
          <w:tcPr>
            <w:tcW w:w="1167" w:type="dxa"/>
            <w:gridSpan w:val="2"/>
          </w:tcPr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3844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1&amp;2</w:t>
            </w: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3844E6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3844E6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3844E6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3844E6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1&amp;2</w:t>
            </w:r>
          </w:p>
        </w:tc>
        <w:tc>
          <w:tcPr>
            <w:tcW w:w="1797" w:type="dxa"/>
          </w:tcPr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Troubleshooting</w:t>
            </w: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Causes of components failure</w:t>
            </w:r>
          </w:p>
        </w:tc>
        <w:tc>
          <w:tcPr>
            <w:tcW w:w="2802" w:type="dxa"/>
          </w:tcPr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Pr="005E48C8" w:rsidRDefault="00D47100" w:rsidP="00D47100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the Trainee should be able to:</w:t>
            </w:r>
          </w:p>
          <w:p w:rsidR="00D47100" w:rsidRDefault="00D47100" w:rsidP="00D47100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D47100" w:rsidRDefault="00D47100" w:rsidP="00D47100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Explain the meaning of troubleshooting</w:t>
            </w:r>
          </w:p>
          <w:p w:rsidR="00D47100" w:rsidRDefault="00D47100" w:rsidP="00D47100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D47100" w:rsidRDefault="00D47100" w:rsidP="00D47100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D47100" w:rsidRDefault="00D47100" w:rsidP="00D47100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3844E6" w:rsidRDefault="003844E6" w:rsidP="00D47100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D47100" w:rsidRPr="00892264" w:rsidRDefault="00D47100" w:rsidP="00D47100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Demonstrate troubleshooting of faulty</w:t>
            </w:r>
            <w:r w:rsidR="003844E6">
              <w:rPr>
                <w:rFonts w:ascii="Arial" w:hAnsi="Arial" w:cs="Arial"/>
                <w:i/>
              </w:rPr>
              <w:t xml:space="preserve"> components</w:t>
            </w: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Pr="005E48C8" w:rsidRDefault="003844E6" w:rsidP="003844E6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the Trainee should be able to:</w:t>
            </w:r>
          </w:p>
          <w:p w:rsidR="003844E6" w:rsidRDefault="003844E6" w:rsidP="003844E6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3844E6" w:rsidRDefault="003844E6" w:rsidP="003844E6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the possible components failure</w:t>
            </w:r>
          </w:p>
          <w:p w:rsidR="003844E6" w:rsidRDefault="003844E6" w:rsidP="003844E6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3844E6" w:rsidRDefault="003844E6" w:rsidP="003844E6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3844E6" w:rsidRPr="00B21630" w:rsidRDefault="003844E6" w:rsidP="00B21630">
            <w:pPr>
              <w:rPr>
                <w:rFonts w:ascii="Arial" w:hAnsi="Arial" w:cs="Arial"/>
                <w:i/>
              </w:rPr>
            </w:pPr>
          </w:p>
          <w:p w:rsidR="003844E6" w:rsidRPr="00892264" w:rsidRDefault="003844E6" w:rsidP="003844E6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Explain causes of components failure</w:t>
            </w: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</w:tc>
        <w:tc>
          <w:tcPr>
            <w:tcW w:w="1731" w:type="dxa"/>
          </w:tcPr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3844E6" w:rsidRPr="00183E15" w:rsidRDefault="003844E6" w:rsidP="003844E6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1.</w:t>
            </w:r>
            <w:r w:rsidRPr="00183E15">
              <w:rPr>
                <w:rFonts w:ascii="Arial" w:hAnsi="Arial" w:cs="Arial"/>
                <w:i/>
              </w:rPr>
              <w:t xml:space="preserve"> Pose questions</w:t>
            </w:r>
            <w:r>
              <w:rPr>
                <w:rFonts w:ascii="Arial" w:hAnsi="Arial" w:cs="Arial"/>
                <w:i/>
              </w:rPr>
              <w:t xml:space="preserve"> on meaning of troubleshoot as used ICT.</w:t>
            </w: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</w:p>
          <w:p w:rsidR="003844E6" w:rsidRDefault="003844E6" w:rsidP="003844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 Demonstrate how to troubleshoot failed components of ICT.</w:t>
            </w: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Pr="00183E15" w:rsidRDefault="003844E6" w:rsidP="003844E6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1.</w:t>
            </w:r>
            <w:r w:rsidRPr="00183E15">
              <w:rPr>
                <w:rFonts w:ascii="Arial" w:hAnsi="Arial" w:cs="Arial"/>
                <w:i/>
              </w:rPr>
              <w:t xml:space="preserve"> Pose questions</w:t>
            </w:r>
            <w:r>
              <w:rPr>
                <w:rFonts w:ascii="Arial" w:hAnsi="Arial" w:cs="Arial"/>
                <w:i/>
              </w:rPr>
              <w:t xml:space="preserve"> on possible components failure</w:t>
            </w:r>
            <w:r w:rsidR="00B21630">
              <w:rPr>
                <w:rFonts w:ascii="Arial" w:hAnsi="Arial" w:cs="Arial"/>
                <w:i/>
              </w:rPr>
              <w:t>.</w:t>
            </w: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</w:p>
          <w:p w:rsidR="003844E6" w:rsidRDefault="003844E6" w:rsidP="003844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B21630">
              <w:rPr>
                <w:rFonts w:ascii="Arial" w:hAnsi="Arial" w:cs="Arial"/>
                <w:sz w:val="22"/>
                <w:szCs w:val="22"/>
              </w:rPr>
              <w:t>Show a video explaining common components failure and its possible cause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</w:tc>
        <w:tc>
          <w:tcPr>
            <w:tcW w:w="1909" w:type="dxa"/>
          </w:tcPr>
          <w:p w:rsidR="003844E6" w:rsidRDefault="003844E6" w:rsidP="003844E6">
            <w:pPr>
              <w:rPr>
                <w:rFonts w:ascii="Arial" w:hAnsi="Arial" w:cs="Arial"/>
                <w:i/>
              </w:rPr>
            </w:pPr>
          </w:p>
          <w:p w:rsidR="003844E6" w:rsidRPr="00183E15" w:rsidRDefault="003844E6" w:rsidP="003844E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3844E6" w:rsidRDefault="003844E6" w:rsidP="003844E6">
            <w:pPr>
              <w:rPr>
                <w:rFonts w:ascii="Arial" w:hAnsi="Arial" w:cs="Arial"/>
              </w:rPr>
            </w:pPr>
          </w:p>
          <w:p w:rsidR="003844E6" w:rsidRDefault="003844E6" w:rsidP="003844E6">
            <w:pPr>
              <w:rPr>
                <w:rFonts w:ascii="Arial" w:hAnsi="Arial" w:cs="Arial"/>
              </w:rPr>
            </w:pPr>
          </w:p>
          <w:p w:rsidR="003844E6" w:rsidRDefault="003844E6" w:rsidP="003844E6">
            <w:pPr>
              <w:rPr>
                <w:rFonts w:ascii="Arial" w:hAnsi="Arial" w:cs="Arial"/>
              </w:rPr>
            </w:pP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-Give response to the question posed</w:t>
            </w:r>
          </w:p>
          <w:p w:rsidR="003844E6" w:rsidRDefault="003844E6" w:rsidP="003844E6">
            <w:pPr>
              <w:pStyle w:val="Default"/>
              <w:rPr>
                <w:color w:val="auto"/>
              </w:rPr>
            </w:pPr>
          </w:p>
          <w:p w:rsidR="003844E6" w:rsidRDefault="003844E6" w:rsidP="003844E6">
            <w:pPr>
              <w:pStyle w:val="Default"/>
              <w:rPr>
                <w:color w:val="auto"/>
              </w:rPr>
            </w:pPr>
          </w:p>
          <w:p w:rsidR="003844E6" w:rsidRDefault="003844E6" w:rsidP="003844E6">
            <w:pPr>
              <w:pStyle w:val="Default"/>
              <w:rPr>
                <w:color w:val="auto"/>
              </w:rPr>
            </w:pP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-Follow as trainer demonstrates.</w:t>
            </w: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troubleshoot faulty components as demonstrated by the trainer.</w:t>
            </w: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 w:rsidRPr="00892DE6">
              <w:rPr>
                <w:b/>
                <w:sz w:val="22"/>
                <w:szCs w:val="22"/>
              </w:rPr>
              <w:t xml:space="preserve">Assignment </w:t>
            </w: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-Do more troubleshooting of failed components</w:t>
            </w: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Pr="00183E15" w:rsidRDefault="00B21630" w:rsidP="00B2163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B21630" w:rsidRDefault="00B21630" w:rsidP="00B21630">
            <w:pPr>
              <w:rPr>
                <w:rFonts w:ascii="Arial" w:hAnsi="Arial" w:cs="Arial"/>
              </w:rPr>
            </w:pPr>
          </w:p>
          <w:p w:rsidR="00B21630" w:rsidRDefault="00B21630" w:rsidP="00B21630">
            <w:pPr>
              <w:rPr>
                <w:rFonts w:ascii="Arial" w:hAnsi="Arial" w:cs="Arial"/>
              </w:rPr>
            </w:pPr>
          </w:p>
          <w:p w:rsidR="00B21630" w:rsidRDefault="00B21630" w:rsidP="00B21630">
            <w:pPr>
              <w:rPr>
                <w:rFonts w:ascii="Arial" w:hAnsi="Arial" w:cs="Arial"/>
              </w:rPr>
            </w:pPr>
          </w:p>
          <w:p w:rsidR="00B21630" w:rsidRDefault="00B21630" w:rsidP="00B2163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-Give response to the question posed</w:t>
            </w:r>
          </w:p>
          <w:p w:rsidR="00B21630" w:rsidRDefault="00B21630" w:rsidP="00B21630">
            <w:pPr>
              <w:pStyle w:val="Default"/>
              <w:rPr>
                <w:color w:val="auto"/>
              </w:rPr>
            </w:pPr>
          </w:p>
          <w:p w:rsidR="00B21630" w:rsidRDefault="00B21630" w:rsidP="00B21630">
            <w:pPr>
              <w:pStyle w:val="Default"/>
              <w:rPr>
                <w:color w:val="auto"/>
              </w:rPr>
            </w:pPr>
          </w:p>
          <w:p w:rsidR="00B21630" w:rsidRDefault="00B21630" w:rsidP="00B21630">
            <w:pPr>
              <w:pStyle w:val="Default"/>
              <w:rPr>
                <w:color w:val="auto"/>
              </w:rPr>
            </w:pP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-watch the video.</w:t>
            </w: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write down components failures and its cause as per the video shown.</w:t>
            </w: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 w:rsidRPr="00892DE6">
              <w:rPr>
                <w:b/>
                <w:sz w:val="22"/>
                <w:szCs w:val="22"/>
              </w:rPr>
              <w:t xml:space="preserve">Assignment </w:t>
            </w:r>
          </w:p>
          <w:p w:rsidR="00B21630" w:rsidRDefault="00B21630" w:rsidP="00B2163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-in groups research on possible diagnosis of each failure.</w:t>
            </w:r>
          </w:p>
          <w:p w:rsidR="00B21630" w:rsidRDefault="00B21630" w:rsidP="00B2163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 Present findings.</w:t>
            </w: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</w:tc>
        <w:tc>
          <w:tcPr>
            <w:tcW w:w="2234" w:type="dxa"/>
          </w:tcPr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3844E6" w:rsidRPr="00176006" w:rsidRDefault="003844E6" w:rsidP="003844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 Occupational Standard</w:t>
            </w:r>
            <w:r w:rsidRPr="00176006">
              <w:rPr>
                <w:rFonts w:ascii="Arial" w:hAnsi="Arial" w:cs="Arial"/>
                <w:color w:val="000000"/>
              </w:rPr>
              <w:t>/Curr</w:t>
            </w:r>
            <w:r>
              <w:rPr>
                <w:rFonts w:ascii="Arial" w:hAnsi="Arial" w:cs="Arial"/>
                <w:color w:val="000000"/>
              </w:rPr>
              <w:t>iculum</w:t>
            </w:r>
            <w:r w:rsidRPr="00176006">
              <w:rPr>
                <w:rFonts w:ascii="Arial" w:hAnsi="Arial" w:cs="Arial"/>
                <w:color w:val="000000"/>
              </w:rPr>
              <w:t xml:space="preserve"> </w:t>
            </w:r>
          </w:p>
          <w:p w:rsidR="003844E6" w:rsidRPr="00176006" w:rsidRDefault="003844E6" w:rsidP="003844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2.Learning guides </w:t>
            </w:r>
          </w:p>
          <w:p w:rsidR="003844E6" w:rsidRDefault="003844E6" w:rsidP="003844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Etc. </w:t>
            </w:r>
          </w:p>
          <w:p w:rsidR="003844E6" w:rsidRDefault="003844E6" w:rsidP="003844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3844E6" w:rsidRDefault="003844E6" w:rsidP="003844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3844E6" w:rsidRDefault="003844E6" w:rsidP="003844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3844E6" w:rsidRPr="00176006" w:rsidRDefault="003844E6" w:rsidP="003844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3844E6" w:rsidRPr="00176006" w:rsidRDefault="003844E6" w:rsidP="003844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b/>
                <w:bCs/>
                <w:color w:val="000000"/>
              </w:rPr>
              <w:t xml:space="preserve">Training Aids: </w:t>
            </w:r>
          </w:p>
          <w:p w:rsidR="003844E6" w:rsidRDefault="003844E6" w:rsidP="003844E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Smart board, computer</w:t>
            </w: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Pr="00176006" w:rsidRDefault="00B21630" w:rsidP="00B216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 Occupational Standard</w:t>
            </w:r>
            <w:r w:rsidRPr="00176006">
              <w:rPr>
                <w:rFonts w:ascii="Arial" w:hAnsi="Arial" w:cs="Arial"/>
                <w:color w:val="000000"/>
              </w:rPr>
              <w:t>/Curr</w:t>
            </w:r>
            <w:r>
              <w:rPr>
                <w:rFonts w:ascii="Arial" w:hAnsi="Arial" w:cs="Arial"/>
                <w:color w:val="000000"/>
              </w:rPr>
              <w:t>iculum</w:t>
            </w:r>
            <w:r w:rsidRPr="00176006">
              <w:rPr>
                <w:rFonts w:ascii="Arial" w:hAnsi="Arial" w:cs="Arial"/>
                <w:color w:val="000000"/>
              </w:rPr>
              <w:t xml:space="preserve"> </w:t>
            </w:r>
          </w:p>
          <w:p w:rsidR="00B21630" w:rsidRPr="00176006" w:rsidRDefault="00B21630" w:rsidP="00B216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2.Learning guides </w:t>
            </w:r>
          </w:p>
          <w:p w:rsidR="00B21630" w:rsidRDefault="00B21630" w:rsidP="00B216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Etc. </w:t>
            </w:r>
          </w:p>
          <w:p w:rsidR="00B21630" w:rsidRDefault="00B21630" w:rsidP="00B216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B21630" w:rsidRDefault="00B21630" w:rsidP="00B216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B21630" w:rsidRDefault="00B21630" w:rsidP="00B216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B21630" w:rsidRPr="00176006" w:rsidRDefault="00B21630" w:rsidP="00B216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B21630" w:rsidRPr="00176006" w:rsidRDefault="00B21630" w:rsidP="00B216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b/>
                <w:bCs/>
                <w:color w:val="000000"/>
              </w:rPr>
              <w:t xml:space="preserve">Training Aids: </w:t>
            </w:r>
          </w:p>
          <w:p w:rsidR="00B21630" w:rsidRDefault="00B21630" w:rsidP="00B216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video, computer</w:t>
            </w:r>
          </w:p>
        </w:tc>
        <w:tc>
          <w:tcPr>
            <w:tcW w:w="1635" w:type="dxa"/>
          </w:tcPr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>Knowledge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oral questioning </w:t>
            </w: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written </w:t>
            </w: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presentation</w:t>
            </w:r>
          </w:p>
          <w:p w:rsidR="003844E6" w:rsidRPr="00176006" w:rsidRDefault="003844E6" w:rsidP="003844E6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Skills </w:t>
            </w: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3844E6" w:rsidRPr="00176006" w:rsidRDefault="003844E6" w:rsidP="003844E6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Attitudes </w:t>
            </w: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third party reports </w:t>
            </w:r>
          </w:p>
          <w:p w:rsidR="003844E6" w:rsidRDefault="003844E6" w:rsidP="003844E6">
            <w:pPr>
              <w:pStyle w:val="Default"/>
            </w:pPr>
            <w:r>
              <w:rPr>
                <w:sz w:val="22"/>
                <w:szCs w:val="22"/>
              </w:rPr>
              <w:t xml:space="preserve">3. external assessors </w:t>
            </w: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>Knowledge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oral questioning </w:t>
            </w: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written </w:t>
            </w: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presentation</w:t>
            </w:r>
          </w:p>
          <w:p w:rsidR="00B21630" w:rsidRPr="00176006" w:rsidRDefault="00B21630" w:rsidP="00B21630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Skills </w:t>
            </w: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B21630" w:rsidRPr="00176006" w:rsidRDefault="00B21630" w:rsidP="00B21630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Attitudes </w:t>
            </w: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third party reports </w:t>
            </w:r>
          </w:p>
          <w:p w:rsidR="00B21630" w:rsidRDefault="00B21630" w:rsidP="00B21630">
            <w:pPr>
              <w:pStyle w:val="Default"/>
            </w:pPr>
            <w:r>
              <w:rPr>
                <w:sz w:val="22"/>
                <w:szCs w:val="22"/>
              </w:rPr>
              <w:t xml:space="preserve">3. external assessors </w:t>
            </w: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</w:tc>
      </w:tr>
      <w:tr w:rsidR="00B21630" w:rsidTr="000241F3">
        <w:tc>
          <w:tcPr>
            <w:tcW w:w="1174" w:type="dxa"/>
            <w:gridSpan w:val="2"/>
          </w:tcPr>
          <w:p w:rsidR="00B21630" w:rsidRDefault="00B21630" w:rsidP="0089080F">
            <w:pPr>
              <w:rPr>
                <w:rFonts w:ascii="Arial" w:hAnsi="Arial" w:cs="Arial"/>
              </w:rPr>
            </w:pPr>
          </w:p>
          <w:p w:rsidR="00B21630" w:rsidRDefault="00B21630" w:rsidP="0089080F">
            <w:pPr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  <w:p w:rsidR="00B21630" w:rsidRDefault="00B21630" w:rsidP="0089080F">
            <w:pPr>
              <w:rPr>
                <w:rFonts w:ascii="Arial" w:hAnsi="Arial" w:cs="Arial"/>
              </w:rPr>
            </w:pPr>
          </w:p>
        </w:tc>
        <w:tc>
          <w:tcPr>
            <w:tcW w:w="13221" w:type="dxa"/>
            <w:gridSpan w:val="7"/>
          </w:tcPr>
          <w:p w:rsidR="00481A2E" w:rsidRDefault="00481A2E" w:rsidP="00073958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  <w:p w:rsidR="00B21630" w:rsidRPr="00481A2E" w:rsidRDefault="00B21630" w:rsidP="00073958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bookmarkStart w:id="0" w:name="_GoBack"/>
            <w:bookmarkEnd w:id="0"/>
            <w:r w:rsidRPr="00481A2E">
              <w:rPr>
                <w:rFonts w:ascii="Arial" w:hAnsi="Arial" w:cs="Arial"/>
                <w:sz w:val="40"/>
                <w:szCs w:val="40"/>
              </w:rPr>
              <w:t>Revision</w:t>
            </w:r>
          </w:p>
        </w:tc>
      </w:tr>
      <w:tr w:rsidR="00B21630" w:rsidTr="004F0F96">
        <w:tc>
          <w:tcPr>
            <w:tcW w:w="1174" w:type="dxa"/>
            <w:gridSpan w:val="2"/>
          </w:tcPr>
          <w:p w:rsidR="00B21630" w:rsidRDefault="00B21630" w:rsidP="0089080F">
            <w:pPr>
              <w:rPr>
                <w:rFonts w:ascii="Arial" w:hAnsi="Arial" w:cs="Arial"/>
              </w:rPr>
            </w:pPr>
          </w:p>
          <w:p w:rsidR="00B21630" w:rsidRDefault="00073958" w:rsidP="000739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  <w:p w:rsidR="00B21630" w:rsidRDefault="00B21630" w:rsidP="0089080F">
            <w:pPr>
              <w:rPr>
                <w:rFonts w:ascii="Arial" w:hAnsi="Arial" w:cs="Arial"/>
              </w:rPr>
            </w:pPr>
          </w:p>
          <w:p w:rsidR="00B21630" w:rsidRDefault="00B21630" w:rsidP="0089080F">
            <w:pPr>
              <w:rPr>
                <w:rFonts w:ascii="Arial" w:hAnsi="Arial" w:cs="Arial"/>
              </w:rPr>
            </w:pPr>
          </w:p>
        </w:tc>
        <w:tc>
          <w:tcPr>
            <w:tcW w:w="13221" w:type="dxa"/>
            <w:gridSpan w:val="7"/>
          </w:tcPr>
          <w:p w:rsidR="00481A2E" w:rsidRDefault="00481A2E" w:rsidP="00073958">
            <w:pPr>
              <w:jc w:val="center"/>
              <w:rPr>
                <w:rFonts w:ascii="Arial" w:hAnsi="Arial" w:cs="Arial"/>
                <w:b/>
              </w:rPr>
            </w:pPr>
          </w:p>
          <w:p w:rsidR="00B21630" w:rsidRPr="00073958" w:rsidRDefault="00481A2E" w:rsidP="000739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End of Term Exam</w:t>
            </w:r>
          </w:p>
        </w:tc>
      </w:tr>
    </w:tbl>
    <w:p w:rsidR="00D47100" w:rsidRDefault="00D47100" w:rsidP="0089080F">
      <w:pPr>
        <w:rPr>
          <w:rFonts w:ascii="Arial" w:hAnsi="Arial" w:cs="Arial"/>
        </w:rPr>
      </w:pPr>
    </w:p>
    <w:p w:rsidR="00073958" w:rsidRDefault="00073958" w:rsidP="0089080F">
      <w:pPr>
        <w:rPr>
          <w:rFonts w:ascii="Arial" w:hAnsi="Arial" w:cs="Arial"/>
        </w:rPr>
      </w:pPr>
    </w:p>
    <w:p w:rsidR="00073958" w:rsidRDefault="00073958" w:rsidP="0089080F">
      <w:pPr>
        <w:rPr>
          <w:rFonts w:ascii="Arial" w:hAnsi="Arial" w:cs="Arial"/>
        </w:rPr>
      </w:pPr>
    </w:p>
    <w:p w:rsidR="00073958" w:rsidRDefault="00073958" w:rsidP="0089080F">
      <w:pPr>
        <w:rPr>
          <w:rFonts w:ascii="Arial" w:hAnsi="Arial" w:cs="Arial"/>
        </w:rPr>
      </w:pPr>
    </w:p>
    <w:p w:rsidR="00073958" w:rsidRDefault="00073958" w:rsidP="0089080F">
      <w:pPr>
        <w:rPr>
          <w:rFonts w:ascii="Arial" w:hAnsi="Arial" w:cs="Arial"/>
        </w:rPr>
      </w:pPr>
    </w:p>
    <w:p w:rsidR="00073958" w:rsidRDefault="00073958" w:rsidP="0089080F">
      <w:pPr>
        <w:rPr>
          <w:rFonts w:ascii="Arial" w:hAnsi="Arial" w:cs="Arial"/>
        </w:rPr>
      </w:pPr>
    </w:p>
    <w:p w:rsidR="00073958" w:rsidRDefault="00073958" w:rsidP="0089080F">
      <w:pPr>
        <w:rPr>
          <w:rFonts w:ascii="Arial" w:hAnsi="Arial" w:cs="Arial"/>
        </w:rPr>
      </w:pPr>
    </w:p>
    <w:p w:rsidR="00073958" w:rsidRDefault="00073958" w:rsidP="0089080F">
      <w:pPr>
        <w:rPr>
          <w:rFonts w:ascii="Arial" w:hAnsi="Arial" w:cs="Arial"/>
        </w:rPr>
      </w:pPr>
    </w:p>
    <w:p w:rsidR="00073958" w:rsidRDefault="00073958" w:rsidP="0089080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19051</wp:posOffset>
                </wp:positionH>
                <wp:positionV relativeFrom="paragraph">
                  <wp:posOffset>31114</wp:posOffset>
                </wp:positionV>
                <wp:extent cx="152400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82D17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.45pt" to="121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" strokecolor="black [3213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69215</wp:posOffset>
                </wp:positionV>
                <wp:extent cx="1762125" cy="2667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958" w:rsidRPr="00073958" w:rsidRDefault="0007395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7395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HOD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-3.75pt;margin-top:5.45pt;width:138.7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" fillcolor="white [3201]" strokecolor="white [3212]" strokeweight=".5pt">
                <v:textbox>
                  <w:txbxContent>
                    <w:p w:rsidR="00073958" w:rsidRPr="00073958" w:rsidRDefault="0007395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73958">
                        <w:rPr>
                          <w:rFonts w:ascii="Arial" w:hAnsi="Arial" w:cs="Arial"/>
                          <w:sz w:val="28"/>
                          <w:szCs w:val="28"/>
                        </w:rPr>
                        <w:t>HOD SIGNATURE</w:t>
                      </w:r>
                    </w:p>
                  </w:txbxContent>
                </v:textbox>
              </v:shape>
            </w:pict>
          </mc:Fallback>
        </mc:AlternateContent>
      </w:r>
    </w:p>
    <w:p w:rsidR="00073958" w:rsidRDefault="00073958" w:rsidP="0089080F">
      <w:pPr>
        <w:rPr>
          <w:rFonts w:ascii="Arial" w:hAnsi="Arial" w:cs="Arial"/>
        </w:rPr>
      </w:pPr>
    </w:p>
    <w:sectPr w:rsidR="00073958">
      <w:pgSz w:w="15840" w:h="12240" w:orient="landscape"/>
      <w:pgMar w:top="81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4F6F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125A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DE835AC"/>
    <w:lvl w:ilvl="0" w:tplc="791469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4"/>
    <w:multiLevelType w:val="hybridMultilevel"/>
    <w:tmpl w:val="17160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826B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4AED6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19E0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2C02B0"/>
    <w:multiLevelType w:val="multilevel"/>
    <w:tmpl w:val="062C02B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450"/>
        </w:tabs>
        <w:ind w:left="450" w:hanging="45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left" w:pos="1440"/>
        </w:tabs>
        <w:ind w:left="1440" w:hanging="144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1800"/>
        </w:tabs>
        <w:ind w:left="1800" w:hanging="180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  <w:b w:val="0"/>
        <w:i w:val="0"/>
      </w:rPr>
    </w:lvl>
  </w:abstractNum>
  <w:abstractNum w:abstractNumId="8">
    <w:nsid w:val="0EE0696C"/>
    <w:multiLevelType w:val="hybridMultilevel"/>
    <w:tmpl w:val="54DAB8F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FA72E82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41409F"/>
    <w:multiLevelType w:val="hybridMultilevel"/>
    <w:tmpl w:val="8626C974"/>
    <w:lvl w:ilvl="0" w:tplc="04090013">
      <w:start w:val="1"/>
      <w:numFmt w:val="upperRoman"/>
      <w:lvlText w:val="%1."/>
      <w:lvlJc w:val="righ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1">
    <w:nsid w:val="15022F28"/>
    <w:multiLevelType w:val="hybridMultilevel"/>
    <w:tmpl w:val="B108314E"/>
    <w:lvl w:ilvl="0" w:tplc="16FC1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2B48DD"/>
    <w:multiLevelType w:val="hybridMultilevel"/>
    <w:tmpl w:val="C4A8F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553B79"/>
    <w:multiLevelType w:val="hybridMultilevel"/>
    <w:tmpl w:val="C4A8F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93796C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D34CDF"/>
    <w:multiLevelType w:val="hybridMultilevel"/>
    <w:tmpl w:val="925AFAE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341E96"/>
    <w:multiLevelType w:val="hybridMultilevel"/>
    <w:tmpl w:val="85442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ED373D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3035DC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951835"/>
    <w:multiLevelType w:val="hybridMultilevel"/>
    <w:tmpl w:val="B0EA7552"/>
    <w:lvl w:ilvl="0" w:tplc="04090013">
      <w:start w:val="1"/>
      <w:numFmt w:val="upperRoman"/>
      <w:lvlText w:val="%1."/>
      <w:lvlJc w:val="righ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0">
    <w:nsid w:val="33FF0AE6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E21104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7F5A5B"/>
    <w:multiLevelType w:val="hybridMultilevel"/>
    <w:tmpl w:val="79D43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244789"/>
    <w:multiLevelType w:val="hybridMultilevel"/>
    <w:tmpl w:val="22626564"/>
    <w:lvl w:ilvl="0" w:tplc="04090013">
      <w:start w:val="1"/>
      <w:numFmt w:val="upperRoman"/>
      <w:lvlText w:val="%1."/>
      <w:lvlJc w:val="righ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4">
    <w:nsid w:val="428942E1"/>
    <w:multiLevelType w:val="hybridMultilevel"/>
    <w:tmpl w:val="32BC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843F6F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656C3A"/>
    <w:multiLevelType w:val="hybridMultilevel"/>
    <w:tmpl w:val="0E260A56"/>
    <w:lvl w:ilvl="0" w:tplc="58D2C4B6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SimSu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>
    <w:nsid w:val="5E2168B5"/>
    <w:multiLevelType w:val="hybridMultilevel"/>
    <w:tmpl w:val="79D43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981A0E"/>
    <w:multiLevelType w:val="hybridMultilevel"/>
    <w:tmpl w:val="8E84F3C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0613AB7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E70E74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0118E5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9F180C"/>
    <w:multiLevelType w:val="hybridMultilevel"/>
    <w:tmpl w:val="8722B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C76F6E"/>
    <w:multiLevelType w:val="hybridMultilevel"/>
    <w:tmpl w:val="5AC25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01714E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55226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4C0D43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8976C7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0D0E0F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322340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29"/>
  </w:num>
  <w:num w:numId="10">
    <w:abstractNumId w:val="11"/>
  </w:num>
  <w:num w:numId="11">
    <w:abstractNumId w:val="24"/>
  </w:num>
  <w:num w:numId="12">
    <w:abstractNumId w:val="26"/>
  </w:num>
  <w:num w:numId="13">
    <w:abstractNumId w:val="33"/>
  </w:num>
  <w:num w:numId="14">
    <w:abstractNumId w:val="32"/>
  </w:num>
  <w:num w:numId="15">
    <w:abstractNumId w:val="34"/>
  </w:num>
  <w:num w:numId="16">
    <w:abstractNumId w:val="27"/>
  </w:num>
  <w:num w:numId="17">
    <w:abstractNumId w:val="12"/>
  </w:num>
  <w:num w:numId="18">
    <w:abstractNumId w:val="22"/>
  </w:num>
  <w:num w:numId="19">
    <w:abstractNumId w:val="13"/>
  </w:num>
  <w:num w:numId="20">
    <w:abstractNumId w:val="14"/>
  </w:num>
  <w:num w:numId="21">
    <w:abstractNumId w:val="37"/>
  </w:num>
  <w:num w:numId="22">
    <w:abstractNumId w:val="36"/>
  </w:num>
  <w:num w:numId="23">
    <w:abstractNumId w:val="20"/>
  </w:num>
  <w:num w:numId="24">
    <w:abstractNumId w:val="31"/>
  </w:num>
  <w:num w:numId="25">
    <w:abstractNumId w:val="38"/>
  </w:num>
  <w:num w:numId="26">
    <w:abstractNumId w:val="8"/>
  </w:num>
  <w:num w:numId="27">
    <w:abstractNumId w:val="28"/>
  </w:num>
  <w:num w:numId="28">
    <w:abstractNumId w:val="15"/>
  </w:num>
  <w:num w:numId="29">
    <w:abstractNumId w:val="7"/>
  </w:num>
  <w:num w:numId="30">
    <w:abstractNumId w:val="10"/>
  </w:num>
  <w:num w:numId="31">
    <w:abstractNumId w:val="23"/>
  </w:num>
  <w:num w:numId="32">
    <w:abstractNumId w:val="19"/>
  </w:num>
  <w:num w:numId="33">
    <w:abstractNumId w:val="35"/>
  </w:num>
  <w:num w:numId="34">
    <w:abstractNumId w:val="18"/>
  </w:num>
  <w:num w:numId="35">
    <w:abstractNumId w:val="17"/>
  </w:num>
  <w:num w:numId="36">
    <w:abstractNumId w:val="9"/>
  </w:num>
  <w:num w:numId="37">
    <w:abstractNumId w:val="39"/>
  </w:num>
  <w:num w:numId="38">
    <w:abstractNumId w:val="30"/>
  </w:num>
  <w:num w:numId="39">
    <w:abstractNumId w:val="21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45"/>
    <w:rsid w:val="00004230"/>
    <w:rsid w:val="00073958"/>
    <w:rsid w:val="000F2F12"/>
    <w:rsid w:val="00112456"/>
    <w:rsid w:val="001371C0"/>
    <w:rsid w:val="00164059"/>
    <w:rsid w:val="00176006"/>
    <w:rsid w:val="00183E15"/>
    <w:rsid w:val="001A07E7"/>
    <w:rsid w:val="00232C04"/>
    <w:rsid w:val="002333B8"/>
    <w:rsid w:val="0028296E"/>
    <w:rsid w:val="002B730B"/>
    <w:rsid w:val="003002D4"/>
    <w:rsid w:val="003379B1"/>
    <w:rsid w:val="00367F79"/>
    <w:rsid w:val="00374124"/>
    <w:rsid w:val="003844E6"/>
    <w:rsid w:val="003B29CE"/>
    <w:rsid w:val="003B7378"/>
    <w:rsid w:val="003D6E2C"/>
    <w:rsid w:val="003E5937"/>
    <w:rsid w:val="00481A2E"/>
    <w:rsid w:val="004C7ACF"/>
    <w:rsid w:val="004F23ED"/>
    <w:rsid w:val="004F42A6"/>
    <w:rsid w:val="00525809"/>
    <w:rsid w:val="005545A0"/>
    <w:rsid w:val="005E48C8"/>
    <w:rsid w:val="00616ECE"/>
    <w:rsid w:val="00625F35"/>
    <w:rsid w:val="006618FC"/>
    <w:rsid w:val="00676F4E"/>
    <w:rsid w:val="006947BE"/>
    <w:rsid w:val="006F530B"/>
    <w:rsid w:val="006F6E83"/>
    <w:rsid w:val="007B3F45"/>
    <w:rsid w:val="007D5E97"/>
    <w:rsid w:val="00841530"/>
    <w:rsid w:val="00874637"/>
    <w:rsid w:val="0089080F"/>
    <w:rsid w:val="00892264"/>
    <w:rsid w:val="00892DE6"/>
    <w:rsid w:val="008A5DC6"/>
    <w:rsid w:val="008B0298"/>
    <w:rsid w:val="00950C38"/>
    <w:rsid w:val="00966DED"/>
    <w:rsid w:val="00985723"/>
    <w:rsid w:val="009F2E91"/>
    <w:rsid w:val="009F5EC7"/>
    <w:rsid w:val="00A51EB8"/>
    <w:rsid w:val="00A940E3"/>
    <w:rsid w:val="00B01DAB"/>
    <w:rsid w:val="00B024D6"/>
    <w:rsid w:val="00B21630"/>
    <w:rsid w:val="00B22A50"/>
    <w:rsid w:val="00BA54F4"/>
    <w:rsid w:val="00C16B5C"/>
    <w:rsid w:val="00C9766F"/>
    <w:rsid w:val="00CB01D9"/>
    <w:rsid w:val="00D15D20"/>
    <w:rsid w:val="00D270E9"/>
    <w:rsid w:val="00D47100"/>
    <w:rsid w:val="00D807E3"/>
    <w:rsid w:val="00DC1DDB"/>
    <w:rsid w:val="00E94207"/>
    <w:rsid w:val="00EA09E1"/>
    <w:rsid w:val="00EB01B1"/>
    <w:rsid w:val="00F945B9"/>
    <w:rsid w:val="00FA1651"/>
    <w:rsid w:val="00FD5384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14F975-5FE9-4663-AEAE-8F9ECF73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DC6"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 w:cs="Times New Roman"/>
      <w:b/>
      <w:bCs/>
      <w:sz w:val="26"/>
      <w:szCs w:val="28"/>
      <w:lang w:val="zh-CN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Default">
    <w:name w:val="Default"/>
    <w:rsid w:val="00B024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gc">
    <w:name w:val="_tgc"/>
    <w:rsid w:val="004F42A6"/>
  </w:style>
  <w:style w:type="character" w:customStyle="1" w:styleId="Heading1Char">
    <w:name w:val="Heading 1 Char"/>
    <w:basedOn w:val="DefaultParagraphFont"/>
    <w:link w:val="Heading1"/>
    <w:uiPriority w:val="9"/>
    <w:rsid w:val="008A5DC6"/>
    <w:rPr>
      <w:rFonts w:ascii="Times New Roman" w:eastAsia="Times New Roman" w:hAnsi="Times New Roman" w:cs="Times New Roman"/>
      <w:b/>
      <w:bCs/>
      <w:sz w:val="26"/>
      <w:szCs w:val="28"/>
      <w:lang w:val="zh-CN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A09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ParagraphChar">
    <w:name w:val="List Paragraph Char"/>
    <w:link w:val="ListParagraph"/>
    <w:uiPriority w:val="34"/>
    <w:locked/>
    <w:rsid w:val="00A940E3"/>
  </w:style>
  <w:style w:type="paragraph" w:styleId="BodyText">
    <w:name w:val="Body Text"/>
    <w:basedOn w:val="Normal"/>
    <w:link w:val="BodyTextChar"/>
    <w:unhideWhenUsed/>
    <w:rsid w:val="00D47100"/>
    <w:pPr>
      <w:spacing w:after="120"/>
    </w:pPr>
    <w:rPr>
      <w:rFonts w:eastAsia="Calibri" w:cs="Times New Roman"/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D47100"/>
    <w:rPr>
      <w:rFonts w:eastAsia="Calibri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wmf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1803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vemes office</cp:lastModifiedBy>
  <cp:revision>8</cp:revision>
  <cp:lastPrinted>2022-09-04T18:10:00Z</cp:lastPrinted>
  <dcterms:created xsi:type="dcterms:W3CDTF">2023-09-26T18:35:00Z</dcterms:created>
  <dcterms:modified xsi:type="dcterms:W3CDTF">2023-10-02T19:01:00Z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46a2ba8df3314fcba06d1d886974b570</vt:lpwstr>
  </property>
</Properties>
</file>