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327EE0FC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IT/OS/ICT/BC/03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524E1613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27/08/2024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21B60BC2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BD0AB2">
              <w:rPr>
                <w:rFonts w:ascii="Times New Roman" w:hAnsi="Times New Roman" w:cs="Times New Roman"/>
                <w:b/>
              </w:rPr>
              <w:t xml:space="preserve">ALL </w:t>
            </w:r>
            <w:r w:rsidR="00405876">
              <w:rPr>
                <w:rFonts w:ascii="Times New Roman" w:hAnsi="Times New Roman" w:cs="Times New Roman"/>
                <w:b/>
              </w:rPr>
              <w:t>J24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36043049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023F4852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5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043C5C13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DEMONSTRATE DIGITAL LITERACY</w:t>
            </w:r>
            <w:bookmarkEnd w:id="0"/>
            <w:bookmarkEnd w:id="1"/>
            <w:bookmarkEnd w:id="2"/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34E7769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3/9/2024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7D5E004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7A1C1E75" w:rsidR="003A0444" w:rsidRPr="008B72F7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Classify d</w:t>
            </w:r>
            <w:r w:rsidRPr="008B72F7">
              <w:rPr>
                <w:rFonts w:ascii="Times New Roman" w:hAnsi="Times New Roman"/>
                <w:bCs/>
                <w:iCs/>
                <w:sz w:val="24"/>
                <w:szCs w:val="24"/>
              </w:rPr>
              <w:t>ata security and privacy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78AAE918" w:rsidR="003A0444" w:rsidRPr="006A28E4" w:rsidRDefault="003A0444" w:rsidP="003A0444">
            <w:pPr>
              <w:pStyle w:val="ListParagraph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A2270" w14:textId="77777777" w:rsidR="003A0444" w:rsidRPr="00E85FDA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 are classified in accordance with the prevailing technology.</w:t>
            </w:r>
          </w:p>
          <w:p w14:paraId="3A0A3F75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256F0496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0C096060" w:rsidR="003A0444" w:rsidRPr="00B06239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s</w:t>
            </w: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ecurity threats and control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18CC94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Risk reduction.</w:t>
            </w:r>
          </w:p>
          <w:p w14:paraId="7A6D22ED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Cyber threat issues.</w:t>
            </w:r>
          </w:p>
          <w:p w14:paraId="1F46C3C7" w14:textId="487B953B" w:rsidR="003A0444" w:rsidRPr="006A28E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AAA8F5" w14:textId="77777777" w:rsidR="003A0444" w:rsidRPr="006A28E4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Security threats are identified, and control measures</w:t>
            </w:r>
            <w:r w:rsidRPr="006A28E4">
              <w:rPr>
                <w:rFonts w:ascii="Times New Roman" w:hAnsi="Times New Roman"/>
                <w:sz w:val="24"/>
                <w:szCs w:val="24"/>
              </w:rPr>
              <w:t xml:space="preserve"> are applied in accordance with laws governing protection of ICT.</w:t>
            </w:r>
          </w:p>
          <w:p w14:paraId="78D17C63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B9843C1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2F0FA5DE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28EB" w14:textId="1AD79C03" w:rsidR="003A0444" w:rsidRPr="001E52F0" w:rsidRDefault="003A0444" w:rsidP="003A0444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Detect c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omputer threats and crimes </w:t>
            </w:r>
          </w:p>
          <w:p w14:paraId="0A14A21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C2300" w14:textId="141D42AF" w:rsidR="003A0444" w:rsidRPr="0042381E" w:rsidRDefault="003A0444" w:rsidP="003A0444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42381E">
              <w:rPr>
                <w:rFonts w:ascii="Times New Roman" w:hAnsi="Times New Roman"/>
                <w:sz w:val="24"/>
                <w:szCs w:val="24"/>
              </w:rPr>
              <w:t>Computer threats and crimes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F76EB" w14:textId="77777777" w:rsidR="003A0444" w:rsidRPr="00953ED7" w:rsidRDefault="003A0444" w:rsidP="003A0444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953ED7">
              <w:rPr>
                <w:rFonts w:ascii="Times New Roman" w:hAnsi="Times New Roman"/>
                <w:sz w:val="24"/>
                <w:szCs w:val="24"/>
              </w:rPr>
              <w:t>Computer threats and crimes are detected.</w:t>
            </w:r>
          </w:p>
          <w:p w14:paraId="04F7A97F" w14:textId="77777777" w:rsidR="003A0444" w:rsidRPr="006A28E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65AF20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13D4B2A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B5B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81EC8F7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29B56EA5" w14:textId="3EB5C0A3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0DE97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Office internet functions are defined and executed in accordance with office procedures.</w:t>
            </w:r>
          </w:p>
          <w:p w14:paraId="306280CA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A0452E8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41C9EF8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50B3A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33407378" w14:textId="6CCC970F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D6412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Electronic mail addresses are opened and applied in workplace communication in accordance with office policy.</w:t>
            </w:r>
          </w:p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42ED6FFD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2B9C8AE7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Network configuration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4F0FF" w14:textId="77777777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Types of Networks</w:t>
            </w:r>
          </w:p>
          <w:p w14:paraId="02936C98" w14:textId="28844EB6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Network Topologies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5CBDD" w14:textId="77777777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316E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Network configuration is determined in accordance with office operations procedures. </w:t>
            </w:r>
          </w:p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29EE115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2F8988F9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66792" w14:textId="6C2FF9A8" w:rsidR="003A0444" w:rsidRPr="009504EC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504EC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038D6" w14:textId="26C280B8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316E5">
              <w:rPr>
                <w:rFonts w:ascii="Times New Roman" w:hAnsi="Times New Roman"/>
                <w:sz w:val="24"/>
                <w:szCs w:val="24"/>
              </w:rPr>
              <w:t xml:space="preserve">Official World Wide Web is installed and </w:t>
            </w:r>
            <w:r w:rsidRPr="00F316E5">
              <w:rPr>
                <w:rFonts w:ascii="Times New Roman" w:hAnsi="Times New Roman"/>
                <w:sz w:val="24"/>
                <w:szCs w:val="24"/>
              </w:rPr>
              <w:lastRenderedPageBreak/>
              <w:t>managed according to workplace procedures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7DF16" w14:textId="77777777" w:rsidR="003A0444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Taking notes</w:t>
            </w:r>
          </w:p>
          <w:p w14:paraId="4B760790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0A0CFE7A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Class discussion</w:t>
            </w:r>
          </w:p>
          <w:p w14:paraId="2F8B35A9" w14:textId="77777777" w:rsidR="003A0444" w:rsidRPr="00007525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4DFB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7DE98200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22D48D1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E4F357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562116F1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C07A0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D6CAD" w14:textId="3B5E93E1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F3C7C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Word processing</w:t>
            </w:r>
          </w:p>
          <w:p w14:paraId="5E0F03BC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F29CE" w14:textId="41F31DE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Introduction to Microsoft word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6C459" w14:textId="77777777" w:rsidR="00405876" w:rsidRPr="00860FA8" w:rsidRDefault="00405876" w:rsidP="00405876">
            <w:pPr>
              <w:pStyle w:val="ListParagraph"/>
              <w:numPr>
                <w:ilvl w:val="0"/>
                <w:numId w:val="21"/>
              </w:numPr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b/>
                <w:i/>
                <w:sz w:val="24"/>
                <w:szCs w:val="24"/>
              </w:rPr>
              <w:t>Word processing concepts</w:t>
            </w:r>
            <w:r w:rsidRPr="00860FA8">
              <w:rPr>
                <w:rFonts w:ascii="Times New Roman" w:hAnsi="Times New Roman"/>
                <w:sz w:val="24"/>
                <w:szCs w:val="24"/>
              </w:rPr>
              <w:t xml:space="preserve"> are applied in resolving workplace tasks, report writing and documentation</w:t>
            </w:r>
          </w:p>
          <w:p w14:paraId="04B6E93B" w14:textId="77777777" w:rsidR="00405876" w:rsidRPr="00860FA8" w:rsidRDefault="00405876" w:rsidP="00405876">
            <w:pPr>
              <w:pStyle w:val="ListParagraph"/>
              <w:numPr>
                <w:ilvl w:val="0"/>
                <w:numId w:val="21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b/>
                <w:i/>
                <w:sz w:val="24"/>
                <w:szCs w:val="24"/>
              </w:rPr>
              <w:t>Word processing utilities</w:t>
            </w:r>
            <w:r w:rsidRPr="00860FA8">
              <w:rPr>
                <w:rFonts w:ascii="Times New Roman" w:hAnsi="Times New Roman"/>
                <w:sz w:val="24"/>
                <w:szCs w:val="24"/>
              </w:rPr>
              <w:t xml:space="preserve"> are applied in accordance with workplace procedures.</w:t>
            </w:r>
          </w:p>
          <w:p w14:paraId="3DC36388" w14:textId="1CE30388" w:rsidR="00405876" w:rsidRPr="009B3185" w:rsidRDefault="00405876" w:rsidP="004058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F5943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1CC06769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C4BFB97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9FF9E88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BCE2BE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1969B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6AB91EB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F09EDDE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2AF71D1D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F762303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A26D8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7FA8316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2F24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A2B2F" w14:textId="365C0385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23B69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Spread sheets</w:t>
            </w:r>
          </w:p>
          <w:p w14:paraId="2AE758E8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A83EB" w14:textId="2A2DE0CF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Ms. Excel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4A8AE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 xml:space="preserve">Worksheets are built and data manipulated in the worksheets in accordance with workplace procedures.  </w:t>
            </w:r>
          </w:p>
          <w:p w14:paraId="4FB7D3C8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 xml:space="preserve">Continuous </w:t>
            </w:r>
            <w:proofErr w:type="gramStart"/>
            <w:r w:rsidRPr="00860FA8">
              <w:rPr>
                <w:rFonts w:ascii="Times New Roman" w:hAnsi="Times New Roman"/>
                <w:sz w:val="24"/>
                <w:szCs w:val="24"/>
              </w:rPr>
              <w:t>data  manipulated</w:t>
            </w:r>
            <w:proofErr w:type="gramEnd"/>
            <w:r w:rsidRPr="00860FA8">
              <w:rPr>
                <w:rFonts w:ascii="Times New Roman" w:hAnsi="Times New Roman"/>
                <w:sz w:val="24"/>
                <w:szCs w:val="24"/>
              </w:rPr>
              <w:t xml:space="preserve"> on worksheet is undertaken in accordance with work requirements</w:t>
            </w:r>
          </w:p>
          <w:p w14:paraId="2DB3745C" w14:textId="77777777" w:rsidR="00405876" w:rsidRPr="009B3185" w:rsidRDefault="00405876" w:rsidP="00405876">
            <w:p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5CD3B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84F487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549BFD2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F4ADD83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883CAC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0D476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483A608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98561CA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D0556E6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0740EF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2E857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63AA80E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13B5F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F9B9A" w14:textId="02FFC48F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BB4C5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Data base design and manipulation</w:t>
            </w:r>
          </w:p>
          <w:p w14:paraId="71E158F4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8C10" w14:textId="54626F6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Ms. Access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83948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Database design and manipulation is undertaken in accordance with office procedures.</w:t>
            </w:r>
          </w:p>
          <w:p w14:paraId="47F032BB" w14:textId="178A607E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Data sorting, indexing, storage, retrieval and security is provided in accordance with workplace procedures.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3E636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763A27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445BE0EE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3D0EB7F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4D6FF95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7233A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3F5BD5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6FB2EC91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E2A6FFC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717D431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42634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FB2C5" w14:textId="77777777" w:rsidR="00D9204D" w:rsidRDefault="00D9204D" w:rsidP="00CD4C5E">
      <w:pPr>
        <w:spacing w:after="0" w:line="240" w:lineRule="auto"/>
      </w:pPr>
      <w:r>
        <w:separator/>
      </w:r>
    </w:p>
  </w:endnote>
  <w:endnote w:type="continuationSeparator" w:id="0">
    <w:p w14:paraId="55EC4E14" w14:textId="77777777" w:rsidR="00D9204D" w:rsidRDefault="00D9204D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7DD0D" w14:textId="77777777" w:rsidR="00D9204D" w:rsidRDefault="00D9204D" w:rsidP="00CD4C5E">
      <w:pPr>
        <w:spacing w:after="0" w:line="240" w:lineRule="auto"/>
      </w:pPr>
      <w:r>
        <w:separator/>
      </w:r>
    </w:p>
  </w:footnote>
  <w:footnote w:type="continuationSeparator" w:id="0">
    <w:p w14:paraId="54D0FFBE" w14:textId="77777777" w:rsidR="00D9204D" w:rsidRDefault="00D9204D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2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502316EF"/>
    <w:multiLevelType w:val="hybridMultilevel"/>
    <w:tmpl w:val="E6AA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605"/>
    <w:multiLevelType w:val="hybridMultilevel"/>
    <w:tmpl w:val="5538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20"/>
  </w:num>
  <w:num w:numId="3" w16cid:durableId="925531442">
    <w:abstractNumId w:val="14"/>
  </w:num>
  <w:num w:numId="4" w16cid:durableId="2074618316">
    <w:abstractNumId w:val="12"/>
  </w:num>
  <w:num w:numId="5" w16cid:durableId="957566745">
    <w:abstractNumId w:val="10"/>
  </w:num>
  <w:num w:numId="6" w16cid:durableId="1065563781">
    <w:abstractNumId w:val="1"/>
  </w:num>
  <w:num w:numId="7" w16cid:durableId="11636242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7"/>
  </w:num>
  <w:num w:numId="9" w16cid:durableId="1812404259">
    <w:abstractNumId w:val="6"/>
  </w:num>
  <w:num w:numId="10" w16cid:durableId="878780266">
    <w:abstractNumId w:val="18"/>
  </w:num>
  <w:num w:numId="11" w16cid:durableId="1203980965">
    <w:abstractNumId w:val="16"/>
  </w:num>
  <w:num w:numId="12" w16cid:durableId="1744065863">
    <w:abstractNumId w:val="17"/>
  </w:num>
  <w:num w:numId="13" w16cid:durableId="1529024450">
    <w:abstractNumId w:val="9"/>
  </w:num>
  <w:num w:numId="14" w16cid:durableId="166942807">
    <w:abstractNumId w:val="13"/>
  </w:num>
  <w:num w:numId="15" w16cid:durableId="1140611521">
    <w:abstractNumId w:val="4"/>
  </w:num>
  <w:num w:numId="16" w16cid:durableId="319118769">
    <w:abstractNumId w:val="2"/>
  </w:num>
  <w:num w:numId="17" w16cid:durableId="706099217">
    <w:abstractNumId w:val="8"/>
  </w:num>
  <w:num w:numId="18" w16cid:durableId="1061368729">
    <w:abstractNumId w:val="5"/>
  </w:num>
  <w:num w:numId="19" w16cid:durableId="703755904">
    <w:abstractNumId w:val="19"/>
  </w:num>
  <w:num w:numId="20" w16cid:durableId="1465849548">
    <w:abstractNumId w:val="3"/>
  </w:num>
  <w:num w:numId="21" w16cid:durableId="9548712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2A1B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7726"/>
    <w:rsid w:val="002A5EB9"/>
    <w:rsid w:val="002B28A8"/>
    <w:rsid w:val="002B3AE4"/>
    <w:rsid w:val="002C1ECB"/>
    <w:rsid w:val="002D5251"/>
    <w:rsid w:val="002D5706"/>
    <w:rsid w:val="002E6084"/>
    <w:rsid w:val="002F7C06"/>
    <w:rsid w:val="00311635"/>
    <w:rsid w:val="00314702"/>
    <w:rsid w:val="00316574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D7689"/>
    <w:rsid w:val="003E293F"/>
    <w:rsid w:val="00405876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0439"/>
    <w:rsid w:val="00463634"/>
    <w:rsid w:val="0047027B"/>
    <w:rsid w:val="0047400A"/>
    <w:rsid w:val="00477111"/>
    <w:rsid w:val="00491B4A"/>
    <w:rsid w:val="004A6FDA"/>
    <w:rsid w:val="004B2012"/>
    <w:rsid w:val="004B7D43"/>
    <w:rsid w:val="004C71E1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0FA8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3185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B06239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D0AB2"/>
    <w:rsid w:val="00BD2CA4"/>
    <w:rsid w:val="00BF0003"/>
    <w:rsid w:val="00BF18A6"/>
    <w:rsid w:val="00BF2683"/>
    <w:rsid w:val="00BF48AF"/>
    <w:rsid w:val="00C02B0C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0853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204D"/>
    <w:rsid w:val="00D933A7"/>
    <w:rsid w:val="00D940DD"/>
    <w:rsid w:val="00DA0F60"/>
    <w:rsid w:val="00DA5E32"/>
    <w:rsid w:val="00DC01A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2</cp:revision>
  <cp:lastPrinted>2023-01-20T14:34:00Z</cp:lastPrinted>
  <dcterms:created xsi:type="dcterms:W3CDTF">2024-09-12T08:56:00Z</dcterms:created>
  <dcterms:modified xsi:type="dcterms:W3CDTF">2024-09-12T08:56:00Z</dcterms:modified>
</cp:coreProperties>
</file>