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F9A" w:rsidRDefault="007D0F9A">
      <w:r w:rsidRPr="007D0F9A">
        <w:rPr>
          <w:rFonts w:ascii="Calibri" w:eastAsia="DengXian" w:hAnsi="Calibri" w:cs="Calibri"/>
          <w:noProof/>
          <w:kern w:val="2"/>
        </w:rPr>
        <w:drawing>
          <wp:inline distT="0" distB="0" distL="0" distR="0">
            <wp:extent cx="8677910" cy="1275080"/>
            <wp:effectExtent l="0" t="0" r="0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791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F9A" w:rsidRDefault="007D0F9A"/>
    <w:tbl>
      <w:tblPr>
        <w:tblW w:w="13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08"/>
        <w:gridCol w:w="7470"/>
      </w:tblGrid>
      <w:tr w:rsidR="00EF4F69" w:rsidRPr="00DB0982" w:rsidTr="00233A69">
        <w:trPr>
          <w:trHeight w:val="251"/>
        </w:trPr>
        <w:tc>
          <w:tcPr>
            <w:tcW w:w="6408" w:type="dxa"/>
            <w:shd w:val="clear" w:color="auto" w:fill="auto"/>
          </w:tcPr>
          <w:p w:rsidR="00EF4F69" w:rsidRPr="00DB0982" w:rsidRDefault="00EF4F69" w:rsidP="00436EA3">
            <w:pPr>
              <w:pStyle w:val="Heading2"/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B0982">
              <w:rPr>
                <w:rFonts w:ascii="Times New Roman" w:hAnsi="Times New Roman" w:cs="Times New Roman"/>
                <w:sz w:val="24"/>
                <w:szCs w:val="24"/>
              </w:rPr>
              <w:t>Unit of Competence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bookmarkStart w:id="0" w:name="_GoBack"/>
            <w:r w:rsidR="00436EA3" w:rsidRPr="00436EA3">
              <w:rPr>
                <w:rFonts w:ascii="Times New Roman" w:hAnsi="Times New Roman" w:cs="Times New Roman"/>
                <w:sz w:val="24"/>
                <w:szCs w:val="24"/>
              </w:rPr>
              <w:t xml:space="preserve">DEVELOP COMPUTER PROGRAM </w:t>
            </w:r>
            <w:bookmarkEnd w:id="0"/>
          </w:p>
        </w:tc>
        <w:tc>
          <w:tcPr>
            <w:tcW w:w="7470" w:type="dxa"/>
            <w:shd w:val="clear" w:color="auto" w:fill="auto"/>
          </w:tcPr>
          <w:p w:rsidR="00EF4F69" w:rsidRPr="00DB0982" w:rsidRDefault="00EF4F69" w:rsidP="00EF4F6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0982">
              <w:rPr>
                <w:rFonts w:ascii="Times New Roman" w:hAnsi="Times New Roman" w:cs="Times New Roman"/>
                <w:b/>
                <w:sz w:val="24"/>
                <w:szCs w:val="24"/>
              </w:rPr>
              <w:t>Unit Code: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36EA3" w:rsidRPr="00436EA3">
              <w:rPr>
                <w:rFonts w:ascii="Times New Roman" w:hAnsi="Times New Roman" w:cs="Times New Roman"/>
                <w:sz w:val="24"/>
                <w:szCs w:val="24"/>
              </w:rPr>
              <w:t>IT/OS/ICT/CR/10/6</w:t>
            </w:r>
          </w:p>
        </w:tc>
      </w:tr>
      <w:tr w:rsidR="00EF4F69" w:rsidRPr="00DB0982" w:rsidTr="00233A69">
        <w:tc>
          <w:tcPr>
            <w:tcW w:w="6408" w:type="dxa"/>
            <w:shd w:val="clear" w:color="auto" w:fill="auto"/>
          </w:tcPr>
          <w:p w:rsidR="00EF4F69" w:rsidRPr="00DB0982" w:rsidRDefault="00EF4F69" w:rsidP="00EF4F6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Name of Trainer: </w:t>
            </w:r>
            <w:r w:rsidR="00436EA3">
              <w:rPr>
                <w:rFonts w:ascii="Times New Roman" w:hAnsi="Times New Roman" w:cs="Times New Roman"/>
                <w:b/>
                <w:sz w:val="24"/>
                <w:szCs w:val="24"/>
              </w:rPr>
              <w:t>DUNCAN NDEGWA</w:t>
            </w:r>
          </w:p>
        </w:tc>
        <w:tc>
          <w:tcPr>
            <w:tcW w:w="7470" w:type="dxa"/>
            <w:shd w:val="clear" w:color="auto" w:fill="auto"/>
          </w:tcPr>
          <w:p w:rsidR="00EF4F69" w:rsidRPr="00DB0982" w:rsidRDefault="00EF4F69" w:rsidP="00EF4F6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Level: </w:t>
            </w:r>
            <w:r w:rsidR="00436EA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EF4F69" w:rsidRPr="00DB0982" w:rsidTr="00233A69">
        <w:tc>
          <w:tcPr>
            <w:tcW w:w="6408" w:type="dxa"/>
            <w:shd w:val="clear" w:color="auto" w:fill="auto"/>
          </w:tcPr>
          <w:p w:rsidR="00EF4F69" w:rsidRPr="00DB0982" w:rsidRDefault="00EF4F69" w:rsidP="00EF4F6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0982">
              <w:rPr>
                <w:rFonts w:ascii="Times New Roman" w:hAnsi="Times New Roman" w:cs="Times New Roman"/>
                <w:b/>
                <w:sz w:val="24"/>
                <w:szCs w:val="24"/>
              </w:rPr>
              <w:t>Date of Preparation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="00436EA3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2/4/2026</w:t>
            </w:r>
          </w:p>
        </w:tc>
        <w:tc>
          <w:tcPr>
            <w:tcW w:w="7470" w:type="dxa"/>
            <w:shd w:val="clear" w:color="auto" w:fill="auto"/>
          </w:tcPr>
          <w:p w:rsidR="00EF4F69" w:rsidRPr="00DB0982" w:rsidRDefault="00EF4F69" w:rsidP="00EF4F6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of Revision: </w:t>
            </w:r>
            <w:r w:rsidR="00436EA3">
              <w:rPr>
                <w:rFonts w:ascii="Times New Roman" w:hAnsi="Times New Roman" w:cs="Times New Roman"/>
                <w:b/>
                <w:sz w:val="24"/>
                <w:szCs w:val="24"/>
              </w:rPr>
              <w:t>27/4/2026</w:t>
            </w:r>
          </w:p>
        </w:tc>
      </w:tr>
      <w:tr w:rsidR="00EF4F69" w:rsidRPr="00DB0982" w:rsidTr="00233A69">
        <w:tc>
          <w:tcPr>
            <w:tcW w:w="6408" w:type="dxa"/>
            <w:shd w:val="clear" w:color="auto" w:fill="auto"/>
          </w:tcPr>
          <w:p w:rsidR="00EF4F69" w:rsidRPr="00DB0982" w:rsidRDefault="00EF4F69" w:rsidP="00EF4F6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Number of Trainees: </w:t>
            </w:r>
          </w:p>
        </w:tc>
        <w:tc>
          <w:tcPr>
            <w:tcW w:w="7470" w:type="dxa"/>
            <w:shd w:val="clear" w:color="auto" w:fill="auto"/>
          </w:tcPr>
          <w:p w:rsidR="00EF4F69" w:rsidRPr="00DB0982" w:rsidRDefault="00EF4F69" w:rsidP="00EF4F6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0982">
              <w:rPr>
                <w:rFonts w:ascii="Times New Roman" w:hAnsi="Times New Roman" w:cs="Times New Roman"/>
                <w:b/>
                <w:sz w:val="24"/>
                <w:szCs w:val="24"/>
              </w:rPr>
              <w:t>Class: AOE J26</w:t>
            </w:r>
          </w:p>
        </w:tc>
      </w:tr>
      <w:tr w:rsidR="00EF4F69" w:rsidRPr="00DB0982" w:rsidTr="00233A69">
        <w:tc>
          <w:tcPr>
            <w:tcW w:w="6408" w:type="dxa"/>
            <w:shd w:val="clear" w:color="auto" w:fill="auto"/>
          </w:tcPr>
          <w:p w:rsidR="00EF4F69" w:rsidRPr="00DB0982" w:rsidRDefault="00EF4F69" w:rsidP="00EF4F6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Unit Hours: </w:t>
            </w:r>
          </w:p>
        </w:tc>
        <w:tc>
          <w:tcPr>
            <w:tcW w:w="7470" w:type="dxa"/>
            <w:shd w:val="clear" w:color="auto" w:fill="auto"/>
          </w:tcPr>
          <w:p w:rsidR="00EF4F69" w:rsidRPr="00DB0982" w:rsidRDefault="00EF4F69" w:rsidP="00436EA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0982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 of sessions</w:t>
            </w:r>
            <w:r w:rsidR="00436E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436EA3" w:rsidRPr="00DB0982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 xml:space="preserve"> </w:t>
            </w:r>
            <w:r w:rsidR="00436EA3">
              <w:rPr>
                <w:rFonts w:ascii="Times New Roman" w:hAnsi="Times New Roman" w:cs="Times New Roman"/>
                <w:b/>
                <w:sz w:val="24"/>
                <w:szCs w:val="24"/>
              </w:rPr>
              <w:t>24(4 hours each)</w:t>
            </w:r>
          </w:p>
        </w:tc>
      </w:tr>
      <w:tr w:rsidR="00EF4F69" w:rsidRPr="00DB0982" w:rsidTr="00EF4F69">
        <w:trPr>
          <w:trHeight w:val="692"/>
        </w:trPr>
        <w:tc>
          <w:tcPr>
            <w:tcW w:w="13878" w:type="dxa"/>
            <w:gridSpan w:val="2"/>
            <w:shd w:val="clear" w:color="auto" w:fill="auto"/>
          </w:tcPr>
          <w:p w:rsidR="00EF4F69" w:rsidRPr="00DB0982" w:rsidRDefault="00EF4F69" w:rsidP="00EF4F69">
            <w:pPr>
              <w:spacing w:line="360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C53EF6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Skill or Job Task:</w:t>
            </w:r>
            <w:r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="00436EA3">
              <w:t>Identifying program and programming concepts, identifying phases of program development, perform program design and Analysis, develop a Computer program, Perform Program testing and debugging, Perform User training and Program Maintenance.</w:t>
            </w:r>
          </w:p>
        </w:tc>
      </w:tr>
      <w:tr w:rsidR="00EF4F69" w:rsidRPr="00DB0982" w:rsidTr="00EF4F69">
        <w:tc>
          <w:tcPr>
            <w:tcW w:w="13878" w:type="dxa"/>
            <w:gridSpan w:val="2"/>
            <w:shd w:val="clear" w:color="auto" w:fill="auto"/>
          </w:tcPr>
          <w:p w:rsidR="00EF4F69" w:rsidRDefault="00EF4F69" w:rsidP="00EF4F69">
            <w:pPr>
              <w:spacing w:line="360" w:lineRule="auto"/>
              <w:ind w:left="-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098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Benchmark or Criterial to be used:  </w:t>
            </w:r>
          </w:p>
          <w:p w:rsidR="00436EA3" w:rsidRPr="00436EA3" w:rsidRDefault="00436EA3" w:rsidP="00436EA3">
            <w:pPr>
              <w:spacing w:line="360" w:lineRule="auto"/>
              <w:ind w:left="-5"/>
              <w:rPr>
                <w:rFonts w:ascii="Times New Roman" w:hAnsi="Times New Roman" w:cs="Times New Roman"/>
                <w:sz w:val="24"/>
                <w:szCs w:val="24"/>
              </w:rPr>
            </w:pPr>
            <w:r w:rsidRPr="00436EA3">
              <w:rPr>
                <w:rFonts w:ascii="Times New Roman" w:hAnsi="Times New Roman" w:cs="Times New Roman"/>
                <w:sz w:val="24"/>
                <w:szCs w:val="24"/>
              </w:rPr>
              <w:t xml:space="preserve">Identify program and programming concepts </w:t>
            </w:r>
          </w:p>
          <w:p w:rsidR="00436EA3" w:rsidRPr="00436EA3" w:rsidRDefault="00436EA3" w:rsidP="00436EA3">
            <w:pPr>
              <w:spacing w:line="360" w:lineRule="auto"/>
              <w:ind w:left="-5"/>
              <w:rPr>
                <w:rFonts w:ascii="Times New Roman" w:hAnsi="Times New Roman" w:cs="Times New Roman"/>
                <w:sz w:val="24"/>
                <w:szCs w:val="24"/>
              </w:rPr>
            </w:pPr>
            <w:r w:rsidRPr="00436EA3">
              <w:rPr>
                <w:rFonts w:ascii="Times New Roman" w:hAnsi="Times New Roman" w:cs="Times New Roman"/>
                <w:sz w:val="24"/>
                <w:szCs w:val="24"/>
              </w:rPr>
              <w:t xml:space="preserve">Identify Phases of Program development </w:t>
            </w:r>
          </w:p>
          <w:p w:rsidR="00436EA3" w:rsidRPr="00436EA3" w:rsidRDefault="00436EA3" w:rsidP="00436EA3">
            <w:pPr>
              <w:spacing w:line="360" w:lineRule="auto"/>
              <w:ind w:left="-5"/>
              <w:rPr>
                <w:rFonts w:ascii="Times New Roman" w:hAnsi="Times New Roman" w:cs="Times New Roman"/>
                <w:sz w:val="24"/>
                <w:szCs w:val="24"/>
              </w:rPr>
            </w:pPr>
            <w:r w:rsidRPr="00436EA3">
              <w:rPr>
                <w:rFonts w:ascii="Times New Roman" w:hAnsi="Times New Roman" w:cs="Times New Roman"/>
                <w:sz w:val="24"/>
                <w:szCs w:val="24"/>
              </w:rPr>
              <w:t xml:space="preserve">Perform program design and Analysis </w:t>
            </w:r>
          </w:p>
          <w:p w:rsidR="00436EA3" w:rsidRPr="00436EA3" w:rsidRDefault="00436EA3" w:rsidP="00436EA3">
            <w:pPr>
              <w:spacing w:line="360" w:lineRule="auto"/>
              <w:ind w:left="-5"/>
              <w:rPr>
                <w:rFonts w:ascii="Times New Roman" w:hAnsi="Times New Roman" w:cs="Times New Roman"/>
                <w:sz w:val="24"/>
                <w:szCs w:val="24"/>
              </w:rPr>
            </w:pPr>
            <w:r w:rsidRPr="00436EA3">
              <w:rPr>
                <w:rFonts w:ascii="Times New Roman" w:hAnsi="Times New Roman" w:cs="Times New Roman"/>
                <w:sz w:val="24"/>
                <w:szCs w:val="24"/>
              </w:rPr>
              <w:t xml:space="preserve">Develop a Computer program </w:t>
            </w:r>
          </w:p>
          <w:p w:rsidR="00436EA3" w:rsidRPr="00DB0982" w:rsidRDefault="00436EA3" w:rsidP="00436EA3">
            <w:pPr>
              <w:spacing w:line="360" w:lineRule="auto"/>
              <w:ind w:left="-5"/>
              <w:rPr>
                <w:rFonts w:ascii="Times New Roman" w:hAnsi="Times New Roman" w:cs="Times New Roman"/>
                <w:sz w:val="24"/>
                <w:szCs w:val="24"/>
              </w:rPr>
            </w:pPr>
            <w:r w:rsidRPr="00436EA3">
              <w:rPr>
                <w:rFonts w:ascii="Times New Roman" w:hAnsi="Times New Roman" w:cs="Times New Roman"/>
                <w:sz w:val="24"/>
                <w:szCs w:val="24"/>
              </w:rPr>
              <w:t>Perform Program testing and debugging</w:t>
            </w:r>
          </w:p>
        </w:tc>
      </w:tr>
    </w:tbl>
    <w:p w:rsidR="00EF4F69" w:rsidRDefault="00EF4F69"/>
    <w:p w:rsidR="00EF4F69" w:rsidRDefault="00EF4F69"/>
    <w:p w:rsidR="00EF4F69" w:rsidRDefault="00EF4F69"/>
    <w:p w:rsidR="007D0F9A" w:rsidRDefault="007D0F9A"/>
    <w:tbl>
      <w:tblPr>
        <w:tblW w:w="14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648"/>
        <w:gridCol w:w="900"/>
        <w:gridCol w:w="1620"/>
        <w:gridCol w:w="2520"/>
        <w:gridCol w:w="2253"/>
        <w:gridCol w:w="2067"/>
        <w:gridCol w:w="1317"/>
        <w:gridCol w:w="1479"/>
        <w:gridCol w:w="1494"/>
      </w:tblGrid>
      <w:tr w:rsidR="00EF4F69" w:rsidRPr="0073629E" w:rsidTr="007C23CA">
        <w:tc>
          <w:tcPr>
            <w:tcW w:w="648" w:type="dxa"/>
            <w:shd w:val="clear" w:color="auto" w:fill="auto"/>
          </w:tcPr>
          <w:p w:rsidR="00EF4F69" w:rsidRPr="0073629E" w:rsidRDefault="00EF4F69" w:rsidP="00EF4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3629E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Week</w:t>
            </w:r>
          </w:p>
        </w:tc>
        <w:tc>
          <w:tcPr>
            <w:tcW w:w="900" w:type="dxa"/>
            <w:shd w:val="clear" w:color="auto" w:fill="auto"/>
          </w:tcPr>
          <w:p w:rsidR="00EF4F69" w:rsidRPr="0073629E" w:rsidRDefault="00EF4F69" w:rsidP="00EF4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3629E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Session No.</w:t>
            </w:r>
          </w:p>
        </w:tc>
        <w:tc>
          <w:tcPr>
            <w:tcW w:w="1620" w:type="dxa"/>
            <w:shd w:val="clear" w:color="auto" w:fill="auto"/>
          </w:tcPr>
          <w:p w:rsidR="00EF4F69" w:rsidRPr="0073629E" w:rsidRDefault="00EF4F69" w:rsidP="00EF4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3629E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Session Title</w:t>
            </w:r>
          </w:p>
        </w:tc>
        <w:tc>
          <w:tcPr>
            <w:tcW w:w="2520" w:type="dxa"/>
            <w:shd w:val="clear" w:color="auto" w:fill="auto"/>
          </w:tcPr>
          <w:p w:rsidR="00EF4F69" w:rsidRPr="0073629E" w:rsidRDefault="00EF4F69" w:rsidP="00EF4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3629E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Learning outcome (PC)</w:t>
            </w:r>
          </w:p>
        </w:tc>
        <w:tc>
          <w:tcPr>
            <w:tcW w:w="2253" w:type="dxa"/>
            <w:shd w:val="clear" w:color="auto" w:fill="auto"/>
          </w:tcPr>
          <w:p w:rsidR="00EF4F69" w:rsidRPr="0073629E" w:rsidRDefault="00EF4F69" w:rsidP="00EF4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3629E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Trainer Activities</w:t>
            </w:r>
          </w:p>
        </w:tc>
        <w:tc>
          <w:tcPr>
            <w:tcW w:w="2067" w:type="dxa"/>
            <w:shd w:val="clear" w:color="auto" w:fill="auto"/>
          </w:tcPr>
          <w:p w:rsidR="00EF4F69" w:rsidRPr="0073629E" w:rsidRDefault="00EF4F69" w:rsidP="00EF4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3629E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Trainee Activities</w:t>
            </w:r>
          </w:p>
        </w:tc>
        <w:tc>
          <w:tcPr>
            <w:tcW w:w="1317" w:type="dxa"/>
            <w:shd w:val="clear" w:color="auto" w:fill="auto"/>
          </w:tcPr>
          <w:p w:rsidR="00EF4F69" w:rsidRPr="0073629E" w:rsidRDefault="00EF4F69" w:rsidP="00EF4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3629E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Resources &amp; Refs</w:t>
            </w:r>
          </w:p>
        </w:tc>
        <w:tc>
          <w:tcPr>
            <w:tcW w:w="1479" w:type="dxa"/>
            <w:shd w:val="clear" w:color="auto" w:fill="auto"/>
          </w:tcPr>
          <w:p w:rsidR="00EF4F69" w:rsidRPr="0073629E" w:rsidRDefault="00EF4F69" w:rsidP="00EF4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3629E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Learning Checks/ Assessments</w:t>
            </w:r>
          </w:p>
        </w:tc>
        <w:tc>
          <w:tcPr>
            <w:tcW w:w="1494" w:type="dxa"/>
            <w:shd w:val="clear" w:color="auto" w:fill="auto"/>
          </w:tcPr>
          <w:p w:rsidR="00EF4F69" w:rsidRPr="0073629E" w:rsidRDefault="00EF4F69" w:rsidP="00EF4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3629E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Reflections &amp; Date</w:t>
            </w: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Java Setup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install and configure Java development environment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Install JDK; configure PATH; demonstrate IDE (IntelliJ/NetBeans); run sample program; troubleshoot errors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Install JDK; configure environment; open IDE; run first Java program; fix errors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PCs, JDK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Observation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Java Basics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write simple Java programs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syntax; write sample code; explain structure; debug errors; guide practice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Write simple programs; compile code; run programs; correct syntax errors; test outputs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Variables &amp; Data Types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use variables and data types in Java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variables; assign values; show examples; debug issues; guide learners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Declare variables; assign values; test outputs; correct errors; experiment with types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Exercise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Control Structures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implement control structures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if/loops; build examples; debug errors; guide exercises; review outputs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Write programs using if/loops; test logic; debug code; improve structure; present results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Methods/Functions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create and use methods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methods; pass parameters; return values; debug issues; guide practice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Create methods; call functions; test outputs; fix errors; reuse methods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Arrays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use arrays in Java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arrays; iterate data; debug issues; guide exercises; review outputs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Create arrays; loop through elements; test outputs; fix errors; apply arrays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Introduction to OOP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explain OOP concepts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classes/objects; show examples; create sample program; guide learners; review work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Create classes; instantiate objects; test code; correct errors; explain output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Classes &amp; Objects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create classes and objects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class structure; create examples; debug code; guide learners; review work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Create classes; define attributes; instantiate objects; test functionality; refine code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Encapsulation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implement encapsulation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getters/setters; show access modifiers; debug issues; guide practice; review outputs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Create private variables; implement getters/setters; test access; fix errors; improve code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Inheritance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implement inheritance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inheritance; create parent/child classes; debug issues; guide learners; review outputs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Create subclasses; extend classes; test inheritance; fix errors; present output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Polymorphism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 xml:space="preserve">By the end of the session, the trainee should be able to implement </w:t>
            </w: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polymorphism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 xml:space="preserve">Demonstrate overloading/overriding; show examples; debug issues; guide </w:t>
            </w: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learners; review work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 xml:space="preserve">Write overloaded methods; override methods; test outputs; debug </w:t>
            </w: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errors; improve code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Abstraction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apply abstraction using interfaces/abstract classes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abstract classes; create interfaces; debug code; guide learners; review outputs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Create abstract classes; implement interfaces; test functionality; fix errors; document work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File Handling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read/write files in Java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file I/O; create examples; debug issues; guide learners; review work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Write file programs; read files; test outputs; fix errors; store data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Exception Handling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handle exceptions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try/catch; create examples; debug issues; guide learners; review outputs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Implement exception handling; test errors; fix crashes; improve stability; document code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OOP Project Design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design an OOP-based program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project design; guide planning; review ideas; give feedback; approve designs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Design project; define classes; plan structure; present idea; revise design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PC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Project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Coding Standards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write readable and well-structured code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coding standards; review code; correct errors; guide learners; evaluate work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Refactor code; apply naming conventions; improve readability; document code; present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 xml:space="preserve">Testing </w:t>
            </w: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Concepts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 xml:space="preserve">By the end of the </w:t>
            </w: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session, the trainee should be able to differentiate testing and debugging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 xml:space="preserve">Demonstrate testing </w:t>
            </w: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vs debugging; show examples; guide learners; review work; evaluate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 xml:space="preserve">Identify errors; </w:t>
            </w: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classify bugs; test programs; document findings; present results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 xml:space="preserve">Written + </w:t>
            </w: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Practical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Debugging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debug Java programs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debugging tools; trace errors; fix bugs; guide learners; review outputs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Debug code; fix errors; test solutions; verify outputs; document fixes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Testing Methods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apply testing techniques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test cases; execute tests; analyze results; guide learners; review outputs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Write test cases; test programs; analyze outputs; improve code; document results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20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Error Correction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correct program errors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error correction; debug code; guide learners; review outputs; evaluate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Identify errors; fix code; retest programs; validate output; document corrections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21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User Training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develop user training materials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manuals; show templates; guide learners; review outputs; give feedback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Create user manual; design guide; present training content; revise work; finalize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PC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Assignment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22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Maintenance Planning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develop a maintenance schedule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maintenance plan; show examples; guide learners; review outputs; evaluate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Create schedule; identify tools; plan updates; present plan; revise work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PC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Assignment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23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 xml:space="preserve">System </w:t>
            </w: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Maintenance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 xml:space="preserve">By the end of the </w:t>
            </w: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session, the trainee should be able to maintain and improve programs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 xml:space="preserve">Demonstrate </w:t>
            </w: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monitoring; fix bugs; update code; guide learners; review outputs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 xml:space="preserve">Monitor program; </w:t>
            </w: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fix bugs; update features; test improvements; document changes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IDE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7C23CA" w:rsidRPr="007C23CA" w:rsidTr="007C23C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24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Final Project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develop and present a complete OOP Java application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Supervise projects; guide completion; evaluate code; provide feedback; assess presentation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Build full OOP project; test system; debug errors; document code; present project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All tools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7C23CA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Project + Portfolio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3CA" w:rsidRPr="007C23CA" w:rsidRDefault="007C23CA" w:rsidP="007C2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</w:tbl>
    <w:p w:rsidR="00F81583" w:rsidRDefault="00F81583" w:rsidP="00F81583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F81583" w:rsidRPr="00F81583" w:rsidRDefault="00F81583" w:rsidP="00F81583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81583">
        <w:rPr>
          <w:rFonts w:ascii="Times New Roman" w:hAnsi="Times New Roman" w:cs="Times New Roman"/>
          <w:color w:val="000000"/>
          <w:sz w:val="24"/>
          <w:szCs w:val="24"/>
        </w:rPr>
        <w:t>VERIFIED BY………………………………..DATE…………………………..SIGN……….</w:t>
      </w:r>
    </w:p>
    <w:p w:rsidR="00F81583" w:rsidRPr="00F81583" w:rsidRDefault="00F81583" w:rsidP="00F81583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F81583" w:rsidRPr="00F81583" w:rsidRDefault="00F81583" w:rsidP="00F81583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81583">
        <w:rPr>
          <w:rFonts w:ascii="Times New Roman" w:hAnsi="Times New Roman" w:cs="Times New Roman"/>
          <w:color w:val="000000"/>
          <w:sz w:val="24"/>
          <w:szCs w:val="24"/>
        </w:rPr>
        <w:t>APPROVED B</w:t>
      </w:r>
      <w:r w:rsidRPr="00F81583">
        <w:rPr>
          <w:rFonts w:ascii="Times New Roman" w:hAnsi="Times New Roman"/>
          <w:color w:val="000000"/>
          <w:sz w:val="24"/>
          <w:szCs w:val="24"/>
        </w:rPr>
        <w:t>Y</w:t>
      </w:r>
      <w:r w:rsidRPr="00F81583">
        <w:rPr>
          <w:rFonts w:ascii="Times New Roman" w:hAnsi="Times New Roman" w:cs="Times New Roman"/>
          <w:color w:val="000000"/>
          <w:sz w:val="24"/>
          <w:szCs w:val="24"/>
        </w:rPr>
        <w:t>……………………………...DATE…………………………...SIGN…………</w:t>
      </w:r>
    </w:p>
    <w:p w:rsidR="00EF4F69" w:rsidRDefault="00EF4F69"/>
    <w:sectPr w:rsidR="00EF4F69" w:rsidSect="00EF4F6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oogle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F69"/>
    <w:rsid w:val="00233A69"/>
    <w:rsid w:val="00436EA3"/>
    <w:rsid w:val="007C23CA"/>
    <w:rsid w:val="007D0F9A"/>
    <w:rsid w:val="00BB3D76"/>
    <w:rsid w:val="00EF4F69"/>
    <w:rsid w:val="00F8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60F49"/>
  <w15:chartTrackingRefBased/>
  <w15:docId w15:val="{346DAD21-C625-4BCB-9E29-B3DD996F4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F4F69"/>
    <w:pPr>
      <w:widowControl w:val="0"/>
    </w:pPr>
    <w:rPr>
      <w:rFonts w:ascii="Arial" w:eastAsia="Arial" w:hAnsi="Arial" w:cs="Arial"/>
      <w:sz w:val="22"/>
      <w:szCs w:val="22"/>
    </w:rPr>
  </w:style>
  <w:style w:type="paragraph" w:styleId="Heading2">
    <w:name w:val="heading 2"/>
    <w:basedOn w:val="Normal"/>
    <w:next w:val="Normal"/>
    <w:link w:val="Heading2Char"/>
    <w:rsid w:val="00EF4F69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EF4F69"/>
    <w:rPr>
      <w:rFonts w:ascii="Arial" w:eastAsia="Arial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37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1205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GICHUKI</dc:creator>
  <cp:keywords/>
  <dc:description/>
  <cp:lastModifiedBy>DUNCAN</cp:lastModifiedBy>
  <cp:revision>2</cp:revision>
  <dcterms:created xsi:type="dcterms:W3CDTF">2026-05-01T09:27:00Z</dcterms:created>
  <dcterms:modified xsi:type="dcterms:W3CDTF">2026-05-01T09:27:00Z</dcterms:modified>
</cp:coreProperties>
</file>