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CF9807" w14:textId="77777777" w:rsidR="00627549" w:rsidRPr="004206B4" w:rsidRDefault="00D933A7" w:rsidP="00D933A7">
      <w:pPr>
        <w:jc w:val="center"/>
        <w:rPr>
          <w:b/>
          <w:noProof/>
          <w:color w:val="000000" w:themeColor="text1"/>
          <w:sz w:val="32"/>
          <w:szCs w:val="32"/>
        </w:rPr>
      </w:pPr>
      <w:r w:rsidRPr="004206B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868D2C3" wp14:editId="686A8E5B">
            <wp:extent cx="9525000" cy="1329690"/>
            <wp:effectExtent l="0" t="0" r="0" b="3810"/>
            <wp:docPr id="3" name="Picture 3" descr="letterhead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etterhead-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8" t="2319" r="11494" b="83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104C" w14:textId="180A1BD9" w:rsidR="00A01387" w:rsidRPr="004206B4" w:rsidRDefault="00D933A7" w:rsidP="00A01387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206B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SCHEME OF </w:t>
      </w:r>
      <w:r w:rsidR="001035CD" w:rsidRPr="004206B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WORK (</w:t>
      </w:r>
      <w:r w:rsidR="004A6FDA" w:rsidRPr="004206B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CBET CLASSES)</w:t>
      </w:r>
    </w:p>
    <w:tbl>
      <w:tblPr>
        <w:tblStyle w:val="TableGrid"/>
        <w:tblpPr w:leftFromText="180" w:rightFromText="180" w:vertAnchor="text" w:horzAnchor="page" w:tblpX="798" w:tblpY="475"/>
        <w:tblW w:w="15588" w:type="dxa"/>
        <w:tblLayout w:type="fixed"/>
        <w:tblLook w:val="04A0" w:firstRow="1" w:lastRow="0" w:firstColumn="1" w:lastColumn="0" w:noHBand="0" w:noVBand="1"/>
      </w:tblPr>
      <w:tblGrid>
        <w:gridCol w:w="895"/>
        <w:gridCol w:w="1170"/>
        <w:gridCol w:w="1800"/>
        <w:gridCol w:w="1890"/>
        <w:gridCol w:w="1463"/>
        <w:gridCol w:w="1417"/>
        <w:gridCol w:w="2723"/>
        <w:gridCol w:w="517"/>
        <w:gridCol w:w="2363"/>
        <w:gridCol w:w="1350"/>
      </w:tblGrid>
      <w:tr w:rsidR="004206B4" w:rsidRPr="004206B4" w14:paraId="07534135" w14:textId="77777777" w:rsidTr="009E09BF">
        <w:trPr>
          <w:trHeight w:val="349"/>
        </w:trPr>
        <w:tc>
          <w:tcPr>
            <w:tcW w:w="575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65FF95" w14:textId="47A80D41" w:rsidR="00744594" w:rsidRPr="004206B4" w:rsidRDefault="00C67F07" w:rsidP="009E09BF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b/>
                <w:color w:val="000000" w:themeColor="text1"/>
              </w:rPr>
              <w:t>DEPARTMENT</w:t>
            </w:r>
            <w:r w:rsidR="0047027B" w:rsidRPr="004206B4">
              <w:rPr>
                <w:rFonts w:ascii="Times New Roman" w:hAnsi="Times New Roman" w:cs="Times New Roman"/>
                <w:b/>
                <w:color w:val="000000" w:themeColor="text1"/>
              </w:rPr>
              <w:t>:</w:t>
            </w:r>
            <w:r w:rsidR="00833AA5"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 w:rsidR="00744594"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  </w:t>
            </w:r>
            <w:r w:rsidR="00541022" w:rsidRPr="004206B4">
              <w:rPr>
                <w:rFonts w:ascii="Times New Roman" w:hAnsi="Times New Roman" w:cs="Times New Roman"/>
                <w:b/>
                <w:color w:val="000000" w:themeColor="text1"/>
              </w:rPr>
              <w:t>ICT</w:t>
            </w:r>
            <w:r w:rsidR="00744594"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     </w:t>
            </w:r>
          </w:p>
        </w:tc>
        <w:tc>
          <w:tcPr>
            <w:tcW w:w="560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0AFE60" w14:textId="27DEDEE4" w:rsidR="00744594" w:rsidRPr="004206B4" w:rsidRDefault="0047027B" w:rsidP="009E09BF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b/>
                <w:color w:val="000000" w:themeColor="text1"/>
              </w:rPr>
              <w:t>NAME</w:t>
            </w:r>
            <w:r w:rsidR="006F31F0"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 OF TRAINER</w:t>
            </w:r>
            <w:r w:rsidR="004A6FDA"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: </w:t>
            </w:r>
            <w:r w:rsidR="00DA5E32"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 DUNCAN NDEGWA</w:t>
            </w:r>
          </w:p>
        </w:tc>
        <w:tc>
          <w:tcPr>
            <w:tcW w:w="42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CD7D79" w14:textId="77B92BA7" w:rsidR="00744594" w:rsidRPr="004206B4" w:rsidRDefault="00C93F45" w:rsidP="009E09BF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NUMBER OF TRAINEES: </w:t>
            </w:r>
            <w:r w:rsidR="004063B5">
              <w:rPr>
                <w:rFonts w:ascii="Times New Roman" w:hAnsi="Times New Roman" w:cs="Times New Roman"/>
                <w:b/>
                <w:color w:val="000000" w:themeColor="text1"/>
              </w:rPr>
              <w:t>4</w:t>
            </w:r>
          </w:p>
        </w:tc>
      </w:tr>
      <w:tr w:rsidR="004206B4" w:rsidRPr="004206B4" w14:paraId="5C7FF14E" w14:textId="77777777" w:rsidTr="009E09BF">
        <w:trPr>
          <w:trHeight w:val="358"/>
        </w:trPr>
        <w:tc>
          <w:tcPr>
            <w:tcW w:w="575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F95537" w14:textId="48DACD28" w:rsidR="00744594" w:rsidRPr="004206B4" w:rsidRDefault="0047400A" w:rsidP="009E09BF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b/>
                <w:color w:val="000000" w:themeColor="text1"/>
              </w:rPr>
              <w:t>UNIT CODE</w:t>
            </w:r>
            <w:r w:rsidR="00744594" w:rsidRPr="004206B4">
              <w:rPr>
                <w:rFonts w:ascii="Times New Roman" w:hAnsi="Times New Roman" w:cs="Times New Roman"/>
                <w:b/>
                <w:color w:val="000000" w:themeColor="text1"/>
              </w:rPr>
              <w:t>:</w:t>
            </w:r>
            <w:r w:rsidR="00FC23E5"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 w:rsidR="00D4688B"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 w:rsidR="00D4688B" w:rsidRPr="004206B4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E37BE8" w:rsidRPr="004206B4">
              <w:rPr>
                <w:b/>
                <w:color w:val="000000" w:themeColor="text1"/>
                <w:szCs w:val="24"/>
              </w:rPr>
              <w:t xml:space="preserve"> IT/CU/ICT/CR/3/6</w:t>
            </w:r>
            <w:r w:rsidR="00E37BE8" w:rsidRPr="004206B4">
              <w:rPr>
                <w:b/>
                <w:color w:val="000000" w:themeColor="text1"/>
                <w:szCs w:val="24"/>
              </w:rPr>
              <w:tab/>
            </w:r>
          </w:p>
        </w:tc>
        <w:tc>
          <w:tcPr>
            <w:tcW w:w="1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46D2FB" w14:textId="08C47E20" w:rsidR="00744594" w:rsidRPr="004206B4" w:rsidRDefault="00744594" w:rsidP="009E09BF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b/>
                <w:color w:val="000000" w:themeColor="text1"/>
              </w:rPr>
              <w:t>TERM:</w:t>
            </w:r>
            <w:r w:rsidR="003C423B"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 w:rsidR="0045240D" w:rsidRPr="004206B4">
              <w:rPr>
                <w:rFonts w:ascii="Times New Roman" w:hAnsi="Times New Roman" w:cs="Times New Roman"/>
                <w:b/>
                <w:color w:val="000000" w:themeColor="text1"/>
              </w:rPr>
              <w:t>II</w:t>
            </w:r>
          </w:p>
        </w:tc>
        <w:tc>
          <w:tcPr>
            <w:tcW w:w="41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18C346" w14:textId="184C5DFA" w:rsidR="00744594" w:rsidRPr="004206B4" w:rsidRDefault="00E75419" w:rsidP="009E09BF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b/>
                <w:color w:val="000000" w:themeColor="text1"/>
              </w:rPr>
              <w:t>DATE OF PREPARATION:</w:t>
            </w:r>
            <w:r w:rsidR="00CF7AA3"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 w:rsidR="00BD0AB2" w:rsidRPr="004206B4">
              <w:rPr>
                <w:rFonts w:ascii="Times New Roman" w:hAnsi="Times New Roman" w:cs="Times New Roman"/>
                <w:b/>
                <w:color w:val="000000" w:themeColor="text1"/>
              </w:rPr>
              <w:t>2</w:t>
            </w:r>
            <w:r w:rsidR="00DD2E8F" w:rsidRPr="004206B4">
              <w:rPr>
                <w:rFonts w:ascii="Times New Roman" w:hAnsi="Times New Roman" w:cs="Times New Roman"/>
                <w:b/>
                <w:color w:val="000000" w:themeColor="text1"/>
              </w:rPr>
              <w:t>2</w:t>
            </w:r>
            <w:r w:rsidR="00BD0AB2" w:rsidRPr="004206B4">
              <w:rPr>
                <w:rFonts w:ascii="Times New Roman" w:hAnsi="Times New Roman" w:cs="Times New Roman"/>
                <w:b/>
                <w:color w:val="000000" w:themeColor="text1"/>
              </w:rPr>
              <w:t>/</w:t>
            </w:r>
            <w:r w:rsidR="00254997">
              <w:rPr>
                <w:rFonts w:ascii="Times New Roman" w:hAnsi="Times New Roman" w:cs="Times New Roman"/>
                <w:b/>
                <w:color w:val="000000" w:themeColor="text1"/>
              </w:rPr>
              <w:t>11</w:t>
            </w:r>
            <w:r w:rsidR="00BD0AB2" w:rsidRPr="004206B4">
              <w:rPr>
                <w:rFonts w:ascii="Times New Roman" w:hAnsi="Times New Roman" w:cs="Times New Roman"/>
                <w:b/>
                <w:color w:val="000000" w:themeColor="text1"/>
              </w:rPr>
              <w:t>/202</w:t>
            </w:r>
            <w:r w:rsidR="00E63645" w:rsidRPr="004206B4">
              <w:rPr>
                <w:rFonts w:ascii="Times New Roman" w:hAnsi="Times New Roman" w:cs="Times New Roman"/>
                <w:b/>
                <w:color w:val="000000" w:themeColor="text1"/>
              </w:rPr>
              <w:t>5</w:t>
            </w:r>
          </w:p>
        </w:tc>
        <w:tc>
          <w:tcPr>
            <w:tcW w:w="42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0810F8" w14:textId="312A1FF1" w:rsidR="00744594" w:rsidRPr="004206B4" w:rsidRDefault="004A6FDA" w:rsidP="009E09BF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CLASS: </w:t>
            </w:r>
            <w:r w:rsidR="004063B5">
              <w:rPr>
                <w:rFonts w:ascii="Times New Roman" w:hAnsi="Times New Roman" w:cs="Times New Roman"/>
                <w:b/>
                <w:color w:val="000000" w:themeColor="text1"/>
              </w:rPr>
              <w:t>DICT/S2</w:t>
            </w:r>
            <w:bookmarkStart w:id="0" w:name="_GoBack"/>
            <w:bookmarkEnd w:id="0"/>
            <w:r w:rsidR="005D442E" w:rsidRPr="004206B4">
              <w:rPr>
                <w:rFonts w:ascii="Times New Roman" w:hAnsi="Times New Roman" w:cs="Times New Roman"/>
                <w:b/>
                <w:color w:val="000000" w:themeColor="text1"/>
              </w:rPr>
              <w:t>4</w:t>
            </w:r>
          </w:p>
        </w:tc>
      </w:tr>
      <w:tr w:rsidR="004206B4" w:rsidRPr="004206B4" w14:paraId="5F5D50A4" w14:textId="77777777" w:rsidTr="009E09BF">
        <w:trPr>
          <w:trHeight w:val="359"/>
        </w:trPr>
        <w:tc>
          <w:tcPr>
            <w:tcW w:w="11358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335916E0" w14:textId="0F79A0A3" w:rsidR="00833AA5" w:rsidRPr="004206B4" w:rsidRDefault="00833AA5" w:rsidP="009E09BF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COURSE: </w:t>
            </w:r>
            <w:r w:rsidR="00D4688B"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 w:rsidR="00E63645" w:rsidRPr="004206B4">
              <w:rPr>
                <w:rFonts w:ascii="Times New Roman" w:hAnsi="Times New Roman" w:cs="Times New Roman"/>
                <w:b/>
                <w:color w:val="000000" w:themeColor="text1"/>
              </w:rPr>
              <w:t>ICT TECHNICIAN</w:t>
            </w:r>
          </w:p>
        </w:tc>
        <w:tc>
          <w:tcPr>
            <w:tcW w:w="42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CF6B89" w14:textId="73DA4381" w:rsidR="00833AA5" w:rsidRPr="004206B4" w:rsidRDefault="009D3C57" w:rsidP="009E09BF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LEVEL: </w:t>
            </w:r>
            <w:r w:rsidR="00BD0AB2"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 LEVEL </w:t>
            </w:r>
            <w:r w:rsidR="00DD2E8F" w:rsidRPr="004206B4">
              <w:rPr>
                <w:rFonts w:ascii="Times New Roman" w:hAnsi="Times New Roman" w:cs="Times New Roman"/>
                <w:b/>
                <w:color w:val="000000" w:themeColor="text1"/>
              </w:rPr>
              <w:t>6</w:t>
            </w:r>
          </w:p>
        </w:tc>
      </w:tr>
      <w:tr w:rsidR="004206B4" w:rsidRPr="004206B4" w14:paraId="4E1ED3EE" w14:textId="77777777" w:rsidTr="009E09BF">
        <w:trPr>
          <w:trHeight w:val="368"/>
        </w:trPr>
        <w:tc>
          <w:tcPr>
            <w:tcW w:w="11358" w:type="dxa"/>
            <w:gridSpan w:val="7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8444CB" w14:textId="23498CF0" w:rsidR="00D4688B" w:rsidRPr="004206B4" w:rsidRDefault="0047400A" w:rsidP="005D442E">
            <w:pPr>
              <w:pStyle w:val="Heading2"/>
              <w:outlineLvl w:val="1"/>
              <w:rPr>
                <w:color w:val="000000" w:themeColor="text1"/>
                <w:sz w:val="22"/>
                <w:szCs w:val="22"/>
              </w:rPr>
            </w:pPr>
            <w:r w:rsidRPr="004206B4">
              <w:rPr>
                <w:color w:val="000000" w:themeColor="text1"/>
                <w:sz w:val="22"/>
                <w:szCs w:val="22"/>
              </w:rPr>
              <w:t>UNIT OF COMPETENCE:</w:t>
            </w:r>
            <w:bookmarkStart w:id="1" w:name="_Toc530562914"/>
            <w:bookmarkStart w:id="2" w:name="_Toc531726991"/>
            <w:bookmarkStart w:id="3" w:name="_Toc534269538"/>
            <w:r w:rsidR="00D4688B" w:rsidRPr="004206B4">
              <w:rPr>
                <w:color w:val="000000" w:themeColor="text1"/>
                <w:sz w:val="22"/>
                <w:szCs w:val="22"/>
              </w:rPr>
              <w:t xml:space="preserve"> </w:t>
            </w:r>
            <w:bookmarkStart w:id="4" w:name="_Toc530562847"/>
            <w:bookmarkStart w:id="5" w:name="_Toc534283334"/>
            <w:r w:rsidR="005D442E" w:rsidRPr="004206B4">
              <w:rPr>
                <w:color w:val="000000" w:themeColor="text1"/>
                <w:szCs w:val="24"/>
              </w:rPr>
              <w:t xml:space="preserve"> ICT SECURITY THREATS</w:t>
            </w:r>
            <w:bookmarkEnd w:id="1"/>
            <w:bookmarkEnd w:id="2"/>
            <w:bookmarkEnd w:id="3"/>
            <w:bookmarkEnd w:id="4"/>
            <w:bookmarkEnd w:id="5"/>
          </w:p>
          <w:p w14:paraId="19EB96BF" w14:textId="1B4FDB04" w:rsidR="00833AA5" w:rsidRPr="004206B4" w:rsidRDefault="00833AA5" w:rsidP="00D4688B">
            <w:pPr>
              <w:ind w:left="288" w:hanging="144"/>
              <w:rPr>
                <w:rFonts w:ascii="Times New Roman" w:hAnsi="Times New Roman" w:cs="Times New Roman"/>
                <w:b/>
                <w:color w:val="000000" w:themeColor="text1"/>
                <w:lang w:val="x-none"/>
              </w:rPr>
            </w:pPr>
          </w:p>
        </w:tc>
        <w:tc>
          <w:tcPr>
            <w:tcW w:w="42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02D7D4" w14:textId="11A5586D" w:rsidR="00833AA5" w:rsidRPr="004206B4" w:rsidRDefault="00833AA5" w:rsidP="009E09BF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b/>
                <w:color w:val="000000" w:themeColor="text1"/>
              </w:rPr>
              <w:t>DATE OF REVISION:</w:t>
            </w:r>
            <w:r w:rsidR="00DA5E32" w:rsidRPr="004206B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 w:rsidR="00254997">
              <w:rPr>
                <w:rFonts w:ascii="Times New Roman" w:hAnsi="Times New Roman" w:cs="Times New Roman"/>
                <w:b/>
                <w:color w:val="000000" w:themeColor="text1"/>
              </w:rPr>
              <w:t>6</w:t>
            </w:r>
            <w:r w:rsidR="00DA5E32" w:rsidRPr="004206B4">
              <w:rPr>
                <w:rFonts w:ascii="Times New Roman" w:hAnsi="Times New Roman" w:cs="Times New Roman"/>
                <w:b/>
                <w:color w:val="000000" w:themeColor="text1"/>
              </w:rPr>
              <w:t>/</w:t>
            </w:r>
            <w:r w:rsidR="00254997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  <w:r w:rsidR="00DA5E32" w:rsidRPr="004206B4">
              <w:rPr>
                <w:rFonts w:ascii="Times New Roman" w:hAnsi="Times New Roman" w:cs="Times New Roman"/>
                <w:b/>
                <w:color w:val="000000" w:themeColor="text1"/>
              </w:rPr>
              <w:t>/202</w:t>
            </w:r>
            <w:r w:rsidR="00254997">
              <w:rPr>
                <w:rFonts w:ascii="Times New Roman" w:hAnsi="Times New Roman" w:cs="Times New Roman"/>
                <w:b/>
                <w:color w:val="000000" w:themeColor="text1"/>
              </w:rPr>
              <w:t>6</w:t>
            </w:r>
          </w:p>
        </w:tc>
      </w:tr>
      <w:tr w:rsidR="004206B4" w:rsidRPr="004206B4" w14:paraId="344AFAA5" w14:textId="77777777" w:rsidTr="009E09BF">
        <w:trPr>
          <w:trHeight w:val="349"/>
        </w:trPr>
        <w:tc>
          <w:tcPr>
            <w:tcW w:w="15588" w:type="dxa"/>
            <w:gridSpan w:val="1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B52B4E" w14:textId="77777777" w:rsidR="00C3317E" w:rsidRPr="004206B4" w:rsidRDefault="00C3317E" w:rsidP="009E09B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b/>
                <w:color w:val="000000" w:themeColor="text1"/>
              </w:rPr>
              <w:t>SCHEDULE</w:t>
            </w:r>
          </w:p>
        </w:tc>
      </w:tr>
      <w:tr w:rsidR="004206B4" w:rsidRPr="004206B4" w14:paraId="12993F28" w14:textId="77777777" w:rsidTr="008E11CC">
        <w:trPr>
          <w:trHeight w:val="18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7E6555" w14:textId="77777777" w:rsidR="00F31B16" w:rsidRPr="004206B4" w:rsidRDefault="00F31B16" w:rsidP="009E09BF">
            <w:pPr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</w:pPr>
            <w:r w:rsidRPr="004206B4"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  <w:t>WEEK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023C1A" w14:textId="77777777" w:rsidR="00F31B16" w:rsidRPr="004206B4" w:rsidRDefault="004A6FDA" w:rsidP="009E09BF">
            <w:pPr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</w:pPr>
            <w:r w:rsidRPr="004206B4"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  <w:t>NUMBER OF HOURS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C8A390" w14:textId="77777777" w:rsidR="00F31B16" w:rsidRPr="004206B4" w:rsidRDefault="00F31B16" w:rsidP="009E09BF">
            <w:pPr>
              <w:spacing w:line="276" w:lineRule="auto"/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</w:pPr>
            <w:r w:rsidRPr="004206B4"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  <w:t xml:space="preserve">ELEMENT </w:t>
            </w:r>
            <w:r w:rsidR="004A6FDA" w:rsidRPr="004206B4"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  <w:t>/ LEARNING OUTCOME</w:t>
            </w:r>
          </w:p>
          <w:p w14:paraId="6F37975D" w14:textId="77777777" w:rsidR="00F31B16" w:rsidRPr="004206B4" w:rsidRDefault="00F31B16" w:rsidP="009E09BF">
            <w:pPr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B6B2A3" w14:textId="77777777" w:rsidR="00F31B16" w:rsidRPr="004206B4" w:rsidRDefault="00F31B16" w:rsidP="009E09BF">
            <w:pPr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</w:pPr>
            <w:r w:rsidRPr="004206B4"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  <w:t>SUB -TOPIC</w:t>
            </w:r>
            <w:r w:rsidR="004A6FDA" w:rsidRPr="004206B4"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  <w:t>/ CONTENT</w:t>
            </w: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75EFE7C3" w14:textId="77777777" w:rsidR="00F31B16" w:rsidRPr="004206B4" w:rsidRDefault="00F31B16" w:rsidP="009E09BF">
            <w:pPr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</w:pPr>
            <w:r w:rsidRPr="004206B4"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  <w:t xml:space="preserve">SPECIFIC OBJECTIVES </w:t>
            </w:r>
            <w:r w:rsidR="004A6FDA" w:rsidRPr="004206B4"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  <w:t>/ PERFORMANCE CRITERIA</w:t>
            </w:r>
            <w:r w:rsidRPr="004206B4"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  <w:t xml:space="preserve"> </w:t>
            </w:r>
          </w:p>
        </w:tc>
        <w:tc>
          <w:tcPr>
            <w:tcW w:w="32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0F9B07CC" w14:textId="77777777" w:rsidR="00F31B16" w:rsidRPr="004206B4" w:rsidRDefault="00F31B16" w:rsidP="009E09BF">
            <w:pPr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</w:pPr>
            <w:r w:rsidRPr="004206B4"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  <w:t>ACTVITIES</w:t>
            </w:r>
          </w:p>
        </w:tc>
        <w:tc>
          <w:tcPr>
            <w:tcW w:w="23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4986DC93" w14:textId="77777777" w:rsidR="00F31B16" w:rsidRPr="004206B4" w:rsidRDefault="00F31B16" w:rsidP="009E09BF">
            <w:pPr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</w:pPr>
            <w:r w:rsidRPr="004206B4"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  <w:t>REFERENCE/ RESOURCES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C8C779" w14:textId="77777777" w:rsidR="00F31B16" w:rsidRPr="004206B4" w:rsidRDefault="00F31B16" w:rsidP="009E09BF">
            <w:pPr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</w:pPr>
            <w:r w:rsidRPr="004206B4">
              <w:rPr>
                <w:rFonts w:ascii="Times New Roman" w:eastAsia="Calibri" w:hAnsi="Times New Roman" w:cs="Times New Roman"/>
                <w:b/>
                <w:color w:val="000000" w:themeColor="text1"/>
                <w:lang w:val="en-GB"/>
              </w:rPr>
              <w:t>REMARKS</w:t>
            </w:r>
          </w:p>
        </w:tc>
      </w:tr>
      <w:tr w:rsidR="004206B4" w:rsidRPr="004206B4" w14:paraId="1BFC139C" w14:textId="77777777" w:rsidTr="00D855BC">
        <w:trPr>
          <w:trHeight w:val="437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C189EFA" w14:textId="5CB440C2" w:rsidR="00A136DF" w:rsidRPr="004206B4" w:rsidRDefault="00A136DF" w:rsidP="00D855B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693" w:type="dxa"/>
            <w:gridSpan w:val="9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D568A15" w14:textId="38A736F8" w:rsidR="00A136DF" w:rsidRPr="004206B4" w:rsidRDefault="00B91165" w:rsidP="00B9116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REPORTING AND REGISTRATION</w:t>
            </w:r>
          </w:p>
        </w:tc>
      </w:tr>
      <w:tr w:rsidR="004206B4" w:rsidRPr="004206B4" w14:paraId="02253A32" w14:textId="77777777" w:rsidTr="008E11CC">
        <w:trPr>
          <w:trHeight w:val="365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F69AEA" w14:textId="4EAC1666" w:rsidR="003A0444" w:rsidRPr="004206B4" w:rsidRDefault="003A044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A20DFF" w14:textId="5ABD2B73" w:rsidR="003A0444" w:rsidRPr="004206B4" w:rsidRDefault="00C57F81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FFEDBD" w14:textId="021EDFD5" w:rsidR="003A0444" w:rsidRPr="004206B4" w:rsidRDefault="00F545E1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206B4">
              <w:rPr>
                <w:color w:val="000000" w:themeColor="text1"/>
                <w:szCs w:val="24"/>
              </w:rPr>
              <w:t>Identify security threats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380994" w14:textId="77777777" w:rsidR="00F545E1" w:rsidRPr="004206B4" w:rsidRDefault="00F545E1" w:rsidP="00FA54EE">
            <w:pPr>
              <w:pStyle w:val="ListParagraph"/>
              <w:numPr>
                <w:ilvl w:val="0"/>
                <w:numId w:val="19"/>
              </w:numPr>
              <w:tabs>
                <w:tab w:val="left" w:pos="567"/>
              </w:tabs>
              <w:ind w:left="288" w:hanging="14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Fraud and theft</w:t>
            </w:r>
            <w:r w:rsidRPr="004206B4">
              <w:rPr>
                <w:color w:val="000000" w:themeColor="text1"/>
                <w:szCs w:val="24"/>
              </w:rPr>
              <w:tab/>
            </w:r>
          </w:p>
          <w:p w14:paraId="7AD45B5D" w14:textId="77777777" w:rsidR="00F545E1" w:rsidRPr="004206B4" w:rsidRDefault="00F545E1" w:rsidP="00FA54EE">
            <w:pPr>
              <w:pStyle w:val="ListParagraph"/>
              <w:numPr>
                <w:ilvl w:val="0"/>
                <w:numId w:val="19"/>
              </w:numPr>
              <w:tabs>
                <w:tab w:val="left" w:pos="567"/>
              </w:tabs>
              <w:ind w:left="288" w:hanging="14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 xml:space="preserve">Employee sabotage </w:t>
            </w:r>
            <w:r w:rsidRPr="004206B4">
              <w:rPr>
                <w:color w:val="000000" w:themeColor="text1"/>
                <w:szCs w:val="24"/>
              </w:rPr>
              <w:tab/>
            </w:r>
          </w:p>
          <w:p w14:paraId="3FC1EE81" w14:textId="77777777" w:rsidR="00F545E1" w:rsidRPr="004206B4" w:rsidRDefault="00F545E1" w:rsidP="00FA54EE">
            <w:pPr>
              <w:pStyle w:val="ListParagraph"/>
              <w:numPr>
                <w:ilvl w:val="0"/>
                <w:numId w:val="19"/>
              </w:numPr>
              <w:tabs>
                <w:tab w:val="left" w:pos="567"/>
              </w:tabs>
              <w:ind w:left="288" w:hanging="14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 xml:space="preserve">Loss of physical and infrastructure support </w:t>
            </w:r>
          </w:p>
          <w:p w14:paraId="0DE79E1D" w14:textId="77777777" w:rsidR="00F545E1" w:rsidRPr="004206B4" w:rsidRDefault="00F545E1" w:rsidP="00FA54EE">
            <w:pPr>
              <w:pStyle w:val="ListParagraph"/>
              <w:numPr>
                <w:ilvl w:val="0"/>
                <w:numId w:val="19"/>
              </w:numPr>
              <w:tabs>
                <w:tab w:val="left" w:pos="567"/>
              </w:tabs>
              <w:ind w:left="288" w:hanging="14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Malicious hackers and code</w:t>
            </w:r>
            <w:r w:rsidRPr="004206B4">
              <w:rPr>
                <w:color w:val="000000" w:themeColor="text1"/>
                <w:szCs w:val="24"/>
              </w:rPr>
              <w:tab/>
            </w:r>
          </w:p>
          <w:p w14:paraId="2450607A" w14:textId="79F473AF" w:rsidR="003A0444" w:rsidRPr="004206B4" w:rsidRDefault="003A0444" w:rsidP="00F1570B">
            <w:pPr>
              <w:pStyle w:val="ListParagraph"/>
              <w:numPr>
                <w:ilvl w:val="0"/>
                <w:numId w:val="19"/>
              </w:numPr>
              <w:tabs>
                <w:tab w:val="left" w:pos="567"/>
              </w:tabs>
              <w:ind w:left="288" w:hanging="144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E2C44F9" w14:textId="77777777" w:rsidR="005C631D" w:rsidRPr="004206B4" w:rsidRDefault="005C631D" w:rsidP="005C631D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90"/>
              </w:tabs>
              <w:autoSpaceDE w:val="0"/>
              <w:autoSpaceDN w:val="0"/>
              <w:spacing w:before="46"/>
              <w:ind w:left="288" w:hanging="144"/>
              <w:contextualSpacing w:val="0"/>
              <w:rPr>
                <w:rFonts w:ascii="Courier New" w:hAnsi="Courier New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Security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threats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are</w:t>
            </w:r>
            <w:r w:rsidRPr="004206B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identified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based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on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the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vulnerability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of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the</w:t>
            </w:r>
            <w:r w:rsidRPr="004206B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system.</w:t>
            </w:r>
          </w:p>
          <w:p w14:paraId="635EEC02" w14:textId="77777777" w:rsidR="005C631D" w:rsidRPr="004206B4" w:rsidRDefault="005C631D" w:rsidP="005C631D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90"/>
              </w:tabs>
              <w:autoSpaceDE w:val="0"/>
              <w:autoSpaceDN w:val="0"/>
              <w:spacing w:before="20"/>
              <w:ind w:left="288" w:hanging="144"/>
              <w:contextualSpacing w:val="0"/>
              <w:rPr>
                <w:rFonts w:ascii="Courier New" w:hAnsi="Courier New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Security</w:t>
            </w:r>
            <w:r w:rsidRPr="004206B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threats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are</w:t>
            </w:r>
            <w:r w:rsidRPr="004206B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categorized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according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to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the</w:t>
            </w:r>
            <w:r w:rsidRPr="004206B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risk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impact</w:t>
            </w:r>
          </w:p>
          <w:p w14:paraId="3A91E2B1" w14:textId="77777777" w:rsidR="003A0444" w:rsidRPr="004206B4" w:rsidRDefault="003A0444" w:rsidP="00CF6366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90"/>
              </w:tabs>
              <w:autoSpaceDE w:val="0"/>
              <w:autoSpaceDN w:val="0"/>
              <w:spacing w:before="21"/>
              <w:ind w:left="288" w:hanging="144"/>
              <w:contextualSpacing w:val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AE3A55D" w14:textId="77777777" w:rsidR="005C631D" w:rsidRPr="004206B4" w:rsidRDefault="005C631D" w:rsidP="005C631D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color w:val="000000" w:themeColor="text1"/>
                <w:sz w:val="24"/>
                <w:szCs w:val="24"/>
              </w:rPr>
            </w:pPr>
            <w:r w:rsidRPr="004206B4">
              <w:rPr>
                <w:color w:val="000000" w:themeColor="text1"/>
                <w:sz w:val="24"/>
                <w:szCs w:val="24"/>
              </w:rPr>
              <w:t>Taking notes</w:t>
            </w:r>
          </w:p>
          <w:p w14:paraId="41A0E8DE" w14:textId="77777777" w:rsidR="00CF6366" w:rsidRPr="004206B4" w:rsidRDefault="005C631D" w:rsidP="00CF6366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color w:val="000000" w:themeColor="text1"/>
                <w:sz w:val="24"/>
                <w:szCs w:val="24"/>
              </w:rPr>
            </w:pPr>
            <w:r w:rsidRPr="004206B4">
              <w:rPr>
                <w:color w:val="000000" w:themeColor="text1"/>
                <w:sz w:val="24"/>
                <w:szCs w:val="24"/>
              </w:rPr>
              <w:t>Class discussion</w:t>
            </w:r>
          </w:p>
          <w:p w14:paraId="09B266E3" w14:textId="47D14069" w:rsidR="003A0444" w:rsidRPr="004206B4" w:rsidRDefault="005C631D" w:rsidP="00CF6366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color w:val="000000" w:themeColor="text1"/>
                <w:sz w:val="24"/>
                <w:szCs w:val="24"/>
              </w:rPr>
            </w:pPr>
            <w:r w:rsidRPr="004206B4">
              <w:rPr>
                <w:color w:val="000000" w:themeColor="text1"/>
                <w:sz w:val="24"/>
                <w:szCs w:val="24"/>
              </w:rPr>
              <w:t>Questions and answers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8BF397B" w14:textId="77777777" w:rsidR="00546C9C" w:rsidRPr="004206B4" w:rsidRDefault="00546C9C" w:rsidP="00546C9C">
            <w:pPr>
              <w:pStyle w:val="ListParagraph"/>
              <w:widowControl w:val="0"/>
              <w:numPr>
                <w:ilvl w:val="0"/>
                <w:numId w:val="19"/>
              </w:numPr>
              <w:tabs>
                <w:tab w:val="left" w:pos="589"/>
                <w:tab w:val="left" w:pos="590"/>
              </w:tabs>
              <w:autoSpaceDE w:val="0"/>
              <w:autoSpaceDN w:val="0"/>
              <w:spacing w:before="37"/>
              <w:contextualSpacing w:val="0"/>
              <w:rPr>
                <w:rFonts w:ascii="Symbol" w:hAnsi="Symbol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Cyber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Security,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authored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by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John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G.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Voeller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published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by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Wiley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2014</w:t>
            </w:r>
          </w:p>
          <w:p w14:paraId="02F7291C" w14:textId="5EF0D8E3" w:rsidR="00BC5689" w:rsidRPr="004206B4" w:rsidRDefault="00BC5689" w:rsidP="00546C9C">
            <w:pPr>
              <w:pStyle w:val="ListParagraph"/>
              <w:widowControl w:val="0"/>
              <w:numPr>
                <w:ilvl w:val="0"/>
                <w:numId w:val="19"/>
              </w:numPr>
              <w:tabs>
                <w:tab w:val="left" w:pos="589"/>
                <w:tab w:val="left" w:pos="590"/>
              </w:tabs>
              <w:autoSpaceDE w:val="0"/>
              <w:autoSpaceDN w:val="0"/>
              <w:spacing w:before="37"/>
              <w:contextualSpacing w:val="0"/>
              <w:rPr>
                <w:rFonts w:ascii="Symbol" w:hAnsi="Symbol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</w:rPr>
              <w:t>:</w:t>
            </w:r>
            <w:r w:rsidRPr="004206B4">
              <w:rPr>
                <w:color w:val="000000" w:themeColor="text1"/>
                <w:spacing w:val="-2"/>
              </w:rPr>
              <w:t xml:space="preserve"> </w:t>
            </w:r>
            <w:r w:rsidRPr="004206B4">
              <w:rPr>
                <w:color w:val="000000" w:themeColor="text1"/>
                <w:u w:val="single" w:color="0000FF"/>
              </w:rPr>
              <w:t>https://youtu.be/Ces7UeMQ7ic</w:t>
            </w:r>
          </w:p>
          <w:p w14:paraId="1C21C9FD" w14:textId="77777777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4EB93D" w14:textId="77777777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206B4" w:rsidRPr="004206B4" w14:paraId="2083505F" w14:textId="77777777" w:rsidTr="008E11CC">
        <w:trPr>
          <w:trHeight w:val="365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6AF232" w14:textId="77777777" w:rsidR="00CF6366" w:rsidRPr="004206B4" w:rsidRDefault="00CF6366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DA22D5" w14:textId="286F8793" w:rsidR="00CF6366" w:rsidRPr="004206B4" w:rsidRDefault="00F1570B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7727D5" w14:textId="30DCF9FF" w:rsidR="00CF6366" w:rsidRPr="004206B4" w:rsidRDefault="00F1570B" w:rsidP="003A0444">
            <w:pPr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Identify security threats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965798" w14:textId="77777777" w:rsidR="00F1570B" w:rsidRPr="004206B4" w:rsidRDefault="00F1570B" w:rsidP="00F1570B">
            <w:pPr>
              <w:pStyle w:val="ListParagraph"/>
              <w:numPr>
                <w:ilvl w:val="0"/>
                <w:numId w:val="19"/>
              </w:numPr>
              <w:tabs>
                <w:tab w:val="left" w:pos="567"/>
              </w:tabs>
              <w:ind w:left="288" w:hanging="14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Industrial espionage</w:t>
            </w:r>
            <w:r w:rsidRPr="004206B4">
              <w:rPr>
                <w:color w:val="000000" w:themeColor="text1"/>
                <w:szCs w:val="24"/>
              </w:rPr>
              <w:tab/>
            </w:r>
          </w:p>
          <w:p w14:paraId="10AB352B" w14:textId="77777777" w:rsidR="00F1570B" w:rsidRPr="004206B4" w:rsidRDefault="00F1570B" w:rsidP="00F1570B">
            <w:pPr>
              <w:pStyle w:val="ListParagraph"/>
              <w:numPr>
                <w:ilvl w:val="0"/>
                <w:numId w:val="19"/>
              </w:numPr>
              <w:tabs>
                <w:tab w:val="left" w:pos="567"/>
              </w:tabs>
              <w:ind w:left="288" w:hanging="14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lastRenderedPageBreak/>
              <w:t>Threats to personal privacy</w:t>
            </w:r>
          </w:p>
          <w:p w14:paraId="13236906" w14:textId="77777777" w:rsidR="00F1570B" w:rsidRPr="004206B4" w:rsidRDefault="00F1570B" w:rsidP="00F1570B">
            <w:pPr>
              <w:pStyle w:val="ListParagraph"/>
              <w:numPr>
                <w:ilvl w:val="0"/>
                <w:numId w:val="19"/>
              </w:numPr>
              <w:tabs>
                <w:tab w:val="left" w:pos="567"/>
              </w:tabs>
              <w:ind w:left="288" w:hanging="14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Natural Calamities</w:t>
            </w:r>
          </w:p>
          <w:p w14:paraId="5080B9B6" w14:textId="77777777" w:rsidR="00F1570B" w:rsidRPr="004206B4" w:rsidRDefault="00F1570B" w:rsidP="00F1570B">
            <w:pPr>
              <w:pStyle w:val="ListParagraph"/>
              <w:numPr>
                <w:ilvl w:val="0"/>
                <w:numId w:val="19"/>
              </w:numPr>
              <w:tabs>
                <w:tab w:val="left" w:pos="567"/>
              </w:tabs>
              <w:ind w:left="288" w:hanging="14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Cyber crime</w:t>
            </w:r>
          </w:p>
          <w:p w14:paraId="61400A24" w14:textId="77777777" w:rsidR="00CF6366" w:rsidRPr="004206B4" w:rsidRDefault="00CF6366" w:rsidP="00FA54EE">
            <w:pPr>
              <w:pStyle w:val="ListParagraph"/>
              <w:numPr>
                <w:ilvl w:val="0"/>
                <w:numId w:val="19"/>
              </w:numPr>
              <w:tabs>
                <w:tab w:val="left" w:pos="567"/>
              </w:tabs>
              <w:ind w:left="288" w:hanging="144"/>
              <w:rPr>
                <w:color w:val="000000" w:themeColor="text1"/>
                <w:szCs w:val="24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B5CF09A" w14:textId="77777777" w:rsidR="00CF6366" w:rsidRPr="004206B4" w:rsidRDefault="00CF6366" w:rsidP="00CF6366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90"/>
              </w:tabs>
              <w:autoSpaceDE w:val="0"/>
              <w:autoSpaceDN w:val="0"/>
              <w:spacing w:before="21"/>
              <w:ind w:left="288" w:hanging="144"/>
              <w:contextualSpacing w:val="0"/>
              <w:rPr>
                <w:rFonts w:ascii="Courier New" w:hAnsi="Courier New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lastRenderedPageBreak/>
              <w:t>Appropriate</w:t>
            </w:r>
            <w:r w:rsidRPr="004206B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measures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are</w:t>
            </w:r>
            <w:r w:rsidRPr="004206B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selected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lastRenderedPageBreak/>
              <w:t>as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per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the</w:t>
            </w:r>
            <w:r w:rsidRPr="004206B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threats</w:t>
            </w:r>
          </w:p>
          <w:p w14:paraId="70D1F944" w14:textId="77777777" w:rsidR="00CF6366" w:rsidRPr="004206B4" w:rsidRDefault="00CF6366" w:rsidP="005C631D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90"/>
              </w:tabs>
              <w:autoSpaceDE w:val="0"/>
              <w:autoSpaceDN w:val="0"/>
              <w:spacing w:before="46"/>
              <w:ind w:left="288" w:hanging="144"/>
              <w:contextualSpacing w:val="0"/>
              <w:rPr>
                <w:color w:val="000000" w:themeColor="text1"/>
                <w:sz w:val="24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0BB7054" w14:textId="77777777" w:rsidR="00F1570B" w:rsidRPr="004206B4" w:rsidRDefault="00F1570B" w:rsidP="00F1570B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color w:val="000000" w:themeColor="text1"/>
                <w:sz w:val="24"/>
                <w:szCs w:val="24"/>
              </w:rPr>
            </w:pPr>
            <w:r w:rsidRPr="004206B4">
              <w:rPr>
                <w:color w:val="000000" w:themeColor="text1"/>
                <w:sz w:val="24"/>
                <w:szCs w:val="24"/>
              </w:rPr>
              <w:lastRenderedPageBreak/>
              <w:t>Taking notes</w:t>
            </w:r>
          </w:p>
          <w:p w14:paraId="41D1357C" w14:textId="77777777" w:rsidR="00F1570B" w:rsidRPr="004206B4" w:rsidRDefault="00F1570B" w:rsidP="00F1570B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color w:val="000000" w:themeColor="text1"/>
                <w:sz w:val="24"/>
                <w:szCs w:val="24"/>
              </w:rPr>
            </w:pPr>
            <w:r w:rsidRPr="004206B4">
              <w:rPr>
                <w:color w:val="000000" w:themeColor="text1"/>
                <w:sz w:val="24"/>
                <w:szCs w:val="24"/>
              </w:rPr>
              <w:t>Class discussion</w:t>
            </w:r>
          </w:p>
          <w:p w14:paraId="42549F03" w14:textId="11FDB044" w:rsidR="00CF6366" w:rsidRPr="004206B4" w:rsidRDefault="00F1570B" w:rsidP="00F1570B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color w:val="000000" w:themeColor="text1"/>
                <w:sz w:val="24"/>
                <w:szCs w:val="24"/>
              </w:rPr>
            </w:pPr>
            <w:r w:rsidRPr="004206B4">
              <w:rPr>
                <w:color w:val="000000" w:themeColor="text1"/>
                <w:sz w:val="24"/>
                <w:szCs w:val="24"/>
              </w:rPr>
              <w:lastRenderedPageBreak/>
              <w:t>Questions and answers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BF016E4" w14:textId="77777777" w:rsidR="00546C9C" w:rsidRPr="004206B4" w:rsidRDefault="00546C9C" w:rsidP="00546C9C">
            <w:pPr>
              <w:pStyle w:val="ListParagraph"/>
              <w:widowControl w:val="0"/>
              <w:numPr>
                <w:ilvl w:val="0"/>
                <w:numId w:val="19"/>
              </w:numPr>
              <w:tabs>
                <w:tab w:val="left" w:pos="589"/>
                <w:tab w:val="left" w:pos="590"/>
              </w:tabs>
              <w:autoSpaceDE w:val="0"/>
              <w:autoSpaceDN w:val="0"/>
              <w:spacing w:before="37"/>
              <w:contextualSpacing w:val="0"/>
              <w:rPr>
                <w:rFonts w:ascii="Symbol" w:hAnsi="Symbol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lastRenderedPageBreak/>
              <w:t>Cyber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Security,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authored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by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lastRenderedPageBreak/>
              <w:t>John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G.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Voeller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published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by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Wiley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2014</w:t>
            </w:r>
          </w:p>
          <w:p w14:paraId="436512ED" w14:textId="77777777" w:rsidR="00CF6366" w:rsidRPr="004206B4" w:rsidRDefault="00CF6366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93E9F6" w14:textId="77777777" w:rsidR="00CF6366" w:rsidRPr="004206B4" w:rsidRDefault="00CF6366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206B4" w:rsidRPr="004206B4" w14:paraId="4DDF58BC" w14:textId="77777777" w:rsidTr="008E11CC">
        <w:trPr>
          <w:trHeight w:val="70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9364C41" w14:textId="3AE42FF4" w:rsidR="003A0444" w:rsidRPr="004206B4" w:rsidRDefault="003A044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3184D61" w14:textId="4BE4B2FD" w:rsidR="003A0444" w:rsidRPr="004206B4" w:rsidRDefault="00272242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65D6512" w14:textId="0863B901" w:rsidR="003A0444" w:rsidRPr="004206B4" w:rsidRDefault="00F53563" w:rsidP="003A0444">
            <w:pPr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4206B4">
              <w:rPr>
                <w:color w:val="000000" w:themeColor="text1"/>
              </w:rPr>
              <w:t>Establish</w:t>
            </w:r>
            <w:r w:rsidRPr="004206B4">
              <w:rPr>
                <w:color w:val="000000" w:themeColor="text1"/>
                <w:spacing w:val="-2"/>
              </w:rPr>
              <w:t xml:space="preserve"> </w:t>
            </w:r>
            <w:r w:rsidRPr="004206B4">
              <w:rPr>
                <w:color w:val="000000" w:themeColor="text1"/>
              </w:rPr>
              <w:t>and</w:t>
            </w:r>
            <w:r w:rsidRPr="004206B4">
              <w:rPr>
                <w:color w:val="000000" w:themeColor="text1"/>
                <w:spacing w:val="-1"/>
              </w:rPr>
              <w:t xml:space="preserve"> </w:t>
            </w:r>
            <w:r w:rsidRPr="004206B4">
              <w:rPr>
                <w:color w:val="000000" w:themeColor="text1"/>
              </w:rPr>
              <w:t>install</w:t>
            </w:r>
            <w:r w:rsidRPr="004206B4">
              <w:rPr>
                <w:color w:val="000000" w:themeColor="text1"/>
                <w:spacing w:val="-1"/>
              </w:rPr>
              <w:t xml:space="preserve"> </w:t>
            </w:r>
            <w:r w:rsidRPr="004206B4">
              <w:rPr>
                <w:color w:val="000000" w:themeColor="text1"/>
              </w:rPr>
              <w:t>security</w:t>
            </w:r>
            <w:r w:rsidRPr="004206B4">
              <w:rPr>
                <w:color w:val="000000" w:themeColor="text1"/>
                <w:spacing w:val="-2"/>
              </w:rPr>
              <w:t xml:space="preserve"> </w:t>
            </w:r>
            <w:r w:rsidRPr="004206B4">
              <w:rPr>
                <w:color w:val="000000" w:themeColor="text1"/>
              </w:rPr>
              <w:t>measures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0A3C7A6" w14:textId="77777777" w:rsidR="00735DDC" w:rsidRPr="004206B4" w:rsidRDefault="00735DDC" w:rsidP="00735DDC">
            <w:pPr>
              <w:pStyle w:val="ListParagraph"/>
              <w:numPr>
                <w:ilvl w:val="0"/>
                <w:numId w:val="28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 xml:space="preserve">Definition of security risk management </w:t>
            </w:r>
          </w:p>
          <w:p w14:paraId="162EF69C" w14:textId="77777777" w:rsidR="00735DDC" w:rsidRPr="004206B4" w:rsidRDefault="00735DDC" w:rsidP="00735DDC">
            <w:pPr>
              <w:pStyle w:val="ListParagraph"/>
              <w:numPr>
                <w:ilvl w:val="0"/>
                <w:numId w:val="28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Benefits of Risk management</w:t>
            </w:r>
          </w:p>
          <w:p w14:paraId="37FB2D6B" w14:textId="517C26A0" w:rsidR="003A0444" w:rsidRPr="004206B4" w:rsidRDefault="003A0444" w:rsidP="00735DD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F9DC293" w14:textId="77777777" w:rsidR="00F53563" w:rsidRPr="004206B4" w:rsidRDefault="00F53563" w:rsidP="001045F1">
            <w:pPr>
              <w:pStyle w:val="ListParagraph"/>
              <w:widowControl w:val="0"/>
              <w:numPr>
                <w:ilvl w:val="0"/>
                <w:numId w:val="13"/>
              </w:numPr>
              <w:tabs>
                <w:tab w:val="left" w:pos="590"/>
              </w:tabs>
              <w:autoSpaceDE w:val="0"/>
              <w:autoSpaceDN w:val="0"/>
              <w:spacing w:before="41"/>
              <w:contextualSpacing w:val="0"/>
              <w:rPr>
                <w:rFonts w:ascii="Courier New" w:hAnsi="Courier New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ICT</w:t>
            </w:r>
            <w:r w:rsidRPr="004206B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policy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is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implemented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as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per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the</w:t>
            </w:r>
            <w:r w:rsidRPr="004206B4">
              <w:rPr>
                <w:color w:val="000000" w:themeColor="text1"/>
                <w:spacing w:val="56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Kenya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Act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2018</w:t>
            </w:r>
          </w:p>
          <w:p w14:paraId="18AD3FD5" w14:textId="77777777" w:rsidR="00F53563" w:rsidRPr="004206B4" w:rsidRDefault="00F53563" w:rsidP="001045F1">
            <w:pPr>
              <w:pStyle w:val="ListParagraph"/>
              <w:widowControl w:val="0"/>
              <w:numPr>
                <w:ilvl w:val="0"/>
                <w:numId w:val="13"/>
              </w:numPr>
              <w:tabs>
                <w:tab w:val="left" w:pos="590"/>
              </w:tabs>
              <w:autoSpaceDE w:val="0"/>
              <w:autoSpaceDN w:val="0"/>
              <w:spacing w:before="23"/>
              <w:contextualSpacing w:val="0"/>
              <w:rPr>
                <w:rFonts w:ascii="Courier New" w:hAnsi="Courier New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Evaluation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of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control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measures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is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done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as</w:t>
            </w:r>
            <w:r w:rsidRPr="004206B4">
              <w:rPr>
                <w:color w:val="000000" w:themeColor="text1"/>
                <w:spacing w:val="58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per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the</w:t>
            </w:r>
            <w:r w:rsidRPr="004206B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ICT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policy</w:t>
            </w:r>
          </w:p>
          <w:p w14:paraId="3A0A3F75" w14:textId="77777777" w:rsidR="003A0444" w:rsidRPr="004206B4" w:rsidRDefault="003A0444" w:rsidP="00281BCD">
            <w:pPr>
              <w:pStyle w:val="ListParagraph"/>
              <w:widowControl w:val="0"/>
              <w:numPr>
                <w:ilvl w:val="0"/>
                <w:numId w:val="13"/>
              </w:numPr>
              <w:tabs>
                <w:tab w:val="left" w:pos="590"/>
              </w:tabs>
              <w:autoSpaceDE w:val="0"/>
              <w:autoSpaceDN w:val="0"/>
              <w:spacing w:before="21"/>
              <w:contextualSpacing w:val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2501303F" w14:textId="77777777" w:rsidR="00272242" w:rsidRPr="004206B4" w:rsidRDefault="00272242" w:rsidP="00272242">
            <w:pPr>
              <w:pStyle w:val="ListParagraph"/>
              <w:numPr>
                <w:ilvl w:val="0"/>
                <w:numId w:val="27"/>
              </w:numPr>
              <w:tabs>
                <w:tab w:val="left" w:pos="567"/>
              </w:tabs>
              <w:spacing w:line="276" w:lineRule="auto"/>
              <w:ind w:left="174" w:hanging="17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Practical</w:t>
            </w:r>
          </w:p>
          <w:p w14:paraId="39A4AEE3" w14:textId="77777777" w:rsidR="00272242" w:rsidRPr="004206B4" w:rsidRDefault="00272242" w:rsidP="00272242">
            <w:pPr>
              <w:pStyle w:val="ListParagraph"/>
              <w:numPr>
                <w:ilvl w:val="0"/>
                <w:numId w:val="27"/>
              </w:numPr>
              <w:tabs>
                <w:tab w:val="left" w:pos="567"/>
              </w:tabs>
              <w:spacing w:line="276" w:lineRule="auto"/>
              <w:ind w:left="174" w:hanging="17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Oral questioning</w:t>
            </w:r>
          </w:p>
          <w:p w14:paraId="7DD617AC" w14:textId="77777777" w:rsidR="00272242" w:rsidRPr="004206B4" w:rsidRDefault="00272242" w:rsidP="00272242">
            <w:pPr>
              <w:pStyle w:val="ListParagraph"/>
              <w:numPr>
                <w:ilvl w:val="0"/>
                <w:numId w:val="27"/>
              </w:numPr>
              <w:tabs>
                <w:tab w:val="left" w:pos="567"/>
              </w:tabs>
              <w:spacing w:line="276" w:lineRule="auto"/>
              <w:ind w:left="174" w:hanging="17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Written tests</w:t>
            </w:r>
          </w:p>
          <w:p w14:paraId="36314053" w14:textId="77777777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63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C6E0F55" w14:textId="77777777" w:rsidR="00546C9C" w:rsidRPr="004206B4" w:rsidRDefault="00546C9C" w:rsidP="00546C9C">
            <w:pPr>
              <w:pStyle w:val="ListParagraph"/>
              <w:widowControl w:val="0"/>
              <w:numPr>
                <w:ilvl w:val="0"/>
                <w:numId w:val="36"/>
              </w:numPr>
              <w:tabs>
                <w:tab w:val="left" w:pos="589"/>
                <w:tab w:val="left" w:pos="590"/>
              </w:tabs>
              <w:autoSpaceDE w:val="0"/>
              <w:autoSpaceDN w:val="0"/>
              <w:spacing w:before="37"/>
              <w:ind w:hanging="361"/>
              <w:contextualSpacing w:val="0"/>
              <w:rPr>
                <w:rFonts w:ascii="Symbol" w:hAnsi="Symbol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Cyber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Security,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authored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by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John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G.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Voeller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published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by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Wiley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2014</w:t>
            </w:r>
          </w:p>
          <w:p w14:paraId="1A7D7B4F" w14:textId="77777777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AF0404B" w14:textId="77777777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206B4" w:rsidRPr="004206B4" w14:paraId="5FD7543F" w14:textId="77777777" w:rsidTr="008E11CC">
        <w:trPr>
          <w:trHeight w:val="260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C5BF5D3" w14:textId="5F1088DE" w:rsidR="004D284E" w:rsidRPr="004206B4" w:rsidRDefault="004D284E" w:rsidP="004D284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EF244BE" w14:textId="422FC8CB" w:rsidR="004D284E" w:rsidRPr="004206B4" w:rsidRDefault="004D284E" w:rsidP="004D284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F44037D" w14:textId="16F03BFE" w:rsidR="004D284E" w:rsidRPr="004206B4" w:rsidRDefault="004D284E" w:rsidP="004D284E">
            <w:pPr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4206B4">
              <w:rPr>
                <w:color w:val="000000" w:themeColor="text1"/>
              </w:rPr>
              <w:t>Establish</w:t>
            </w:r>
            <w:r w:rsidRPr="004206B4">
              <w:rPr>
                <w:color w:val="000000" w:themeColor="text1"/>
                <w:spacing w:val="-2"/>
              </w:rPr>
              <w:t xml:space="preserve"> </w:t>
            </w:r>
            <w:r w:rsidRPr="004206B4">
              <w:rPr>
                <w:color w:val="000000" w:themeColor="text1"/>
              </w:rPr>
              <w:t>and</w:t>
            </w:r>
            <w:r w:rsidRPr="004206B4">
              <w:rPr>
                <w:color w:val="000000" w:themeColor="text1"/>
                <w:spacing w:val="-1"/>
              </w:rPr>
              <w:t xml:space="preserve"> </w:t>
            </w:r>
            <w:r w:rsidRPr="004206B4">
              <w:rPr>
                <w:color w:val="000000" w:themeColor="text1"/>
              </w:rPr>
              <w:t>install</w:t>
            </w:r>
            <w:r w:rsidRPr="004206B4">
              <w:rPr>
                <w:color w:val="000000" w:themeColor="text1"/>
                <w:spacing w:val="-1"/>
              </w:rPr>
              <w:t xml:space="preserve"> </w:t>
            </w:r>
            <w:r w:rsidRPr="004206B4">
              <w:rPr>
                <w:color w:val="000000" w:themeColor="text1"/>
              </w:rPr>
              <w:t>security</w:t>
            </w:r>
            <w:r w:rsidRPr="004206B4">
              <w:rPr>
                <w:color w:val="000000" w:themeColor="text1"/>
                <w:spacing w:val="-2"/>
              </w:rPr>
              <w:t xml:space="preserve"> </w:t>
            </w:r>
            <w:r w:rsidRPr="004206B4">
              <w:rPr>
                <w:color w:val="000000" w:themeColor="text1"/>
              </w:rPr>
              <w:t>measures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93A384C" w14:textId="77777777" w:rsidR="004D284E" w:rsidRPr="004206B4" w:rsidRDefault="004D284E" w:rsidP="004D284E">
            <w:pPr>
              <w:tabs>
                <w:tab w:val="left" w:pos="567"/>
              </w:tabs>
              <w:rPr>
                <w:b/>
                <w:bCs/>
                <w:color w:val="000000" w:themeColor="text1"/>
                <w:szCs w:val="24"/>
              </w:rPr>
            </w:pPr>
            <w:r w:rsidRPr="004206B4">
              <w:rPr>
                <w:b/>
                <w:bCs/>
                <w:color w:val="000000" w:themeColor="text1"/>
                <w:szCs w:val="24"/>
              </w:rPr>
              <w:t>Risk management procedures</w:t>
            </w:r>
          </w:p>
          <w:p w14:paraId="698E77D9" w14:textId="77777777" w:rsidR="004D284E" w:rsidRPr="004206B4" w:rsidRDefault="004D284E" w:rsidP="004D284E">
            <w:pPr>
              <w:pStyle w:val="ListParagraph"/>
              <w:numPr>
                <w:ilvl w:val="0"/>
                <w:numId w:val="29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Risk assessment</w:t>
            </w:r>
          </w:p>
          <w:p w14:paraId="1998C189" w14:textId="77777777" w:rsidR="004D284E" w:rsidRPr="004206B4" w:rsidRDefault="004D284E" w:rsidP="004D284E">
            <w:pPr>
              <w:pStyle w:val="ListParagraph"/>
              <w:numPr>
                <w:ilvl w:val="0"/>
                <w:numId w:val="29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Risk mitigation Uncertainty analysis</w:t>
            </w:r>
          </w:p>
          <w:p w14:paraId="1445685C" w14:textId="77777777" w:rsidR="004D284E" w:rsidRPr="004206B4" w:rsidRDefault="004D284E" w:rsidP="004D284E">
            <w:pPr>
              <w:pStyle w:val="ListParagraph"/>
              <w:numPr>
                <w:ilvl w:val="0"/>
                <w:numId w:val="29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interdependencies</w:t>
            </w:r>
          </w:p>
          <w:p w14:paraId="45C13EC1" w14:textId="77777777" w:rsidR="004D284E" w:rsidRPr="004206B4" w:rsidRDefault="004D284E" w:rsidP="004D284E">
            <w:pPr>
              <w:pStyle w:val="ListParagraph"/>
              <w:numPr>
                <w:ilvl w:val="0"/>
                <w:numId w:val="29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cost considerations</w:t>
            </w:r>
          </w:p>
          <w:p w14:paraId="219147D5" w14:textId="77777777" w:rsidR="004D284E" w:rsidRPr="004206B4" w:rsidRDefault="004D284E" w:rsidP="004D284E">
            <w:pPr>
              <w:tabs>
                <w:tab w:val="left" w:pos="567"/>
              </w:tabs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Benefits of security measures</w:t>
            </w:r>
          </w:p>
          <w:p w14:paraId="1F46C3C7" w14:textId="487B953B" w:rsidR="004D284E" w:rsidRPr="004206B4" w:rsidRDefault="004D284E" w:rsidP="004D284E">
            <w:pPr>
              <w:pStyle w:val="ListParagrap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D7D886D" w14:textId="77777777" w:rsidR="004D284E" w:rsidRPr="004206B4" w:rsidRDefault="004D284E" w:rsidP="004D284E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590"/>
              </w:tabs>
              <w:autoSpaceDE w:val="0"/>
              <w:autoSpaceDN w:val="0"/>
              <w:spacing w:before="21"/>
              <w:contextualSpacing w:val="0"/>
              <w:rPr>
                <w:rFonts w:ascii="Courier New" w:hAnsi="Courier New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Installation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of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control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measures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is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done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as</w:t>
            </w:r>
            <w:r w:rsidRPr="004206B4">
              <w:rPr>
                <w:color w:val="000000" w:themeColor="text1"/>
                <w:spacing w:val="57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per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the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ICT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policy</w:t>
            </w:r>
          </w:p>
          <w:p w14:paraId="33E79377" w14:textId="77777777" w:rsidR="004D284E" w:rsidRPr="004206B4" w:rsidRDefault="004D284E" w:rsidP="004D284E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590"/>
              </w:tabs>
              <w:autoSpaceDE w:val="0"/>
              <w:autoSpaceDN w:val="0"/>
              <w:spacing w:before="21"/>
              <w:contextualSpacing w:val="0"/>
              <w:rPr>
                <w:rFonts w:ascii="Courier New" w:hAnsi="Courier New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Security control measures are identified and</w:t>
            </w:r>
            <w:r w:rsidRPr="004206B4">
              <w:rPr>
                <w:color w:val="000000" w:themeColor="text1"/>
                <w:spacing w:val="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categorized as per the laws governing</w:t>
            </w:r>
            <w:r w:rsidRPr="004206B4">
              <w:rPr>
                <w:color w:val="000000" w:themeColor="text1"/>
                <w:spacing w:val="-57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in  ICT.</w:t>
            </w:r>
          </w:p>
          <w:p w14:paraId="78D17C63" w14:textId="77777777" w:rsidR="004D284E" w:rsidRPr="004206B4" w:rsidRDefault="004D284E" w:rsidP="004D284E">
            <w:pPr>
              <w:pStyle w:val="ListParagraph"/>
              <w:ind w:left="45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376BDD28" w14:textId="77777777" w:rsidR="004D284E" w:rsidRPr="004206B4" w:rsidRDefault="004D284E" w:rsidP="004D284E">
            <w:pPr>
              <w:pStyle w:val="ListParagraph"/>
              <w:numPr>
                <w:ilvl w:val="0"/>
                <w:numId w:val="27"/>
              </w:numPr>
              <w:tabs>
                <w:tab w:val="left" w:pos="567"/>
              </w:tabs>
              <w:spacing w:line="276" w:lineRule="auto"/>
              <w:ind w:left="174" w:hanging="17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Practical</w:t>
            </w:r>
          </w:p>
          <w:p w14:paraId="401023D8" w14:textId="77777777" w:rsidR="004D284E" w:rsidRPr="004206B4" w:rsidRDefault="004D284E" w:rsidP="004D284E">
            <w:pPr>
              <w:pStyle w:val="ListParagraph"/>
              <w:numPr>
                <w:ilvl w:val="0"/>
                <w:numId w:val="27"/>
              </w:numPr>
              <w:tabs>
                <w:tab w:val="left" w:pos="567"/>
              </w:tabs>
              <w:spacing w:line="276" w:lineRule="auto"/>
              <w:ind w:left="174" w:hanging="17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Oral questioning</w:t>
            </w:r>
          </w:p>
          <w:p w14:paraId="463BE6EA" w14:textId="77777777" w:rsidR="004D284E" w:rsidRPr="004206B4" w:rsidRDefault="004D284E" w:rsidP="004D284E">
            <w:pPr>
              <w:pStyle w:val="ListParagraph"/>
              <w:numPr>
                <w:ilvl w:val="0"/>
                <w:numId w:val="27"/>
              </w:numPr>
              <w:tabs>
                <w:tab w:val="left" w:pos="567"/>
              </w:tabs>
              <w:spacing w:line="276" w:lineRule="auto"/>
              <w:ind w:left="174" w:hanging="17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Written tests</w:t>
            </w:r>
          </w:p>
          <w:p w14:paraId="179DCCAA" w14:textId="77777777" w:rsidR="004D284E" w:rsidRPr="004206B4" w:rsidRDefault="004D284E" w:rsidP="004D284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63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7344B93" w14:textId="77777777" w:rsidR="00546C9C" w:rsidRPr="004206B4" w:rsidRDefault="00546C9C" w:rsidP="00546C9C">
            <w:pPr>
              <w:pStyle w:val="ListParagraph"/>
              <w:widowControl w:val="0"/>
              <w:numPr>
                <w:ilvl w:val="0"/>
                <w:numId w:val="36"/>
              </w:numPr>
              <w:tabs>
                <w:tab w:val="left" w:pos="589"/>
                <w:tab w:val="left" w:pos="590"/>
              </w:tabs>
              <w:autoSpaceDE w:val="0"/>
              <w:autoSpaceDN w:val="0"/>
              <w:spacing w:before="37"/>
              <w:ind w:hanging="361"/>
              <w:contextualSpacing w:val="0"/>
              <w:rPr>
                <w:rFonts w:ascii="Symbol" w:hAnsi="Symbol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Cyber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Security,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authored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by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John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G.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Voeller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published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by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Wiley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2014</w:t>
            </w:r>
          </w:p>
          <w:p w14:paraId="1BC16269" w14:textId="77777777" w:rsidR="004D284E" w:rsidRPr="004206B4" w:rsidRDefault="004D284E" w:rsidP="004D284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4E92903" w14:textId="77777777" w:rsidR="004D284E" w:rsidRPr="004206B4" w:rsidRDefault="004D284E" w:rsidP="004D284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206B4" w:rsidRPr="004206B4" w14:paraId="07D14EB4" w14:textId="77777777" w:rsidTr="008E11CC">
        <w:trPr>
          <w:trHeight w:val="16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7BCC23" w14:textId="25FEC0D5" w:rsidR="003A0444" w:rsidRPr="004206B4" w:rsidRDefault="003A044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5339F2" w14:textId="73FDB7EA" w:rsidR="003A0444" w:rsidRPr="004206B4" w:rsidRDefault="00D62402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E2F3F1" w14:textId="2A5BCC39" w:rsidR="003A0444" w:rsidRPr="004206B4" w:rsidRDefault="00281BCD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206B4">
              <w:rPr>
                <w:color w:val="000000" w:themeColor="text1"/>
              </w:rPr>
              <w:t>Establish</w:t>
            </w:r>
            <w:r w:rsidRPr="004206B4">
              <w:rPr>
                <w:color w:val="000000" w:themeColor="text1"/>
                <w:spacing w:val="-2"/>
              </w:rPr>
              <w:t xml:space="preserve"> </w:t>
            </w:r>
            <w:r w:rsidRPr="004206B4">
              <w:rPr>
                <w:color w:val="000000" w:themeColor="text1"/>
              </w:rPr>
              <w:t>and</w:t>
            </w:r>
            <w:r w:rsidRPr="004206B4">
              <w:rPr>
                <w:color w:val="000000" w:themeColor="text1"/>
                <w:spacing w:val="-1"/>
              </w:rPr>
              <w:t xml:space="preserve"> </w:t>
            </w:r>
            <w:r w:rsidRPr="004206B4">
              <w:rPr>
                <w:color w:val="000000" w:themeColor="text1"/>
              </w:rPr>
              <w:t>install</w:t>
            </w:r>
            <w:r w:rsidRPr="004206B4">
              <w:rPr>
                <w:color w:val="000000" w:themeColor="text1"/>
                <w:spacing w:val="-1"/>
              </w:rPr>
              <w:t xml:space="preserve"> </w:t>
            </w:r>
            <w:r w:rsidRPr="004206B4">
              <w:rPr>
                <w:color w:val="000000" w:themeColor="text1"/>
              </w:rPr>
              <w:t>security</w:t>
            </w:r>
            <w:r w:rsidRPr="004206B4">
              <w:rPr>
                <w:color w:val="000000" w:themeColor="text1"/>
                <w:spacing w:val="-2"/>
              </w:rPr>
              <w:t xml:space="preserve"> </w:t>
            </w:r>
            <w:r w:rsidRPr="004206B4">
              <w:rPr>
                <w:color w:val="000000" w:themeColor="text1"/>
              </w:rPr>
              <w:t>measures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FCE84C" w14:textId="77777777" w:rsidR="00E72B42" w:rsidRPr="004206B4" w:rsidRDefault="00E72B42" w:rsidP="00E72B42">
            <w:pPr>
              <w:tabs>
                <w:tab w:val="left" w:pos="567"/>
              </w:tabs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Types of Security measures</w:t>
            </w:r>
          </w:p>
          <w:p w14:paraId="116894E3" w14:textId="77777777" w:rsidR="00E72B42" w:rsidRPr="004206B4" w:rsidRDefault="00E72B42" w:rsidP="00E72B42">
            <w:pPr>
              <w:pStyle w:val="ListParagraph"/>
              <w:numPr>
                <w:ilvl w:val="0"/>
                <w:numId w:val="31"/>
              </w:numPr>
              <w:tabs>
                <w:tab w:val="left" w:pos="567"/>
              </w:tabs>
              <w:ind w:left="144" w:hanging="14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Firewalls</w:t>
            </w:r>
          </w:p>
          <w:p w14:paraId="742483CE" w14:textId="77777777" w:rsidR="00E72B42" w:rsidRPr="004206B4" w:rsidRDefault="00E72B42" w:rsidP="00E72B42">
            <w:pPr>
              <w:pStyle w:val="ListParagraph"/>
              <w:numPr>
                <w:ilvl w:val="0"/>
                <w:numId w:val="31"/>
              </w:numPr>
              <w:tabs>
                <w:tab w:val="left" w:pos="567"/>
              </w:tabs>
              <w:ind w:left="144" w:hanging="14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lastRenderedPageBreak/>
              <w:t>User accounts control</w:t>
            </w:r>
          </w:p>
          <w:p w14:paraId="37E170A5" w14:textId="77777777" w:rsidR="00E72B42" w:rsidRPr="004206B4" w:rsidRDefault="00E72B42" w:rsidP="00E72B42">
            <w:pPr>
              <w:pStyle w:val="ListParagraph"/>
              <w:numPr>
                <w:ilvl w:val="0"/>
                <w:numId w:val="31"/>
              </w:numPr>
              <w:tabs>
                <w:tab w:val="left" w:pos="567"/>
              </w:tabs>
              <w:ind w:left="144" w:hanging="14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Security policies</w:t>
            </w:r>
          </w:p>
          <w:p w14:paraId="5EAB38B1" w14:textId="77777777" w:rsidR="00E72B42" w:rsidRPr="004206B4" w:rsidRDefault="00E72B42" w:rsidP="00E72B42">
            <w:pPr>
              <w:pStyle w:val="ListParagraph"/>
              <w:numPr>
                <w:ilvl w:val="0"/>
                <w:numId w:val="31"/>
              </w:numPr>
              <w:tabs>
                <w:tab w:val="left" w:pos="567"/>
              </w:tabs>
              <w:ind w:left="144" w:hanging="14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Antivirus</w:t>
            </w:r>
          </w:p>
          <w:p w14:paraId="69AAB477" w14:textId="77777777" w:rsidR="00E72B42" w:rsidRPr="004206B4" w:rsidRDefault="00E72B42" w:rsidP="00E72B42">
            <w:pPr>
              <w:pStyle w:val="ListParagraph"/>
              <w:numPr>
                <w:ilvl w:val="0"/>
                <w:numId w:val="31"/>
              </w:numPr>
              <w:tabs>
                <w:tab w:val="left" w:pos="567"/>
              </w:tabs>
              <w:ind w:left="144" w:hanging="144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Encryption</w:t>
            </w:r>
          </w:p>
          <w:p w14:paraId="54DA3516" w14:textId="77777777" w:rsidR="00E72B42" w:rsidRPr="004206B4" w:rsidRDefault="00E72B42" w:rsidP="00E72B42">
            <w:pPr>
              <w:pStyle w:val="ListParagraph"/>
              <w:numPr>
                <w:ilvl w:val="0"/>
                <w:numId w:val="31"/>
              </w:numPr>
              <w:spacing w:before="100" w:beforeAutospacing="1" w:after="100" w:afterAutospacing="1"/>
              <w:ind w:left="144" w:hanging="144"/>
              <w:rPr>
                <w:rFonts w:eastAsia="Times New Roman"/>
                <w:color w:val="000000" w:themeColor="text1"/>
                <w:szCs w:val="24"/>
              </w:rPr>
            </w:pPr>
            <w:r w:rsidRPr="004206B4">
              <w:rPr>
                <w:rFonts w:eastAsia="Times New Roman"/>
                <w:color w:val="000000" w:themeColor="text1"/>
                <w:szCs w:val="24"/>
              </w:rPr>
              <w:t>Secure Socket Layer protocol (SSL)</w:t>
            </w:r>
          </w:p>
          <w:p w14:paraId="29B56EA5" w14:textId="3F4F6E7A" w:rsidR="003A0444" w:rsidRPr="004206B4" w:rsidRDefault="003A0444" w:rsidP="00E82070">
            <w:pPr>
              <w:pStyle w:val="ListParagraph"/>
              <w:numPr>
                <w:ilvl w:val="0"/>
                <w:numId w:val="31"/>
              </w:numPr>
              <w:spacing w:before="100" w:beforeAutospacing="1" w:after="100" w:afterAutospacing="1"/>
              <w:ind w:left="144" w:hanging="144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F750A1" w14:textId="77777777" w:rsidR="00281BCD" w:rsidRPr="004206B4" w:rsidRDefault="00281BCD" w:rsidP="00281BCD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590"/>
              </w:tabs>
              <w:autoSpaceDE w:val="0"/>
              <w:autoSpaceDN w:val="0"/>
              <w:spacing w:before="21"/>
              <w:contextualSpacing w:val="0"/>
              <w:rPr>
                <w:rFonts w:ascii="Courier New" w:hAnsi="Courier New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lastRenderedPageBreak/>
              <w:t>Installation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of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control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measures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is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done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as</w:t>
            </w:r>
            <w:r w:rsidRPr="004206B4">
              <w:rPr>
                <w:color w:val="000000" w:themeColor="text1"/>
                <w:spacing w:val="57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per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the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ICT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lastRenderedPageBreak/>
              <w:t>Security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policy</w:t>
            </w:r>
          </w:p>
          <w:p w14:paraId="306280CA" w14:textId="77777777" w:rsidR="003A0444" w:rsidRPr="004206B4" w:rsidRDefault="003A0444" w:rsidP="00E82070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590"/>
              </w:tabs>
              <w:autoSpaceDE w:val="0"/>
              <w:autoSpaceDN w:val="0"/>
              <w:spacing w:before="21"/>
              <w:contextualSpacing w:val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4F2C2F4" w14:textId="77777777" w:rsidR="00E72B42" w:rsidRPr="004206B4" w:rsidRDefault="00E72B42" w:rsidP="00E72B42">
            <w:pPr>
              <w:pStyle w:val="ListParagraph"/>
              <w:numPr>
                <w:ilvl w:val="0"/>
                <w:numId w:val="32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lastRenderedPageBreak/>
              <w:t>Written tests</w:t>
            </w:r>
          </w:p>
          <w:p w14:paraId="702DB75F" w14:textId="77777777" w:rsidR="00E72B42" w:rsidRPr="004206B4" w:rsidRDefault="00E72B42" w:rsidP="00E72B42">
            <w:pPr>
              <w:pStyle w:val="ListParagraph"/>
              <w:numPr>
                <w:ilvl w:val="0"/>
                <w:numId w:val="32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Observation</w:t>
            </w:r>
          </w:p>
          <w:p w14:paraId="305F976C" w14:textId="77777777" w:rsidR="00CF6366" w:rsidRPr="004206B4" w:rsidRDefault="00E72B42" w:rsidP="00CF6366">
            <w:pPr>
              <w:pStyle w:val="ListParagraph"/>
              <w:numPr>
                <w:ilvl w:val="0"/>
                <w:numId w:val="32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 xml:space="preserve">Report writing </w:t>
            </w:r>
          </w:p>
          <w:p w14:paraId="4DF39ED9" w14:textId="0443995F" w:rsidR="003A0444" w:rsidRPr="004206B4" w:rsidRDefault="00E72B42" w:rsidP="00CF6366">
            <w:pPr>
              <w:pStyle w:val="ListParagraph"/>
              <w:numPr>
                <w:ilvl w:val="0"/>
                <w:numId w:val="32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Practical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278484" w14:textId="77777777" w:rsidR="00546C9C" w:rsidRPr="004206B4" w:rsidRDefault="00546C9C" w:rsidP="00546C9C">
            <w:pPr>
              <w:pStyle w:val="ListParagraph"/>
              <w:widowControl w:val="0"/>
              <w:numPr>
                <w:ilvl w:val="0"/>
                <w:numId w:val="32"/>
              </w:numPr>
              <w:tabs>
                <w:tab w:val="left" w:pos="589"/>
                <w:tab w:val="left" w:pos="590"/>
              </w:tabs>
              <w:autoSpaceDE w:val="0"/>
              <w:autoSpaceDN w:val="0"/>
              <w:spacing w:before="37"/>
              <w:contextualSpacing w:val="0"/>
              <w:rPr>
                <w:rFonts w:ascii="Symbol" w:hAnsi="Symbol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Cyber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Security,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authored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by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John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G.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Voeller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lastRenderedPageBreak/>
              <w:t>published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by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Wiley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2014</w:t>
            </w:r>
          </w:p>
          <w:p w14:paraId="1621C007" w14:textId="669E9892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D0942D" w14:textId="77777777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206B4" w:rsidRPr="004206B4" w14:paraId="6839E9E8" w14:textId="77777777" w:rsidTr="008E11CC">
        <w:trPr>
          <w:trHeight w:val="16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C50664" w14:textId="393865D3" w:rsidR="003A0444" w:rsidRPr="004206B4" w:rsidRDefault="003A044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92EA3E" w14:textId="67858218" w:rsidR="003A0444" w:rsidRPr="004206B4" w:rsidRDefault="00D62402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312409" w14:textId="333AE19A" w:rsidR="003A0444" w:rsidRPr="004206B4" w:rsidRDefault="00E82070" w:rsidP="003A0444">
            <w:pPr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4206B4">
              <w:rPr>
                <w:color w:val="000000" w:themeColor="text1"/>
              </w:rPr>
              <w:t>Establish</w:t>
            </w:r>
            <w:r w:rsidRPr="004206B4">
              <w:rPr>
                <w:color w:val="000000" w:themeColor="text1"/>
                <w:spacing w:val="-2"/>
              </w:rPr>
              <w:t xml:space="preserve"> </w:t>
            </w:r>
            <w:r w:rsidRPr="004206B4">
              <w:rPr>
                <w:color w:val="000000" w:themeColor="text1"/>
              </w:rPr>
              <w:t>and</w:t>
            </w:r>
            <w:r w:rsidRPr="004206B4">
              <w:rPr>
                <w:color w:val="000000" w:themeColor="text1"/>
                <w:spacing w:val="-1"/>
              </w:rPr>
              <w:t xml:space="preserve"> </w:t>
            </w:r>
            <w:r w:rsidRPr="004206B4">
              <w:rPr>
                <w:color w:val="000000" w:themeColor="text1"/>
              </w:rPr>
              <w:t>install</w:t>
            </w:r>
            <w:r w:rsidRPr="004206B4">
              <w:rPr>
                <w:color w:val="000000" w:themeColor="text1"/>
                <w:spacing w:val="-1"/>
              </w:rPr>
              <w:t xml:space="preserve"> </w:t>
            </w:r>
            <w:r w:rsidRPr="004206B4">
              <w:rPr>
                <w:color w:val="000000" w:themeColor="text1"/>
              </w:rPr>
              <w:t>security</w:t>
            </w:r>
            <w:r w:rsidRPr="004206B4">
              <w:rPr>
                <w:color w:val="000000" w:themeColor="text1"/>
                <w:spacing w:val="-2"/>
              </w:rPr>
              <w:t xml:space="preserve"> </w:t>
            </w:r>
            <w:r w:rsidRPr="004206B4">
              <w:rPr>
                <w:color w:val="000000" w:themeColor="text1"/>
              </w:rPr>
              <w:t>measures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5018AF" w14:textId="77777777" w:rsidR="00E82070" w:rsidRPr="004206B4" w:rsidRDefault="00E82070" w:rsidP="00E82070">
            <w:pPr>
              <w:pStyle w:val="ListParagraph"/>
              <w:numPr>
                <w:ilvl w:val="0"/>
                <w:numId w:val="31"/>
              </w:numPr>
              <w:spacing w:before="100" w:beforeAutospacing="1" w:after="100" w:afterAutospacing="1"/>
              <w:ind w:left="144" w:hanging="144"/>
              <w:rPr>
                <w:rFonts w:eastAsia="Times New Roman"/>
                <w:color w:val="000000" w:themeColor="text1"/>
                <w:szCs w:val="24"/>
              </w:rPr>
            </w:pPr>
            <w:r w:rsidRPr="004206B4">
              <w:rPr>
                <w:rFonts w:eastAsia="Times New Roman"/>
                <w:color w:val="000000" w:themeColor="text1"/>
                <w:szCs w:val="24"/>
              </w:rPr>
              <w:t>Multi-factor authentication</w:t>
            </w:r>
          </w:p>
          <w:p w14:paraId="1CCFFA2C" w14:textId="77777777" w:rsidR="00E82070" w:rsidRPr="004206B4" w:rsidRDefault="00E82070" w:rsidP="00E82070">
            <w:pPr>
              <w:pStyle w:val="ListParagraph"/>
              <w:numPr>
                <w:ilvl w:val="0"/>
                <w:numId w:val="31"/>
              </w:numPr>
              <w:spacing w:before="100" w:beforeAutospacing="1" w:after="100" w:afterAutospacing="1"/>
              <w:ind w:left="144" w:hanging="144"/>
              <w:rPr>
                <w:rFonts w:eastAsia="Times New Roman"/>
                <w:color w:val="000000" w:themeColor="text1"/>
                <w:szCs w:val="24"/>
              </w:rPr>
            </w:pPr>
            <w:r w:rsidRPr="004206B4">
              <w:rPr>
                <w:rFonts w:eastAsia="Times New Roman"/>
                <w:color w:val="000000" w:themeColor="text1"/>
                <w:szCs w:val="24"/>
              </w:rPr>
              <w:t>Malware detection</w:t>
            </w:r>
          </w:p>
          <w:p w14:paraId="71BD228D" w14:textId="77777777" w:rsidR="00E82070" w:rsidRPr="004206B4" w:rsidRDefault="00E82070" w:rsidP="00E82070">
            <w:pPr>
              <w:pStyle w:val="ListParagraph"/>
              <w:numPr>
                <w:ilvl w:val="0"/>
                <w:numId w:val="31"/>
              </w:numPr>
              <w:spacing w:before="100" w:beforeAutospacing="1" w:after="100" w:afterAutospacing="1"/>
              <w:ind w:left="144" w:hanging="144"/>
              <w:rPr>
                <w:rFonts w:eastAsia="Times New Roman"/>
                <w:color w:val="000000" w:themeColor="text1"/>
                <w:szCs w:val="24"/>
              </w:rPr>
            </w:pPr>
            <w:r w:rsidRPr="004206B4">
              <w:rPr>
                <w:rFonts w:eastAsia="Times New Roman"/>
                <w:color w:val="000000" w:themeColor="text1"/>
                <w:szCs w:val="24"/>
              </w:rPr>
              <w:t>Site monitoring</w:t>
            </w:r>
          </w:p>
          <w:p w14:paraId="7FE380BE" w14:textId="77777777" w:rsidR="00E82070" w:rsidRPr="004206B4" w:rsidRDefault="00E82070" w:rsidP="00E82070">
            <w:pPr>
              <w:pStyle w:val="ListParagraph"/>
              <w:numPr>
                <w:ilvl w:val="0"/>
                <w:numId w:val="31"/>
              </w:numPr>
              <w:spacing w:before="100" w:beforeAutospacing="1" w:after="100" w:afterAutospacing="1"/>
              <w:ind w:left="144" w:hanging="144"/>
              <w:rPr>
                <w:rFonts w:eastAsia="Times New Roman"/>
                <w:color w:val="000000" w:themeColor="text1"/>
                <w:szCs w:val="24"/>
              </w:rPr>
            </w:pPr>
            <w:r w:rsidRPr="004206B4">
              <w:rPr>
                <w:rFonts w:eastAsia="Times New Roman"/>
                <w:color w:val="000000" w:themeColor="text1"/>
                <w:szCs w:val="24"/>
              </w:rPr>
              <w:t>Daily or weekly backups</w:t>
            </w:r>
          </w:p>
          <w:p w14:paraId="33407378" w14:textId="7E1EC44A" w:rsidR="003A0444" w:rsidRPr="004206B4" w:rsidRDefault="003A0444" w:rsidP="00E8207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700C81" w14:textId="77777777" w:rsidR="00E82070" w:rsidRPr="004206B4" w:rsidRDefault="00E82070" w:rsidP="00E82070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590"/>
              </w:tabs>
              <w:autoSpaceDE w:val="0"/>
              <w:autoSpaceDN w:val="0"/>
              <w:spacing w:before="21"/>
              <w:contextualSpacing w:val="0"/>
              <w:rPr>
                <w:rFonts w:ascii="Courier New" w:hAnsi="Courier New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Security control measures are identified and</w:t>
            </w:r>
            <w:r w:rsidRPr="004206B4">
              <w:rPr>
                <w:color w:val="000000" w:themeColor="text1"/>
                <w:spacing w:val="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categorized as per the laws governing</w:t>
            </w:r>
            <w:r w:rsidRPr="004206B4">
              <w:rPr>
                <w:color w:val="000000" w:themeColor="text1"/>
                <w:spacing w:val="-57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in  ICT.</w:t>
            </w:r>
          </w:p>
          <w:p w14:paraId="4A9A825B" w14:textId="77777777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CB14982" w14:textId="77777777" w:rsidR="00E82070" w:rsidRPr="004206B4" w:rsidRDefault="00E82070" w:rsidP="00E82070">
            <w:pPr>
              <w:pStyle w:val="ListParagraph"/>
              <w:numPr>
                <w:ilvl w:val="0"/>
                <w:numId w:val="32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Written tests</w:t>
            </w:r>
          </w:p>
          <w:p w14:paraId="485DE05C" w14:textId="77777777" w:rsidR="00E82070" w:rsidRPr="004206B4" w:rsidRDefault="00E82070" w:rsidP="00E82070">
            <w:pPr>
              <w:pStyle w:val="ListParagraph"/>
              <w:numPr>
                <w:ilvl w:val="0"/>
                <w:numId w:val="32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Observation</w:t>
            </w:r>
          </w:p>
          <w:p w14:paraId="72623949" w14:textId="77777777" w:rsidR="002964FB" w:rsidRPr="004206B4" w:rsidRDefault="00E82070" w:rsidP="002964FB">
            <w:pPr>
              <w:pStyle w:val="ListParagraph"/>
              <w:numPr>
                <w:ilvl w:val="0"/>
                <w:numId w:val="32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Report writing</w:t>
            </w:r>
          </w:p>
          <w:p w14:paraId="2487CD01" w14:textId="50D7659E" w:rsidR="003A0444" w:rsidRPr="004206B4" w:rsidRDefault="00E82070" w:rsidP="002964FB">
            <w:pPr>
              <w:pStyle w:val="ListParagraph"/>
              <w:numPr>
                <w:ilvl w:val="0"/>
                <w:numId w:val="32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Practical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3F9E74" w14:textId="77777777" w:rsidR="00546C9C" w:rsidRPr="004206B4" w:rsidRDefault="00546C9C" w:rsidP="00546C9C">
            <w:pPr>
              <w:pStyle w:val="ListParagraph"/>
              <w:widowControl w:val="0"/>
              <w:numPr>
                <w:ilvl w:val="0"/>
                <w:numId w:val="32"/>
              </w:numPr>
              <w:tabs>
                <w:tab w:val="left" w:pos="589"/>
                <w:tab w:val="left" w:pos="590"/>
              </w:tabs>
              <w:autoSpaceDE w:val="0"/>
              <w:autoSpaceDN w:val="0"/>
              <w:spacing w:before="37"/>
              <w:contextualSpacing w:val="0"/>
              <w:rPr>
                <w:rFonts w:ascii="Symbol" w:hAnsi="Symbol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Cyber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Security,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authored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by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John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G.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Voeller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published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by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Wiley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2014</w:t>
            </w:r>
          </w:p>
          <w:p w14:paraId="08D06114" w14:textId="77777777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28FB35" w14:textId="77777777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206B4" w:rsidRPr="004206B4" w14:paraId="24F02824" w14:textId="77777777" w:rsidTr="008E11CC">
        <w:trPr>
          <w:trHeight w:val="16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CF5854" w14:textId="43A71D34" w:rsidR="003A0444" w:rsidRPr="004206B4" w:rsidRDefault="003A044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7C4955" w14:textId="07DCB6C0" w:rsidR="003A0444" w:rsidRPr="004206B4" w:rsidRDefault="00D62402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163246" w14:textId="62430875" w:rsidR="003A0444" w:rsidRPr="004206B4" w:rsidRDefault="002964FB" w:rsidP="003A0444">
            <w:pPr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4206B4">
              <w:rPr>
                <w:color w:val="000000" w:themeColor="text1"/>
                <w:szCs w:val="24"/>
              </w:rPr>
              <w:t>Deploy security measures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20599B" w14:textId="77777777" w:rsidR="0019599B" w:rsidRPr="004206B4" w:rsidRDefault="004451DC" w:rsidP="0019599B">
            <w:pPr>
              <w:pStyle w:val="ListParagraph"/>
              <w:widowControl w:val="0"/>
              <w:numPr>
                <w:ilvl w:val="0"/>
                <w:numId w:val="17"/>
              </w:numPr>
              <w:tabs>
                <w:tab w:val="left" w:pos="590"/>
              </w:tabs>
              <w:autoSpaceDE w:val="0"/>
              <w:autoSpaceDN w:val="0"/>
              <w:spacing w:before="41"/>
              <w:ind w:left="288" w:hanging="144"/>
              <w:contextualSpacing w:val="0"/>
              <w:rPr>
                <w:rFonts w:ascii="Courier New" w:hAnsi="Courier New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Implement</w:t>
            </w:r>
            <w:r w:rsidRPr="004206B4">
              <w:rPr>
                <w:color w:val="000000" w:themeColor="text1"/>
                <w:spacing w:val="-4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measures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contained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in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the</w:t>
            </w:r>
            <w:r w:rsidRPr="004206B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ICT</w:t>
            </w:r>
            <w:r w:rsidRPr="004206B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security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policy</w:t>
            </w:r>
          </w:p>
          <w:p w14:paraId="15333471" w14:textId="6DB15BEC" w:rsidR="004451DC" w:rsidRPr="004206B4" w:rsidRDefault="004451DC" w:rsidP="0019599B">
            <w:pPr>
              <w:pStyle w:val="ListParagraph"/>
              <w:widowControl w:val="0"/>
              <w:numPr>
                <w:ilvl w:val="0"/>
                <w:numId w:val="17"/>
              </w:numPr>
              <w:tabs>
                <w:tab w:val="left" w:pos="590"/>
              </w:tabs>
              <w:autoSpaceDE w:val="0"/>
              <w:autoSpaceDN w:val="0"/>
              <w:spacing w:before="41"/>
              <w:ind w:left="288" w:hanging="144"/>
              <w:contextualSpacing w:val="0"/>
              <w:rPr>
                <w:rFonts w:ascii="Courier New" w:hAnsi="Courier New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Apply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physical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and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logical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risk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mitigation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measures</w:t>
            </w:r>
          </w:p>
          <w:p w14:paraId="02936C98" w14:textId="7F4A1A68" w:rsidR="003A0444" w:rsidRPr="004206B4" w:rsidRDefault="003A0444" w:rsidP="004451D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14B83E" w14:textId="77777777" w:rsidR="002964FB" w:rsidRPr="004206B4" w:rsidRDefault="002964FB" w:rsidP="002964FB">
            <w:pPr>
              <w:pStyle w:val="ListParagraph"/>
              <w:numPr>
                <w:ilvl w:val="0"/>
                <w:numId w:val="17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Implement security measures contained in the ICT security policy</w:t>
            </w:r>
          </w:p>
          <w:p w14:paraId="38ED0C66" w14:textId="77777777" w:rsidR="002964FB" w:rsidRPr="004206B4" w:rsidRDefault="002964FB" w:rsidP="002964FB">
            <w:pPr>
              <w:pStyle w:val="ListParagraph"/>
              <w:numPr>
                <w:ilvl w:val="0"/>
                <w:numId w:val="17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Apply physical and logical risk mitigation measures</w:t>
            </w:r>
          </w:p>
          <w:p w14:paraId="6CB9A96E" w14:textId="77777777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BC1D60D" w14:textId="77777777" w:rsidR="003C01E3" w:rsidRPr="004206B4" w:rsidRDefault="003C01E3" w:rsidP="003C01E3">
            <w:pPr>
              <w:pStyle w:val="ListParagraph"/>
              <w:numPr>
                <w:ilvl w:val="0"/>
                <w:numId w:val="35"/>
              </w:numPr>
              <w:tabs>
                <w:tab w:val="left" w:pos="567"/>
              </w:tabs>
              <w:spacing w:line="276" w:lineRule="auto"/>
              <w:ind w:left="315" w:hanging="262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 xml:space="preserve">Practical </w:t>
            </w:r>
          </w:p>
          <w:p w14:paraId="763D829E" w14:textId="77777777" w:rsidR="003C01E3" w:rsidRPr="004206B4" w:rsidRDefault="003C01E3" w:rsidP="003C01E3">
            <w:pPr>
              <w:pStyle w:val="ListParagraph"/>
              <w:numPr>
                <w:ilvl w:val="0"/>
                <w:numId w:val="35"/>
              </w:numPr>
              <w:tabs>
                <w:tab w:val="left" w:pos="567"/>
              </w:tabs>
              <w:spacing w:line="276" w:lineRule="auto"/>
              <w:ind w:left="315" w:hanging="262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Oral questioning</w:t>
            </w:r>
          </w:p>
          <w:p w14:paraId="30C8ECB2" w14:textId="77777777" w:rsidR="003C01E3" w:rsidRPr="004206B4" w:rsidRDefault="003C01E3" w:rsidP="003C01E3">
            <w:pPr>
              <w:pStyle w:val="ListParagraph"/>
              <w:numPr>
                <w:ilvl w:val="0"/>
                <w:numId w:val="35"/>
              </w:numPr>
              <w:tabs>
                <w:tab w:val="left" w:pos="567"/>
              </w:tabs>
              <w:spacing w:line="276" w:lineRule="auto"/>
              <w:ind w:left="315" w:hanging="262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Short tests to assess underpinning knowledge.</w:t>
            </w:r>
          </w:p>
          <w:p w14:paraId="29A5D33B" w14:textId="77777777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E8F7A3" w14:textId="77777777" w:rsidR="0019599B" w:rsidRPr="004206B4" w:rsidRDefault="00FA69D0" w:rsidP="0019599B">
            <w:pPr>
              <w:pStyle w:val="BodyText"/>
              <w:spacing w:before="90"/>
              <w:ind w:left="229"/>
              <w:rPr>
                <w:color w:val="000000" w:themeColor="text1"/>
              </w:rPr>
            </w:pPr>
            <w:hyperlink r:id="rId8">
              <w:r w:rsidR="0019599B" w:rsidRPr="004206B4">
                <w:rPr>
                  <w:color w:val="000000" w:themeColor="text1"/>
                  <w:u w:val="single" w:color="0000FF"/>
                </w:rPr>
                <w:t>http://icta.go.ke/national-ict-policy/</w:t>
              </w:r>
            </w:hyperlink>
          </w:p>
          <w:p w14:paraId="1756E295" w14:textId="77777777" w:rsidR="00546C9C" w:rsidRPr="004206B4" w:rsidRDefault="00546C9C" w:rsidP="00546C9C">
            <w:pPr>
              <w:pStyle w:val="BodyText"/>
              <w:spacing w:before="0" w:line="276" w:lineRule="auto"/>
              <w:ind w:left="229" w:right="568"/>
              <w:rPr>
                <w:color w:val="000000" w:themeColor="text1"/>
              </w:rPr>
            </w:pPr>
            <w:r w:rsidRPr="004206B4">
              <w:rPr>
                <w:color w:val="000000" w:themeColor="text1"/>
              </w:rPr>
              <w:t>:</w:t>
            </w:r>
            <w:r w:rsidRPr="004206B4">
              <w:rPr>
                <w:color w:val="000000" w:themeColor="text1"/>
                <w:spacing w:val="24"/>
              </w:rPr>
              <w:t xml:space="preserve"> </w:t>
            </w:r>
            <w:r w:rsidRPr="004206B4">
              <w:rPr>
                <w:color w:val="000000" w:themeColor="text1"/>
                <w:u w:val="single" w:color="0000FF"/>
              </w:rPr>
              <w:t>https://</w:t>
            </w:r>
            <w:hyperlink r:id="rId9">
              <w:r w:rsidRPr="004206B4">
                <w:rPr>
                  <w:color w:val="000000" w:themeColor="text1"/>
                  <w:u w:val="single" w:color="0000FF"/>
                </w:rPr>
                <w:t>www.computerworld.com/article/2572970/10-steps-to-</w:t>
              </w:r>
            </w:hyperlink>
            <w:r w:rsidRPr="004206B4">
              <w:rPr>
                <w:color w:val="000000" w:themeColor="text1"/>
                <w:spacing w:val="-57"/>
              </w:rPr>
              <w:t xml:space="preserve"> </w:t>
            </w:r>
            <w:r w:rsidRPr="004206B4">
              <w:rPr>
                <w:color w:val="000000" w:themeColor="text1"/>
                <w:u w:val="single" w:color="0000FF"/>
              </w:rPr>
              <w:t>a-successful-security-policy.html</w:t>
            </w:r>
          </w:p>
          <w:p w14:paraId="59A548FC" w14:textId="77777777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EDE17C" w14:textId="77777777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206B4" w:rsidRPr="004206B4" w14:paraId="0A154602" w14:textId="77777777" w:rsidTr="002E07AB">
        <w:trPr>
          <w:trHeight w:val="16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DDE92B" w14:textId="77777777" w:rsidR="00800684" w:rsidRPr="004206B4" w:rsidRDefault="0080068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693" w:type="dxa"/>
            <w:gridSpan w:val="9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B4C5CE" w14:textId="7368CB18" w:rsidR="00800684" w:rsidRPr="004206B4" w:rsidRDefault="00800684" w:rsidP="008006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CAT ONE</w:t>
            </w:r>
          </w:p>
        </w:tc>
      </w:tr>
      <w:tr w:rsidR="004206B4" w:rsidRPr="004206B4" w14:paraId="28859ABF" w14:textId="77777777" w:rsidTr="008E11CC">
        <w:trPr>
          <w:trHeight w:val="16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40BB9B" w14:textId="7D182DA7" w:rsidR="003A0444" w:rsidRPr="004206B4" w:rsidRDefault="003A044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69EA92" w14:textId="395BAA09" w:rsidR="003A0444" w:rsidRPr="004206B4" w:rsidRDefault="00D62402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58C4E5" w14:textId="31F65CE0" w:rsidR="003A0444" w:rsidRPr="004206B4" w:rsidRDefault="002964FB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206B4">
              <w:rPr>
                <w:color w:val="000000" w:themeColor="text1"/>
                <w:szCs w:val="24"/>
              </w:rPr>
              <w:t>Deploy security measures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D511A2" w14:textId="77777777" w:rsidR="0019599B" w:rsidRPr="004206B4" w:rsidRDefault="0019599B" w:rsidP="0019599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left" w:pos="590"/>
              </w:tabs>
              <w:autoSpaceDE w:val="0"/>
              <w:autoSpaceDN w:val="0"/>
              <w:spacing w:before="20"/>
              <w:ind w:left="288" w:hanging="144"/>
              <w:contextualSpacing w:val="0"/>
              <w:rPr>
                <w:rFonts w:ascii="Courier New" w:hAnsi="Courier New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Take</w:t>
            </w:r>
            <w:r w:rsidRPr="004206B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corrective</w:t>
            </w:r>
            <w:r w:rsidRPr="004206B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action</w:t>
            </w:r>
          </w:p>
          <w:p w14:paraId="7E1278B2" w14:textId="77777777" w:rsidR="0019599B" w:rsidRPr="004206B4" w:rsidRDefault="0019599B" w:rsidP="0019599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left" w:pos="590"/>
              </w:tabs>
              <w:autoSpaceDE w:val="0"/>
              <w:autoSpaceDN w:val="0"/>
              <w:spacing w:before="21"/>
              <w:ind w:left="288" w:hanging="144"/>
              <w:contextualSpacing w:val="0"/>
              <w:rPr>
                <w:rFonts w:ascii="Courier New" w:hAnsi="Courier New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Security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audit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to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identify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lastRenderedPageBreak/>
              <w:t>security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gaps</w:t>
            </w:r>
          </w:p>
          <w:p w14:paraId="25AD46D1" w14:textId="77777777" w:rsidR="0019599B" w:rsidRPr="004206B4" w:rsidRDefault="0019599B" w:rsidP="0019599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left" w:pos="590"/>
              </w:tabs>
              <w:autoSpaceDE w:val="0"/>
              <w:autoSpaceDN w:val="0"/>
              <w:spacing w:before="21"/>
              <w:ind w:left="288" w:hanging="144"/>
              <w:contextualSpacing w:val="0"/>
              <w:rPr>
                <w:rFonts w:ascii="Courier New" w:hAnsi="Courier New"/>
                <w:color w:val="000000" w:themeColor="text1"/>
                <w:sz w:val="24"/>
              </w:rPr>
            </w:pPr>
            <w:r w:rsidRPr="004206B4">
              <w:rPr>
                <w:color w:val="000000" w:themeColor="text1"/>
                <w:sz w:val="24"/>
              </w:rPr>
              <w:t>Generate</w:t>
            </w:r>
            <w:r w:rsidRPr="004206B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system</w:t>
            </w:r>
            <w:r w:rsidRPr="004206B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audit</w:t>
            </w:r>
            <w:r w:rsidRPr="004206B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4206B4">
              <w:rPr>
                <w:color w:val="000000" w:themeColor="text1"/>
                <w:sz w:val="24"/>
              </w:rPr>
              <w:t>report</w:t>
            </w:r>
          </w:p>
          <w:p w14:paraId="54866792" w14:textId="69593443" w:rsidR="003A0444" w:rsidRPr="004206B4" w:rsidRDefault="003A0444" w:rsidP="0019599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67CDDC" w14:textId="77777777" w:rsidR="002964FB" w:rsidRPr="004206B4" w:rsidRDefault="002964FB" w:rsidP="002964FB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lastRenderedPageBreak/>
              <w:t>Take corrective action</w:t>
            </w:r>
          </w:p>
          <w:p w14:paraId="1A5125C0" w14:textId="77777777" w:rsidR="002964FB" w:rsidRPr="004206B4" w:rsidRDefault="002964FB" w:rsidP="002964FB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Security audit to identify security gaps</w:t>
            </w:r>
          </w:p>
          <w:p w14:paraId="3621EC66" w14:textId="77777777" w:rsidR="002964FB" w:rsidRPr="004206B4" w:rsidRDefault="002964FB" w:rsidP="002964FB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Generate system audit report</w:t>
            </w:r>
          </w:p>
          <w:p w14:paraId="434038D6" w14:textId="4071D084" w:rsidR="003A0444" w:rsidRPr="004206B4" w:rsidRDefault="003A0444" w:rsidP="002964F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BBC421" w14:textId="77777777" w:rsidR="003C01E3" w:rsidRPr="004206B4" w:rsidRDefault="003C01E3" w:rsidP="003C01E3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lastRenderedPageBreak/>
              <w:t xml:space="preserve">Practical </w:t>
            </w:r>
          </w:p>
          <w:p w14:paraId="6A5FF7F5" w14:textId="77777777" w:rsidR="003C01E3" w:rsidRPr="004206B4" w:rsidRDefault="003C01E3" w:rsidP="003C01E3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Oral questioning</w:t>
            </w:r>
          </w:p>
          <w:p w14:paraId="7EB86743" w14:textId="77777777" w:rsidR="003C01E3" w:rsidRPr="004206B4" w:rsidRDefault="003C01E3" w:rsidP="003C01E3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Short tests to assess underpinning knowledge.</w:t>
            </w:r>
          </w:p>
          <w:p w14:paraId="11D139B2" w14:textId="77777777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197D3A" w14:textId="77777777" w:rsidR="00546C9C" w:rsidRPr="004206B4" w:rsidRDefault="00FA69D0" w:rsidP="00546C9C">
            <w:pPr>
              <w:pStyle w:val="BodyText"/>
              <w:spacing w:before="90"/>
              <w:ind w:left="229"/>
              <w:rPr>
                <w:color w:val="000000" w:themeColor="text1"/>
              </w:rPr>
            </w:pPr>
            <w:hyperlink r:id="rId10">
              <w:r w:rsidR="00546C9C" w:rsidRPr="004206B4">
                <w:rPr>
                  <w:color w:val="000000" w:themeColor="text1"/>
                  <w:u w:val="single" w:color="0000FF"/>
                </w:rPr>
                <w:t>http://icta.go.ke/national-ict-policy/</w:t>
              </w:r>
            </w:hyperlink>
          </w:p>
          <w:p w14:paraId="6AE5D81C" w14:textId="77777777" w:rsidR="00546C9C" w:rsidRPr="004206B4" w:rsidRDefault="00546C9C" w:rsidP="00546C9C">
            <w:pPr>
              <w:pStyle w:val="BodyText"/>
              <w:spacing w:before="0" w:line="276" w:lineRule="auto"/>
              <w:ind w:left="229" w:right="568"/>
              <w:rPr>
                <w:color w:val="000000" w:themeColor="text1"/>
              </w:rPr>
            </w:pPr>
            <w:r w:rsidRPr="004206B4">
              <w:rPr>
                <w:color w:val="000000" w:themeColor="text1"/>
              </w:rPr>
              <w:t>:</w:t>
            </w:r>
            <w:r w:rsidRPr="004206B4">
              <w:rPr>
                <w:color w:val="000000" w:themeColor="text1"/>
                <w:spacing w:val="24"/>
              </w:rPr>
              <w:t xml:space="preserve"> </w:t>
            </w:r>
            <w:r w:rsidRPr="004206B4">
              <w:rPr>
                <w:color w:val="000000" w:themeColor="text1"/>
                <w:u w:val="single" w:color="0000FF"/>
              </w:rPr>
              <w:t>https://</w:t>
            </w:r>
            <w:hyperlink r:id="rId11">
              <w:r w:rsidRPr="004206B4">
                <w:rPr>
                  <w:color w:val="000000" w:themeColor="text1"/>
                  <w:u w:val="single" w:color="0000FF"/>
                </w:rPr>
                <w:t>www.computerworl</w:t>
              </w:r>
              <w:r w:rsidRPr="004206B4">
                <w:rPr>
                  <w:color w:val="000000" w:themeColor="text1"/>
                  <w:u w:val="single" w:color="0000FF"/>
                </w:rPr>
                <w:lastRenderedPageBreak/>
                <w:t>d.com/article/2572970/10-steps-to-</w:t>
              </w:r>
            </w:hyperlink>
            <w:r w:rsidRPr="004206B4">
              <w:rPr>
                <w:color w:val="000000" w:themeColor="text1"/>
                <w:spacing w:val="-57"/>
              </w:rPr>
              <w:t xml:space="preserve"> </w:t>
            </w:r>
            <w:r w:rsidRPr="004206B4">
              <w:rPr>
                <w:color w:val="000000" w:themeColor="text1"/>
                <w:u w:val="single" w:color="0000FF"/>
              </w:rPr>
              <w:t>a-successful-security-policy.html</w:t>
            </w:r>
          </w:p>
          <w:p w14:paraId="229F0DE0" w14:textId="77777777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E4044B" w14:textId="77777777" w:rsidR="003A0444" w:rsidRPr="004206B4" w:rsidRDefault="003A0444" w:rsidP="003A04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206B4" w:rsidRPr="004206B4" w14:paraId="0E957324" w14:textId="77777777" w:rsidTr="008E11CC">
        <w:trPr>
          <w:trHeight w:val="16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C19432" w14:textId="77777777" w:rsidR="004206B4" w:rsidRPr="004206B4" w:rsidRDefault="004206B4" w:rsidP="004206B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5EF1AC" w14:textId="37469377" w:rsidR="004206B4" w:rsidRPr="004206B4" w:rsidRDefault="004206B4" w:rsidP="004206B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6A0D1B" w14:textId="299409EF" w:rsidR="004206B4" w:rsidRPr="004206B4" w:rsidRDefault="004206B4" w:rsidP="004206B4">
            <w:pPr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Test system vulnerability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0C1103" w14:textId="77777777" w:rsidR="004206B4" w:rsidRPr="004206B4" w:rsidRDefault="004206B4" w:rsidP="004206B4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ind w:left="0" w:firstLine="0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Definition of vulnerability</w:t>
            </w:r>
          </w:p>
          <w:p w14:paraId="6FF56B64" w14:textId="77777777" w:rsidR="004206B4" w:rsidRPr="004206B4" w:rsidRDefault="004206B4" w:rsidP="004206B4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ind w:left="0" w:firstLine="0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System testing schedule</w:t>
            </w:r>
          </w:p>
          <w:p w14:paraId="3525CA39" w14:textId="77777777" w:rsidR="004206B4" w:rsidRPr="004206B4" w:rsidRDefault="004206B4" w:rsidP="004206B4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ind w:left="0" w:firstLine="0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Levels of system vulnerability</w:t>
            </w:r>
          </w:p>
          <w:p w14:paraId="05CBBFF5" w14:textId="77777777" w:rsidR="004206B4" w:rsidRPr="004206B4" w:rsidRDefault="004206B4" w:rsidP="004206B4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ind w:left="0" w:firstLine="0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 xml:space="preserve"> Ethical penetration</w:t>
            </w:r>
          </w:p>
          <w:p w14:paraId="748FC5E9" w14:textId="77777777" w:rsidR="004206B4" w:rsidRPr="004206B4" w:rsidRDefault="004206B4" w:rsidP="004206B4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ind w:left="0" w:firstLine="0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 xml:space="preserve">System vulnerability test report </w:t>
            </w:r>
          </w:p>
          <w:p w14:paraId="7085926F" w14:textId="77777777" w:rsidR="004206B4" w:rsidRPr="004206B4" w:rsidRDefault="004206B4" w:rsidP="004206B4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left" w:pos="590"/>
              </w:tabs>
              <w:autoSpaceDE w:val="0"/>
              <w:autoSpaceDN w:val="0"/>
              <w:spacing w:before="20"/>
              <w:ind w:left="360" w:firstLine="0"/>
              <w:contextualSpacing w:val="0"/>
              <w:rPr>
                <w:color w:val="000000" w:themeColor="text1"/>
                <w:sz w:val="24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B4498A" w14:textId="77777777" w:rsidR="004206B4" w:rsidRPr="004206B4" w:rsidRDefault="004206B4" w:rsidP="004206B4">
            <w:pPr>
              <w:numPr>
                <w:ilvl w:val="1"/>
                <w:numId w:val="16"/>
              </w:numPr>
              <w:tabs>
                <w:tab w:val="left" w:pos="0"/>
              </w:tabs>
              <w:ind w:left="0" w:firstLine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06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Schedule system testing plan is developed</w:t>
            </w:r>
          </w:p>
          <w:p w14:paraId="7C75F5BE" w14:textId="77777777" w:rsidR="004206B4" w:rsidRPr="004206B4" w:rsidRDefault="004206B4" w:rsidP="004206B4">
            <w:pPr>
              <w:numPr>
                <w:ilvl w:val="1"/>
                <w:numId w:val="16"/>
              </w:numPr>
              <w:tabs>
                <w:tab w:val="left" w:pos="0"/>
              </w:tabs>
              <w:ind w:left="0" w:firstLine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06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Vulnerable levels of the system are identified.</w:t>
            </w:r>
          </w:p>
          <w:p w14:paraId="54616639" w14:textId="77777777" w:rsidR="004206B4" w:rsidRPr="004206B4" w:rsidRDefault="004206B4" w:rsidP="004206B4">
            <w:pPr>
              <w:numPr>
                <w:ilvl w:val="1"/>
                <w:numId w:val="16"/>
              </w:numPr>
              <w:tabs>
                <w:tab w:val="left" w:pos="0"/>
              </w:tabs>
              <w:ind w:left="0" w:firstLine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06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Security </w:t>
            </w:r>
            <w:r w:rsidRPr="004206B4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t>ethical penetration</w:t>
            </w:r>
            <w:r w:rsidRPr="004206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is done as per the ICT security policy.</w:t>
            </w:r>
          </w:p>
          <w:p w14:paraId="4F4F8D0E" w14:textId="77777777" w:rsidR="004206B4" w:rsidRPr="004206B4" w:rsidRDefault="004206B4" w:rsidP="004206B4">
            <w:pPr>
              <w:tabs>
                <w:tab w:val="left" w:pos="567"/>
              </w:tabs>
              <w:rPr>
                <w:color w:val="000000" w:themeColor="text1"/>
                <w:szCs w:val="24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6DD0FF" w14:textId="77777777" w:rsidR="004206B4" w:rsidRPr="004206B4" w:rsidRDefault="004206B4" w:rsidP="004206B4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 xml:space="preserve">Practical </w:t>
            </w:r>
          </w:p>
          <w:p w14:paraId="1FF79BFB" w14:textId="77777777" w:rsidR="004206B4" w:rsidRPr="004206B4" w:rsidRDefault="004206B4" w:rsidP="004206B4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Oral questioning</w:t>
            </w:r>
          </w:p>
          <w:p w14:paraId="7927C1C0" w14:textId="77777777" w:rsidR="004206B4" w:rsidRPr="004206B4" w:rsidRDefault="004206B4" w:rsidP="004206B4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Short tests to assess underpinning knowledge.</w:t>
            </w:r>
          </w:p>
          <w:p w14:paraId="39E33F1B" w14:textId="77777777" w:rsidR="004206B4" w:rsidRPr="004206B4" w:rsidRDefault="004206B4" w:rsidP="004206B4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rPr>
                <w:color w:val="000000" w:themeColor="text1"/>
                <w:szCs w:val="24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40CD3A" w14:textId="77777777" w:rsidR="004206B4" w:rsidRPr="004206B4" w:rsidRDefault="00FA69D0" w:rsidP="004206B4">
            <w:pPr>
              <w:pStyle w:val="BodyText"/>
              <w:spacing w:before="90"/>
              <w:ind w:left="229"/>
              <w:rPr>
                <w:color w:val="000000" w:themeColor="text1"/>
              </w:rPr>
            </w:pPr>
            <w:hyperlink r:id="rId12">
              <w:r w:rsidR="004206B4" w:rsidRPr="004206B4">
                <w:rPr>
                  <w:color w:val="000000" w:themeColor="text1"/>
                  <w:u w:val="single" w:color="0000FF"/>
                </w:rPr>
                <w:t>http://icta.go.ke/national-ict-policy/</w:t>
              </w:r>
            </w:hyperlink>
          </w:p>
          <w:p w14:paraId="220DE1E5" w14:textId="77777777" w:rsidR="004206B4" w:rsidRPr="004206B4" w:rsidRDefault="004206B4" w:rsidP="004206B4">
            <w:pPr>
              <w:pStyle w:val="BodyText"/>
              <w:spacing w:before="0" w:line="276" w:lineRule="auto"/>
              <w:ind w:left="229" w:right="568"/>
              <w:rPr>
                <w:color w:val="000000" w:themeColor="text1"/>
              </w:rPr>
            </w:pPr>
            <w:r w:rsidRPr="004206B4">
              <w:rPr>
                <w:color w:val="000000" w:themeColor="text1"/>
              </w:rPr>
              <w:t>:</w:t>
            </w:r>
            <w:r w:rsidRPr="004206B4">
              <w:rPr>
                <w:color w:val="000000" w:themeColor="text1"/>
                <w:spacing w:val="24"/>
              </w:rPr>
              <w:t xml:space="preserve"> </w:t>
            </w:r>
            <w:r w:rsidRPr="004206B4">
              <w:rPr>
                <w:color w:val="000000" w:themeColor="text1"/>
                <w:u w:val="single" w:color="0000FF"/>
              </w:rPr>
              <w:t>https://</w:t>
            </w:r>
            <w:hyperlink r:id="rId13">
              <w:r w:rsidRPr="004206B4">
                <w:rPr>
                  <w:color w:val="000000" w:themeColor="text1"/>
                  <w:u w:val="single" w:color="0000FF"/>
                </w:rPr>
                <w:t>www.computerworld.com/article/2572970/10-steps-to-</w:t>
              </w:r>
            </w:hyperlink>
            <w:r w:rsidRPr="004206B4">
              <w:rPr>
                <w:color w:val="000000" w:themeColor="text1"/>
                <w:spacing w:val="-57"/>
              </w:rPr>
              <w:t xml:space="preserve"> </w:t>
            </w:r>
            <w:r w:rsidRPr="004206B4">
              <w:rPr>
                <w:color w:val="000000" w:themeColor="text1"/>
                <w:u w:val="single" w:color="0000FF"/>
              </w:rPr>
              <w:t>a-successful-security-policy.html</w:t>
            </w:r>
          </w:p>
          <w:p w14:paraId="5DF8D3A9" w14:textId="77777777" w:rsidR="004206B4" w:rsidRPr="004206B4" w:rsidRDefault="004206B4" w:rsidP="004206B4">
            <w:pPr>
              <w:pStyle w:val="BodyText"/>
              <w:spacing w:before="90"/>
              <w:ind w:left="229"/>
              <w:rPr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DCE6F8" w14:textId="77777777" w:rsidR="004206B4" w:rsidRPr="004206B4" w:rsidRDefault="004206B4" w:rsidP="004206B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F14A7" w:rsidRPr="004206B4" w14:paraId="0F68F3FE" w14:textId="77777777" w:rsidTr="008E11CC">
        <w:trPr>
          <w:trHeight w:val="16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7E2B4C" w14:textId="77777777" w:rsidR="009F14A7" w:rsidRPr="004206B4" w:rsidRDefault="009F14A7" w:rsidP="009F14A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4FE79E" w14:textId="5E606622" w:rsidR="009F14A7" w:rsidRPr="004206B4" w:rsidRDefault="009F14A7" w:rsidP="009F14A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75462D" w14:textId="333B201C" w:rsidR="009F14A7" w:rsidRPr="004206B4" w:rsidRDefault="009F14A7" w:rsidP="009F14A7">
            <w:pPr>
              <w:rPr>
                <w:color w:val="000000" w:themeColor="text1"/>
                <w:szCs w:val="24"/>
              </w:rPr>
            </w:pPr>
            <w:r w:rsidRPr="001E52F0">
              <w:rPr>
                <w:rFonts w:ascii="Times New Roman" w:hAnsi="Times New Roman"/>
                <w:sz w:val="24"/>
                <w:szCs w:val="24"/>
                <w:lang w:val="en-GB"/>
              </w:rPr>
              <w:t>Monitor security system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F8599D" w14:textId="77777777" w:rsidR="009F14A7" w:rsidRPr="007D29C9" w:rsidRDefault="009F14A7" w:rsidP="009F14A7">
            <w:pPr>
              <w:pStyle w:val="ListParagraph"/>
              <w:numPr>
                <w:ilvl w:val="0"/>
                <w:numId w:val="39"/>
              </w:numPr>
              <w:tabs>
                <w:tab w:val="left" w:pos="567"/>
              </w:tabs>
              <w:spacing w:line="276" w:lineRule="auto"/>
              <w:rPr>
                <w:szCs w:val="24"/>
              </w:rPr>
            </w:pPr>
            <w:r w:rsidRPr="007D29C9">
              <w:rPr>
                <w:szCs w:val="24"/>
              </w:rPr>
              <w:t>Define monitoring criteria</w:t>
            </w:r>
          </w:p>
          <w:p w14:paraId="3692A3BE" w14:textId="77777777" w:rsidR="009F14A7" w:rsidRPr="007D29C9" w:rsidRDefault="009F14A7" w:rsidP="009F14A7">
            <w:pPr>
              <w:pStyle w:val="ListParagraph"/>
              <w:numPr>
                <w:ilvl w:val="0"/>
                <w:numId w:val="39"/>
              </w:numPr>
              <w:tabs>
                <w:tab w:val="left" w:pos="567"/>
              </w:tabs>
              <w:spacing w:line="276" w:lineRule="auto"/>
              <w:rPr>
                <w:szCs w:val="24"/>
              </w:rPr>
            </w:pPr>
            <w:r w:rsidRPr="007D29C9">
              <w:rPr>
                <w:szCs w:val="24"/>
              </w:rPr>
              <w:t>Evaluation of system security performance based on defined criteria</w:t>
            </w:r>
          </w:p>
          <w:p w14:paraId="3A122BE0" w14:textId="77777777" w:rsidR="009F14A7" w:rsidRPr="004206B4" w:rsidRDefault="009F14A7" w:rsidP="009F14A7">
            <w:pPr>
              <w:pStyle w:val="ListParagraph"/>
              <w:tabs>
                <w:tab w:val="left" w:pos="567"/>
              </w:tabs>
              <w:ind w:left="0"/>
              <w:rPr>
                <w:color w:val="000000" w:themeColor="text1"/>
                <w:szCs w:val="24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6978E3" w14:textId="77777777" w:rsidR="009F14A7" w:rsidRPr="001E52F0" w:rsidRDefault="009F14A7" w:rsidP="009F14A7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</w:rPr>
            </w:pPr>
            <w:r w:rsidRPr="001E52F0">
              <w:rPr>
                <w:rFonts w:ascii="Times New Roman" w:hAnsi="Times New Roman"/>
                <w:sz w:val="24"/>
                <w:szCs w:val="24"/>
              </w:rPr>
              <w:t>Performance of the security systems is evaluated.</w:t>
            </w:r>
          </w:p>
          <w:p w14:paraId="144F715D" w14:textId="77777777" w:rsidR="009F14A7" w:rsidRPr="001E52F0" w:rsidRDefault="009F14A7" w:rsidP="009F14A7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</w:rPr>
            </w:pPr>
            <w:r w:rsidRPr="001E52F0">
              <w:rPr>
                <w:rFonts w:ascii="Times New Roman" w:hAnsi="Times New Roman"/>
                <w:sz w:val="24"/>
                <w:szCs w:val="24"/>
              </w:rPr>
              <w:t>Reports on security system are generated</w:t>
            </w:r>
          </w:p>
          <w:p w14:paraId="662A1035" w14:textId="46BCA88B" w:rsidR="009F14A7" w:rsidRPr="004206B4" w:rsidRDefault="009F14A7" w:rsidP="009F14A7">
            <w:pPr>
              <w:tabs>
                <w:tab w:val="left" w:pos="0"/>
              </w:tabs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1E52F0">
              <w:rPr>
                <w:rFonts w:ascii="Times New Roman" w:hAnsi="Times New Roman"/>
                <w:sz w:val="24"/>
                <w:szCs w:val="24"/>
              </w:rPr>
              <w:t>Security systems are updated or overhauled based on the security system report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3A2EE6" w14:textId="77777777" w:rsidR="009F14A7" w:rsidRPr="004206B4" w:rsidRDefault="009F14A7" w:rsidP="009F14A7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 xml:space="preserve">Practical </w:t>
            </w:r>
          </w:p>
          <w:p w14:paraId="67260512" w14:textId="77777777" w:rsidR="009F14A7" w:rsidRPr="004206B4" w:rsidRDefault="009F14A7" w:rsidP="009F14A7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Oral questioning</w:t>
            </w:r>
          </w:p>
          <w:p w14:paraId="389D6360" w14:textId="77777777" w:rsidR="009F14A7" w:rsidRPr="004206B4" w:rsidRDefault="009F14A7" w:rsidP="009F14A7">
            <w:pPr>
              <w:pStyle w:val="ListParagraph"/>
              <w:numPr>
                <w:ilvl w:val="0"/>
                <w:numId w:val="16"/>
              </w:numPr>
              <w:tabs>
                <w:tab w:val="left" w:pos="567"/>
              </w:tabs>
              <w:spacing w:line="276" w:lineRule="auto"/>
              <w:rPr>
                <w:color w:val="000000" w:themeColor="text1"/>
                <w:szCs w:val="24"/>
              </w:rPr>
            </w:pPr>
            <w:r w:rsidRPr="004206B4">
              <w:rPr>
                <w:color w:val="000000" w:themeColor="text1"/>
                <w:szCs w:val="24"/>
              </w:rPr>
              <w:t>Short tests to assess underpinning knowledge.</w:t>
            </w:r>
          </w:p>
          <w:p w14:paraId="76BCA74E" w14:textId="77777777" w:rsidR="009F14A7" w:rsidRPr="00E05F88" w:rsidRDefault="009F14A7" w:rsidP="009F14A7">
            <w:pPr>
              <w:tabs>
                <w:tab w:val="left" w:pos="567"/>
              </w:tabs>
              <w:rPr>
                <w:color w:val="000000" w:themeColor="text1"/>
                <w:szCs w:val="24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FA1991" w14:textId="77777777" w:rsidR="009F14A7" w:rsidRPr="004206B4" w:rsidRDefault="00FA69D0" w:rsidP="009F14A7">
            <w:pPr>
              <w:pStyle w:val="BodyText"/>
              <w:spacing w:before="90"/>
              <w:ind w:left="229"/>
              <w:rPr>
                <w:color w:val="000000" w:themeColor="text1"/>
              </w:rPr>
            </w:pPr>
            <w:hyperlink r:id="rId14">
              <w:r w:rsidR="009F14A7" w:rsidRPr="004206B4">
                <w:rPr>
                  <w:color w:val="000000" w:themeColor="text1"/>
                  <w:u w:val="single" w:color="0000FF"/>
                </w:rPr>
                <w:t>http://icta.go.ke/national-ict-policy/</w:t>
              </w:r>
            </w:hyperlink>
          </w:p>
          <w:p w14:paraId="7DB39249" w14:textId="77777777" w:rsidR="009F14A7" w:rsidRPr="004206B4" w:rsidRDefault="009F14A7" w:rsidP="009F14A7">
            <w:pPr>
              <w:pStyle w:val="BodyText"/>
              <w:spacing w:before="0" w:line="276" w:lineRule="auto"/>
              <w:ind w:left="229" w:right="568"/>
              <w:rPr>
                <w:color w:val="000000" w:themeColor="text1"/>
              </w:rPr>
            </w:pPr>
            <w:r w:rsidRPr="004206B4">
              <w:rPr>
                <w:color w:val="000000" w:themeColor="text1"/>
              </w:rPr>
              <w:t>:</w:t>
            </w:r>
            <w:r w:rsidRPr="004206B4">
              <w:rPr>
                <w:color w:val="000000" w:themeColor="text1"/>
                <w:spacing w:val="24"/>
              </w:rPr>
              <w:t xml:space="preserve"> </w:t>
            </w:r>
            <w:r w:rsidRPr="004206B4">
              <w:rPr>
                <w:color w:val="000000" w:themeColor="text1"/>
                <w:u w:val="single" w:color="0000FF"/>
              </w:rPr>
              <w:t>https://</w:t>
            </w:r>
            <w:hyperlink r:id="rId15">
              <w:r w:rsidRPr="004206B4">
                <w:rPr>
                  <w:color w:val="000000" w:themeColor="text1"/>
                  <w:u w:val="single" w:color="0000FF"/>
                </w:rPr>
                <w:t>www.computerworld.com/article/2572970/10-steps-to-</w:t>
              </w:r>
            </w:hyperlink>
            <w:r w:rsidRPr="004206B4">
              <w:rPr>
                <w:color w:val="000000" w:themeColor="text1"/>
                <w:spacing w:val="-57"/>
              </w:rPr>
              <w:t xml:space="preserve"> </w:t>
            </w:r>
            <w:r w:rsidRPr="004206B4">
              <w:rPr>
                <w:color w:val="000000" w:themeColor="text1"/>
                <w:u w:val="single" w:color="0000FF"/>
              </w:rPr>
              <w:t>a-successful-security-policy.html</w:t>
            </w:r>
          </w:p>
          <w:p w14:paraId="3E6B4450" w14:textId="77777777" w:rsidR="009F14A7" w:rsidRPr="004206B4" w:rsidRDefault="009F14A7" w:rsidP="009F14A7">
            <w:pPr>
              <w:pStyle w:val="BodyText"/>
              <w:spacing w:before="90"/>
              <w:ind w:left="229"/>
              <w:rPr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2876F9" w14:textId="77777777" w:rsidR="009F14A7" w:rsidRPr="004206B4" w:rsidRDefault="009F14A7" w:rsidP="009F14A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206B4" w:rsidRPr="004206B4" w14:paraId="2B4027B4" w14:textId="77777777" w:rsidTr="00F6621C">
        <w:trPr>
          <w:trHeight w:val="16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3F7E48" w14:textId="77777777" w:rsidR="003A0444" w:rsidRPr="004206B4" w:rsidRDefault="003A044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693" w:type="dxa"/>
            <w:gridSpan w:val="9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E10316" w14:textId="6E0278BC" w:rsidR="003A0444" w:rsidRPr="004206B4" w:rsidRDefault="003A0444" w:rsidP="003A044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206B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REVISION AND EXAMS</w:t>
            </w:r>
          </w:p>
        </w:tc>
      </w:tr>
    </w:tbl>
    <w:p w14:paraId="6D3AE234" w14:textId="77777777" w:rsidR="00FD3B4A" w:rsidRPr="004206B4" w:rsidRDefault="00FD3B4A" w:rsidP="00054F0A">
      <w:pPr>
        <w:rPr>
          <w:color w:val="000000" w:themeColor="text1"/>
        </w:rPr>
      </w:pPr>
    </w:p>
    <w:p w14:paraId="0704D609" w14:textId="77777777" w:rsidR="009E09BF" w:rsidRPr="004206B4" w:rsidRDefault="009E09BF" w:rsidP="00054F0A">
      <w:pPr>
        <w:rPr>
          <w:color w:val="000000" w:themeColor="text1"/>
        </w:rPr>
      </w:pPr>
    </w:p>
    <w:p w14:paraId="5F93D589" w14:textId="77777777" w:rsidR="009E09BF" w:rsidRPr="004206B4" w:rsidRDefault="009E09BF" w:rsidP="00054F0A">
      <w:pPr>
        <w:rPr>
          <w:color w:val="000000" w:themeColor="text1"/>
        </w:rPr>
      </w:pPr>
    </w:p>
    <w:p w14:paraId="4573C070" w14:textId="77777777" w:rsidR="009E09BF" w:rsidRPr="004206B4" w:rsidRDefault="009E09BF" w:rsidP="00054F0A">
      <w:pPr>
        <w:rPr>
          <w:color w:val="000000" w:themeColor="text1"/>
        </w:rPr>
      </w:pPr>
      <w:r w:rsidRPr="004206B4">
        <w:rPr>
          <w:color w:val="000000" w:themeColor="text1"/>
        </w:rPr>
        <w:t>CHECKED BY</w:t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  <w:t>VERIFIED BY:</w:t>
      </w:r>
    </w:p>
    <w:p w14:paraId="04AA5019" w14:textId="77777777" w:rsidR="009E09BF" w:rsidRPr="004206B4" w:rsidRDefault="009E09BF" w:rsidP="00054F0A">
      <w:pPr>
        <w:rPr>
          <w:color w:val="000000" w:themeColor="text1"/>
        </w:rPr>
      </w:pPr>
      <w:r w:rsidRPr="004206B4">
        <w:rPr>
          <w:color w:val="000000" w:themeColor="text1"/>
        </w:rPr>
        <w:t>NAME:</w:t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  <w:t>NAME:</w:t>
      </w:r>
    </w:p>
    <w:p w14:paraId="14CF8688" w14:textId="77777777" w:rsidR="009E09BF" w:rsidRPr="004206B4" w:rsidRDefault="009E09BF" w:rsidP="00054F0A">
      <w:pPr>
        <w:rPr>
          <w:color w:val="000000" w:themeColor="text1"/>
        </w:rPr>
      </w:pPr>
      <w:r w:rsidRPr="004206B4">
        <w:rPr>
          <w:color w:val="000000" w:themeColor="text1"/>
        </w:rPr>
        <w:t>DESIGNATION</w:t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</w:r>
      <w:r w:rsidRPr="004206B4">
        <w:rPr>
          <w:color w:val="000000" w:themeColor="text1"/>
        </w:rPr>
        <w:tab/>
        <w:t>DESIGNATION</w:t>
      </w:r>
    </w:p>
    <w:sectPr w:rsidR="009E09BF" w:rsidRPr="004206B4" w:rsidSect="00054F0A">
      <w:pgSz w:w="16838" w:h="11906" w:orient="landscape"/>
      <w:pgMar w:top="540" w:right="1440" w:bottom="54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FF6016" w14:textId="77777777" w:rsidR="00FA69D0" w:rsidRDefault="00FA69D0" w:rsidP="00CD4C5E">
      <w:pPr>
        <w:spacing w:after="0" w:line="240" w:lineRule="auto"/>
      </w:pPr>
      <w:r>
        <w:separator/>
      </w:r>
    </w:p>
  </w:endnote>
  <w:endnote w:type="continuationSeparator" w:id="0">
    <w:p w14:paraId="4D5234E8" w14:textId="77777777" w:rsidR="00FA69D0" w:rsidRDefault="00FA69D0" w:rsidP="00CD4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AA81E2" w14:textId="77777777" w:rsidR="00FA69D0" w:rsidRDefault="00FA69D0" w:rsidP="00CD4C5E">
      <w:pPr>
        <w:spacing w:after="0" w:line="240" w:lineRule="auto"/>
      </w:pPr>
      <w:r>
        <w:separator/>
      </w:r>
    </w:p>
  </w:footnote>
  <w:footnote w:type="continuationSeparator" w:id="0">
    <w:p w14:paraId="2D19F9A2" w14:textId="77777777" w:rsidR="00FA69D0" w:rsidRDefault="00FA69D0" w:rsidP="00CD4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77457"/>
    <w:multiLevelType w:val="hybridMultilevel"/>
    <w:tmpl w:val="669E368C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03C8D"/>
    <w:multiLevelType w:val="hybridMultilevel"/>
    <w:tmpl w:val="53A2E65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12655CAD"/>
    <w:multiLevelType w:val="hybridMultilevel"/>
    <w:tmpl w:val="25B64276"/>
    <w:lvl w:ilvl="0" w:tplc="08090007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18219E"/>
    <w:multiLevelType w:val="hybridMultilevel"/>
    <w:tmpl w:val="DCAEB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72B37"/>
    <w:multiLevelType w:val="hybridMultilevel"/>
    <w:tmpl w:val="5AAAA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22395"/>
    <w:multiLevelType w:val="hybridMultilevel"/>
    <w:tmpl w:val="3A3A2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207FF"/>
    <w:multiLevelType w:val="hybridMultilevel"/>
    <w:tmpl w:val="09CAEA6E"/>
    <w:lvl w:ilvl="0" w:tplc="C60EB840">
      <w:start w:val="1"/>
      <w:numFmt w:val="decimal"/>
      <w:lvlText w:val="4.%1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592256"/>
    <w:multiLevelType w:val="hybridMultilevel"/>
    <w:tmpl w:val="EC925F62"/>
    <w:lvl w:ilvl="0" w:tplc="0809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00845"/>
    <w:multiLevelType w:val="hybridMultilevel"/>
    <w:tmpl w:val="31028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D590B"/>
    <w:multiLevelType w:val="hybridMultilevel"/>
    <w:tmpl w:val="6C3EFDC4"/>
    <w:lvl w:ilvl="0" w:tplc="08090007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D7247A"/>
    <w:multiLevelType w:val="hybridMultilevel"/>
    <w:tmpl w:val="1288676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2C0733A3"/>
    <w:multiLevelType w:val="hybridMultilevel"/>
    <w:tmpl w:val="75246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6A27BA"/>
    <w:multiLevelType w:val="hybridMultilevel"/>
    <w:tmpl w:val="8670DC2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CE160FE"/>
    <w:multiLevelType w:val="hybridMultilevel"/>
    <w:tmpl w:val="872C34A2"/>
    <w:lvl w:ilvl="0" w:tplc="08090007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E3387F"/>
    <w:multiLevelType w:val="hybridMultilevel"/>
    <w:tmpl w:val="28384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5204FD"/>
    <w:multiLevelType w:val="hybridMultilevel"/>
    <w:tmpl w:val="146E19FC"/>
    <w:lvl w:ilvl="0" w:tplc="582C05F2">
      <w:numFmt w:val="bullet"/>
      <w:lvlText w:val="o"/>
      <w:lvlJc w:val="left"/>
      <w:pPr>
        <w:ind w:left="589" w:hanging="360"/>
      </w:pPr>
      <w:rPr>
        <w:rFonts w:hint="default"/>
        <w:w w:val="100"/>
        <w:lang w:val="en-US" w:eastAsia="en-US" w:bidi="ar-SA"/>
      </w:rPr>
    </w:lvl>
    <w:lvl w:ilvl="1" w:tplc="6E4025E4">
      <w:numFmt w:val="bullet"/>
      <w:lvlText w:val="o"/>
      <w:lvlJc w:val="left"/>
      <w:pPr>
        <w:ind w:left="1309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FAC27EB6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3" w:tplc="9370B88C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ar-SA"/>
      </w:rPr>
    </w:lvl>
    <w:lvl w:ilvl="4" w:tplc="46A0E1E8">
      <w:numFmt w:val="bullet"/>
      <w:lvlText w:val="•"/>
      <w:lvlJc w:val="left"/>
      <w:pPr>
        <w:ind w:left="4141" w:hanging="360"/>
      </w:pPr>
      <w:rPr>
        <w:rFonts w:hint="default"/>
        <w:lang w:val="en-US" w:eastAsia="en-US" w:bidi="ar-SA"/>
      </w:rPr>
    </w:lvl>
    <w:lvl w:ilvl="5" w:tplc="08A61A34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6" w:tplc="8126FAD6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682E0D62">
      <w:numFmt w:val="bullet"/>
      <w:lvlText w:val="•"/>
      <w:lvlJc w:val="left"/>
      <w:pPr>
        <w:ind w:left="6982" w:hanging="360"/>
      </w:pPr>
      <w:rPr>
        <w:rFonts w:hint="default"/>
        <w:lang w:val="en-US" w:eastAsia="en-US" w:bidi="ar-SA"/>
      </w:rPr>
    </w:lvl>
    <w:lvl w:ilvl="8" w:tplc="E982A1A0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14F5482"/>
    <w:multiLevelType w:val="hybridMultilevel"/>
    <w:tmpl w:val="69160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0451D"/>
    <w:multiLevelType w:val="hybridMultilevel"/>
    <w:tmpl w:val="51885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DB34AC"/>
    <w:multiLevelType w:val="multilevel"/>
    <w:tmpl w:val="32DB34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6035102"/>
    <w:multiLevelType w:val="hybridMultilevel"/>
    <w:tmpl w:val="F708A496"/>
    <w:lvl w:ilvl="0" w:tplc="AFFAA114">
      <w:numFmt w:val="bullet"/>
      <w:lvlText w:val=""/>
      <w:lvlJc w:val="left"/>
      <w:pPr>
        <w:ind w:left="589" w:hanging="360"/>
      </w:pPr>
      <w:rPr>
        <w:rFonts w:hint="default"/>
        <w:w w:val="100"/>
        <w:lang w:val="en-US" w:eastAsia="en-US" w:bidi="ar-SA"/>
      </w:rPr>
    </w:lvl>
    <w:lvl w:ilvl="1" w:tplc="2EC49514">
      <w:numFmt w:val="bullet"/>
      <w:lvlText w:val="–"/>
      <w:lvlJc w:val="left"/>
      <w:pPr>
        <w:ind w:left="769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8A847F40">
      <w:numFmt w:val="bullet"/>
      <w:lvlText w:val="•"/>
      <w:lvlJc w:val="left"/>
      <w:pPr>
        <w:ind w:left="1767" w:hanging="180"/>
      </w:pPr>
      <w:rPr>
        <w:rFonts w:hint="default"/>
        <w:lang w:val="en-US" w:eastAsia="en-US" w:bidi="ar-SA"/>
      </w:rPr>
    </w:lvl>
    <w:lvl w:ilvl="3" w:tplc="396EA792">
      <w:numFmt w:val="bullet"/>
      <w:lvlText w:val="•"/>
      <w:lvlJc w:val="left"/>
      <w:pPr>
        <w:ind w:left="2774" w:hanging="180"/>
      </w:pPr>
      <w:rPr>
        <w:rFonts w:hint="default"/>
        <w:lang w:val="en-US" w:eastAsia="en-US" w:bidi="ar-SA"/>
      </w:rPr>
    </w:lvl>
    <w:lvl w:ilvl="4" w:tplc="317E069A">
      <w:numFmt w:val="bullet"/>
      <w:lvlText w:val="•"/>
      <w:lvlJc w:val="left"/>
      <w:pPr>
        <w:ind w:left="3781" w:hanging="180"/>
      </w:pPr>
      <w:rPr>
        <w:rFonts w:hint="default"/>
        <w:lang w:val="en-US" w:eastAsia="en-US" w:bidi="ar-SA"/>
      </w:rPr>
    </w:lvl>
    <w:lvl w:ilvl="5" w:tplc="8AAEA0C6">
      <w:numFmt w:val="bullet"/>
      <w:lvlText w:val="•"/>
      <w:lvlJc w:val="left"/>
      <w:pPr>
        <w:ind w:left="4788" w:hanging="180"/>
      </w:pPr>
      <w:rPr>
        <w:rFonts w:hint="default"/>
        <w:lang w:val="en-US" w:eastAsia="en-US" w:bidi="ar-SA"/>
      </w:rPr>
    </w:lvl>
    <w:lvl w:ilvl="6" w:tplc="34C4C236">
      <w:numFmt w:val="bullet"/>
      <w:lvlText w:val="•"/>
      <w:lvlJc w:val="left"/>
      <w:pPr>
        <w:ind w:left="5795" w:hanging="180"/>
      </w:pPr>
      <w:rPr>
        <w:rFonts w:hint="default"/>
        <w:lang w:val="en-US" w:eastAsia="en-US" w:bidi="ar-SA"/>
      </w:rPr>
    </w:lvl>
    <w:lvl w:ilvl="7" w:tplc="399430E6">
      <w:numFmt w:val="bullet"/>
      <w:lvlText w:val="•"/>
      <w:lvlJc w:val="left"/>
      <w:pPr>
        <w:ind w:left="6802" w:hanging="180"/>
      </w:pPr>
      <w:rPr>
        <w:rFonts w:hint="default"/>
        <w:lang w:val="en-US" w:eastAsia="en-US" w:bidi="ar-SA"/>
      </w:rPr>
    </w:lvl>
    <w:lvl w:ilvl="8" w:tplc="3404FC4A">
      <w:numFmt w:val="bullet"/>
      <w:lvlText w:val="•"/>
      <w:lvlJc w:val="left"/>
      <w:pPr>
        <w:ind w:left="7809" w:hanging="180"/>
      </w:pPr>
      <w:rPr>
        <w:rFonts w:hint="default"/>
        <w:lang w:val="en-US" w:eastAsia="en-US" w:bidi="ar-SA"/>
      </w:rPr>
    </w:lvl>
  </w:abstractNum>
  <w:abstractNum w:abstractNumId="20" w15:restartNumberingAfterBreak="0">
    <w:nsid w:val="39BA47FD"/>
    <w:multiLevelType w:val="multilevel"/>
    <w:tmpl w:val="FEFCC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50"/>
        </w:tabs>
        <w:ind w:left="450" w:hanging="45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i w:val="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 w:val="0"/>
        <w:i w:val="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  <w:i w:val="0"/>
      </w:rPr>
    </w:lvl>
  </w:abstractNum>
  <w:abstractNum w:abstractNumId="21" w15:restartNumberingAfterBreak="0">
    <w:nsid w:val="3D080DD6"/>
    <w:multiLevelType w:val="hybridMultilevel"/>
    <w:tmpl w:val="13CA9F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A4C00"/>
    <w:multiLevelType w:val="hybridMultilevel"/>
    <w:tmpl w:val="17B61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192A3F"/>
    <w:multiLevelType w:val="hybridMultilevel"/>
    <w:tmpl w:val="B930F92A"/>
    <w:lvl w:ilvl="0" w:tplc="04090003">
      <w:start w:val="1"/>
      <w:numFmt w:val="bullet"/>
      <w:lvlText w:val="o"/>
      <w:lvlJc w:val="left"/>
      <w:pPr>
        <w:ind w:left="76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24" w15:restartNumberingAfterBreak="0">
    <w:nsid w:val="524F5A1D"/>
    <w:multiLevelType w:val="hybridMultilevel"/>
    <w:tmpl w:val="928A1BF0"/>
    <w:lvl w:ilvl="0" w:tplc="08090007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BE646B"/>
    <w:multiLevelType w:val="hybridMultilevel"/>
    <w:tmpl w:val="73A4F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D52F55"/>
    <w:multiLevelType w:val="hybridMultilevel"/>
    <w:tmpl w:val="3656E5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00473"/>
    <w:multiLevelType w:val="hybridMultilevel"/>
    <w:tmpl w:val="B8FE9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CA4D84"/>
    <w:multiLevelType w:val="hybridMultilevel"/>
    <w:tmpl w:val="2CB22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E044A4"/>
    <w:multiLevelType w:val="hybridMultilevel"/>
    <w:tmpl w:val="FB44EAB6"/>
    <w:lvl w:ilvl="0" w:tplc="0441000D">
      <w:start w:val="1"/>
      <w:numFmt w:val="bullet"/>
      <w:lvlText w:val=""/>
      <w:lvlJc w:val="left"/>
      <w:pPr>
        <w:ind w:left="1082" w:hanging="360"/>
      </w:pPr>
      <w:rPr>
        <w:rFonts w:ascii="Wingdings" w:hAnsi="Wingdings" w:hint="default"/>
      </w:rPr>
    </w:lvl>
    <w:lvl w:ilvl="1" w:tplc="0441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441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441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441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441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441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441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441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30" w15:restartNumberingAfterBreak="0">
    <w:nsid w:val="64892A11"/>
    <w:multiLevelType w:val="hybridMultilevel"/>
    <w:tmpl w:val="3848A42C"/>
    <w:lvl w:ilvl="0" w:tplc="08090007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A800605"/>
    <w:multiLevelType w:val="hybridMultilevel"/>
    <w:tmpl w:val="85FA6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85575C"/>
    <w:multiLevelType w:val="multilevel"/>
    <w:tmpl w:val="FEFCC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50"/>
        </w:tabs>
        <w:ind w:left="450" w:hanging="45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i w:val="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 w:val="0"/>
        <w:i w:val="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  <w:i w:val="0"/>
      </w:rPr>
    </w:lvl>
  </w:abstractNum>
  <w:abstractNum w:abstractNumId="33" w15:restartNumberingAfterBreak="0">
    <w:nsid w:val="76014B6B"/>
    <w:multiLevelType w:val="hybridMultilevel"/>
    <w:tmpl w:val="3D3CA6EA"/>
    <w:lvl w:ilvl="0" w:tplc="04090003">
      <w:start w:val="1"/>
      <w:numFmt w:val="bullet"/>
      <w:lvlText w:val="o"/>
      <w:lvlJc w:val="left"/>
      <w:pPr>
        <w:ind w:left="76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4" w15:restartNumberingAfterBreak="0">
    <w:nsid w:val="767B257B"/>
    <w:multiLevelType w:val="hybridMultilevel"/>
    <w:tmpl w:val="780A8526"/>
    <w:lvl w:ilvl="0" w:tplc="08090007">
      <w:start w:val="1"/>
      <w:numFmt w:val="bullet"/>
      <w:lvlText w:val=""/>
      <w:lvlJc w:val="left"/>
      <w:pPr>
        <w:ind w:left="722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35" w15:restartNumberingAfterBreak="0">
    <w:nsid w:val="785B17EA"/>
    <w:multiLevelType w:val="hybridMultilevel"/>
    <w:tmpl w:val="3AD445E6"/>
    <w:lvl w:ilvl="0" w:tplc="0809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 w15:restartNumberingAfterBreak="0">
    <w:nsid w:val="79534046"/>
    <w:multiLevelType w:val="hybridMultilevel"/>
    <w:tmpl w:val="983CC8E4"/>
    <w:lvl w:ilvl="0" w:tplc="EFA4F4D2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7" w15:restartNumberingAfterBreak="0">
    <w:nsid w:val="7E804A67"/>
    <w:multiLevelType w:val="hybridMultilevel"/>
    <w:tmpl w:val="ED50D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996F73"/>
    <w:multiLevelType w:val="hybridMultilevel"/>
    <w:tmpl w:val="BA249122"/>
    <w:lvl w:ilvl="0" w:tplc="08090007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3"/>
  </w:num>
  <w:num w:numId="3">
    <w:abstractNumId w:val="23"/>
  </w:num>
  <w:num w:numId="4">
    <w:abstractNumId w:val="21"/>
  </w:num>
  <w:num w:numId="5">
    <w:abstractNumId w:val="18"/>
  </w:num>
  <w:num w:numId="6">
    <w:abstractNumId w:val="3"/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8"/>
  </w:num>
  <w:num w:numId="10">
    <w:abstractNumId w:val="28"/>
  </w:num>
  <w:num w:numId="11">
    <w:abstractNumId w:val="25"/>
  </w:num>
  <w:num w:numId="12">
    <w:abstractNumId w:val="27"/>
  </w:num>
  <w:num w:numId="13">
    <w:abstractNumId w:val="17"/>
  </w:num>
  <w:num w:numId="14">
    <w:abstractNumId w:val="22"/>
  </w:num>
  <w:num w:numId="15">
    <w:abstractNumId w:val="5"/>
  </w:num>
  <w:num w:numId="16">
    <w:abstractNumId w:val="4"/>
  </w:num>
  <w:num w:numId="17">
    <w:abstractNumId w:val="14"/>
  </w:num>
  <w:num w:numId="18">
    <w:abstractNumId w:val="6"/>
  </w:num>
  <w:num w:numId="19">
    <w:abstractNumId w:val="31"/>
  </w:num>
  <w:num w:numId="20">
    <w:abstractNumId w:val="7"/>
  </w:num>
  <w:num w:numId="21">
    <w:abstractNumId w:val="29"/>
  </w:num>
  <w:num w:numId="22">
    <w:abstractNumId w:val="34"/>
  </w:num>
  <w:num w:numId="23">
    <w:abstractNumId w:val="35"/>
  </w:num>
  <w:num w:numId="24">
    <w:abstractNumId w:val="15"/>
  </w:num>
  <w:num w:numId="25">
    <w:abstractNumId w:val="11"/>
  </w:num>
  <w:num w:numId="26">
    <w:abstractNumId w:val="1"/>
  </w:num>
  <w:num w:numId="27">
    <w:abstractNumId w:val="16"/>
  </w:num>
  <w:num w:numId="28">
    <w:abstractNumId w:val="30"/>
  </w:num>
  <w:num w:numId="29">
    <w:abstractNumId w:val="36"/>
  </w:num>
  <w:num w:numId="30">
    <w:abstractNumId w:val="2"/>
  </w:num>
  <w:num w:numId="31">
    <w:abstractNumId w:val="12"/>
  </w:num>
  <w:num w:numId="32">
    <w:abstractNumId w:val="37"/>
  </w:num>
  <w:num w:numId="33">
    <w:abstractNumId w:val="24"/>
  </w:num>
  <w:num w:numId="34">
    <w:abstractNumId w:val="13"/>
  </w:num>
  <w:num w:numId="35">
    <w:abstractNumId w:val="26"/>
  </w:num>
  <w:num w:numId="36">
    <w:abstractNumId w:val="19"/>
  </w:num>
  <w:num w:numId="37">
    <w:abstractNumId w:val="9"/>
  </w:num>
  <w:num w:numId="3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594"/>
    <w:rsid w:val="000039F8"/>
    <w:rsid w:val="00007525"/>
    <w:rsid w:val="00012320"/>
    <w:rsid w:val="0001322D"/>
    <w:rsid w:val="00013945"/>
    <w:rsid w:val="0002524A"/>
    <w:rsid w:val="00041AF2"/>
    <w:rsid w:val="00041F3B"/>
    <w:rsid w:val="00054F0A"/>
    <w:rsid w:val="00056BC2"/>
    <w:rsid w:val="00057723"/>
    <w:rsid w:val="00070C77"/>
    <w:rsid w:val="00076FC7"/>
    <w:rsid w:val="000828CC"/>
    <w:rsid w:val="000A6B4C"/>
    <w:rsid w:val="000B326E"/>
    <w:rsid w:val="000D376A"/>
    <w:rsid w:val="001035CD"/>
    <w:rsid w:val="001045F1"/>
    <w:rsid w:val="0011084D"/>
    <w:rsid w:val="00114196"/>
    <w:rsid w:val="0011618C"/>
    <w:rsid w:val="00125075"/>
    <w:rsid w:val="001420EE"/>
    <w:rsid w:val="00145749"/>
    <w:rsid w:val="001458FF"/>
    <w:rsid w:val="00151432"/>
    <w:rsid w:val="00162E43"/>
    <w:rsid w:val="0016411A"/>
    <w:rsid w:val="001739CA"/>
    <w:rsid w:val="001825FE"/>
    <w:rsid w:val="00186BA1"/>
    <w:rsid w:val="00191FD9"/>
    <w:rsid w:val="0019280A"/>
    <w:rsid w:val="0019599B"/>
    <w:rsid w:val="001B1101"/>
    <w:rsid w:val="001B7154"/>
    <w:rsid w:val="001C0C59"/>
    <w:rsid w:val="001C2672"/>
    <w:rsid w:val="001C3C4D"/>
    <w:rsid w:val="001D2556"/>
    <w:rsid w:val="001D3915"/>
    <w:rsid w:val="00205B6A"/>
    <w:rsid w:val="0022644F"/>
    <w:rsid w:val="00230CBE"/>
    <w:rsid w:val="00232FD9"/>
    <w:rsid w:val="00233F8F"/>
    <w:rsid w:val="00241B45"/>
    <w:rsid w:val="00254997"/>
    <w:rsid w:val="002621D8"/>
    <w:rsid w:val="00272242"/>
    <w:rsid w:val="00273800"/>
    <w:rsid w:val="00281BCD"/>
    <w:rsid w:val="0029000A"/>
    <w:rsid w:val="002964FB"/>
    <w:rsid w:val="00297726"/>
    <w:rsid w:val="002A5EB9"/>
    <w:rsid w:val="002B28A8"/>
    <w:rsid w:val="002B3AE4"/>
    <w:rsid w:val="002C1ECB"/>
    <w:rsid w:val="002D5251"/>
    <w:rsid w:val="002D5706"/>
    <w:rsid w:val="002E6084"/>
    <w:rsid w:val="002E6D06"/>
    <w:rsid w:val="002F7C06"/>
    <w:rsid w:val="00311635"/>
    <w:rsid w:val="00314702"/>
    <w:rsid w:val="00316574"/>
    <w:rsid w:val="00332F06"/>
    <w:rsid w:val="00341276"/>
    <w:rsid w:val="00351959"/>
    <w:rsid w:val="00372EF2"/>
    <w:rsid w:val="00394440"/>
    <w:rsid w:val="003A0444"/>
    <w:rsid w:val="003A1E34"/>
    <w:rsid w:val="003A2AF6"/>
    <w:rsid w:val="003B1CB8"/>
    <w:rsid w:val="003B6BFF"/>
    <w:rsid w:val="003C01E3"/>
    <w:rsid w:val="003C1BCE"/>
    <w:rsid w:val="003C423B"/>
    <w:rsid w:val="003E293F"/>
    <w:rsid w:val="004063B5"/>
    <w:rsid w:val="004108AC"/>
    <w:rsid w:val="00411CB3"/>
    <w:rsid w:val="004206B4"/>
    <w:rsid w:val="0042195C"/>
    <w:rsid w:val="0042381E"/>
    <w:rsid w:val="00423EBF"/>
    <w:rsid w:val="004251E0"/>
    <w:rsid w:val="00426AE6"/>
    <w:rsid w:val="0042719B"/>
    <w:rsid w:val="004451DC"/>
    <w:rsid w:val="0044669C"/>
    <w:rsid w:val="00446F4D"/>
    <w:rsid w:val="0045240D"/>
    <w:rsid w:val="0047027B"/>
    <w:rsid w:val="0047400A"/>
    <w:rsid w:val="00477111"/>
    <w:rsid w:val="00491B4A"/>
    <w:rsid w:val="004A6FDA"/>
    <w:rsid w:val="004B2012"/>
    <w:rsid w:val="004B7D43"/>
    <w:rsid w:val="004D284E"/>
    <w:rsid w:val="004E25C0"/>
    <w:rsid w:val="004F6034"/>
    <w:rsid w:val="004F7F9C"/>
    <w:rsid w:val="0051033A"/>
    <w:rsid w:val="00531B30"/>
    <w:rsid w:val="005362BD"/>
    <w:rsid w:val="00541022"/>
    <w:rsid w:val="005431D2"/>
    <w:rsid w:val="00544AAA"/>
    <w:rsid w:val="00546C9C"/>
    <w:rsid w:val="005525D8"/>
    <w:rsid w:val="00557B80"/>
    <w:rsid w:val="00565B9B"/>
    <w:rsid w:val="00573324"/>
    <w:rsid w:val="005768EC"/>
    <w:rsid w:val="00580678"/>
    <w:rsid w:val="00593CFA"/>
    <w:rsid w:val="005B4505"/>
    <w:rsid w:val="005C03DD"/>
    <w:rsid w:val="005C631D"/>
    <w:rsid w:val="005D2191"/>
    <w:rsid w:val="005D442E"/>
    <w:rsid w:val="005D64ED"/>
    <w:rsid w:val="005D7FCE"/>
    <w:rsid w:val="005E536E"/>
    <w:rsid w:val="00602B2B"/>
    <w:rsid w:val="00613821"/>
    <w:rsid w:val="006234A4"/>
    <w:rsid w:val="00627549"/>
    <w:rsid w:val="0063791E"/>
    <w:rsid w:val="00661AF9"/>
    <w:rsid w:val="00663651"/>
    <w:rsid w:val="00666EF8"/>
    <w:rsid w:val="00667E39"/>
    <w:rsid w:val="006713EE"/>
    <w:rsid w:val="00672480"/>
    <w:rsid w:val="00677A24"/>
    <w:rsid w:val="00692BAC"/>
    <w:rsid w:val="006A28E4"/>
    <w:rsid w:val="006C480F"/>
    <w:rsid w:val="006D6536"/>
    <w:rsid w:val="006D7D22"/>
    <w:rsid w:val="006E3748"/>
    <w:rsid w:val="006F31F0"/>
    <w:rsid w:val="00705441"/>
    <w:rsid w:val="00720FD7"/>
    <w:rsid w:val="00730589"/>
    <w:rsid w:val="00735080"/>
    <w:rsid w:val="00735DDC"/>
    <w:rsid w:val="00744594"/>
    <w:rsid w:val="0075084F"/>
    <w:rsid w:val="00760229"/>
    <w:rsid w:val="00765D2E"/>
    <w:rsid w:val="007677E4"/>
    <w:rsid w:val="00767CE0"/>
    <w:rsid w:val="00785C48"/>
    <w:rsid w:val="007A6F0D"/>
    <w:rsid w:val="007B3782"/>
    <w:rsid w:val="007B7A2F"/>
    <w:rsid w:val="007C0EA8"/>
    <w:rsid w:val="007C20B4"/>
    <w:rsid w:val="007C4E49"/>
    <w:rsid w:val="007C6EB7"/>
    <w:rsid w:val="007C7768"/>
    <w:rsid w:val="007D31BE"/>
    <w:rsid w:val="007E3233"/>
    <w:rsid w:val="007E6AB5"/>
    <w:rsid w:val="007F060E"/>
    <w:rsid w:val="00800684"/>
    <w:rsid w:val="00803FD8"/>
    <w:rsid w:val="00804429"/>
    <w:rsid w:val="00825119"/>
    <w:rsid w:val="008315A1"/>
    <w:rsid w:val="00833AA5"/>
    <w:rsid w:val="00837DDC"/>
    <w:rsid w:val="00846FD9"/>
    <w:rsid w:val="00850B67"/>
    <w:rsid w:val="008644B6"/>
    <w:rsid w:val="00881A3D"/>
    <w:rsid w:val="008872B2"/>
    <w:rsid w:val="0089228E"/>
    <w:rsid w:val="008A2248"/>
    <w:rsid w:val="008B48BF"/>
    <w:rsid w:val="008B72F7"/>
    <w:rsid w:val="008C6A6A"/>
    <w:rsid w:val="008D232D"/>
    <w:rsid w:val="008E04EA"/>
    <w:rsid w:val="008E11CC"/>
    <w:rsid w:val="008E2519"/>
    <w:rsid w:val="008E5D5F"/>
    <w:rsid w:val="008F215D"/>
    <w:rsid w:val="00904EBB"/>
    <w:rsid w:val="00905406"/>
    <w:rsid w:val="00910FB9"/>
    <w:rsid w:val="00913802"/>
    <w:rsid w:val="00915C88"/>
    <w:rsid w:val="009247CC"/>
    <w:rsid w:val="0093401A"/>
    <w:rsid w:val="009463EB"/>
    <w:rsid w:val="009504EC"/>
    <w:rsid w:val="00952005"/>
    <w:rsid w:val="00953CAE"/>
    <w:rsid w:val="00953ED7"/>
    <w:rsid w:val="00955B52"/>
    <w:rsid w:val="00965351"/>
    <w:rsid w:val="00971CD8"/>
    <w:rsid w:val="009726EE"/>
    <w:rsid w:val="00984BA4"/>
    <w:rsid w:val="00995710"/>
    <w:rsid w:val="009A4B37"/>
    <w:rsid w:val="009A58CB"/>
    <w:rsid w:val="009B4B2F"/>
    <w:rsid w:val="009B5EBE"/>
    <w:rsid w:val="009D3C57"/>
    <w:rsid w:val="009E09BF"/>
    <w:rsid w:val="009F14A7"/>
    <w:rsid w:val="009F3B9C"/>
    <w:rsid w:val="009F7B16"/>
    <w:rsid w:val="00A01387"/>
    <w:rsid w:val="00A11EAF"/>
    <w:rsid w:val="00A136DF"/>
    <w:rsid w:val="00A177D4"/>
    <w:rsid w:val="00A21354"/>
    <w:rsid w:val="00A21E63"/>
    <w:rsid w:val="00A224E0"/>
    <w:rsid w:val="00A33117"/>
    <w:rsid w:val="00A6781E"/>
    <w:rsid w:val="00A73DD2"/>
    <w:rsid w:val="00A74B00"/>
    <w:rsid w:val="00AA5575"/>
    <w:rsid w:val="00AC3406"/>
    <w:rsid w:val="00AC7C69"/>
    <w:rsid w:val="00AE3347"/>
    <w:rsid w:val="00AE455D"/>
    <w:rsid w:val="00AF16B2"/>
    <w:rsid w:val="00AF5EC2"/>
    <w:rsid w:val="00AF6229"/>
    <w:rsid w:val="00B06239"/>
    <w:rsid w:val="00B168CC"/>
    <w:rsid w:val="00B230E4"/>
    <w:rsid w:val="00B32907"/>
    <w:rsid w:val="00B4484A"/>
    <w:rsid w:val="00B754AC"/>
    <w:rsid w:val="00B86000"/>
    <w:rsid w:val="00B91165"/>
    <w:rsid w:val="00B919A4"/>
    <w:rsid w:val="00B964B3"/>
    <w:rsid w:val="00BA298E"/>
    <w:rsid w:val="00BA644A"/>
    <w:rsid w:val="00BB6673"/>
    <w:rsid w:val="00BC3494"/>
    <w:rsid w:val="00BC5689"/>
    <w:rsid w:val="00BD0AB2"/>
    <w:rsid w:val="00BD2CA4"/>
    <w:rsid w:val="00BF0003"/>
    <w:rsid w:val="00BF18A6"/>
    <w:rsid w:val="00BF2683"/>
    <w:rsid w:val="00BF48AF"/>
    <w:rsid w:val="00C02B0C"/>
    <w:rsid w:val="00C15B3F"/>
    <w:rsid w:val="00C3082F"/>
    <w:rsid w:val="00C3317E"/>
    <w:rsid w:val="00C564A0"/>
    <w:rsid w:val="00C57F81"/>
    <w:rsid w:val="00C6297F"/>
    <w:rsid w:val="00C646FD"/>
    <w:rsid w:val="00C65018"/>
    <w:rsid w:val="00C67F07"/>
    <w:rsid w:val="00C70572"/>
    <w:rsid w:val="00C812EF"/>
    <w:rsid w:val="00C93F45"/>
    <w:rsid w:val="00CA5642"/>
    <w:rsid w:val="00CA7F30"/>
    <w:rsid w:val="00CC717C"/>
    <w:rsid w:val="00CC7781"/>
    <w:rsid w:val="00CD4C5E"/>
    <w:rsid w:val="00CF6366"/>
    <w:rsid w:val="00CF7AA3"/>
    <w:rsid w:val="00D029BE"/>
    <w:rsid w:val="00D1151B"/>
    <w:rsid w:val="00D14BF0"/>
    <w:rsid w:val="00D27040"/>
    <w:rsid w:val="00D27E9E"/>
    <w:rsid w:val="00D32CA8"/>
    <w:rsid w:val="00D332AF"/>
    <w:rsid w:val="00D36A82"/>
    <w:rsid w:val="00D4688B"/>
    <w:rsid w:val="00D50E23"/>
    <w:rsid w:val="00D545AA"/>
    <w:rsid w:val="00D62402"/>
    <w:rsid w:val="00D62745"/>
    <w:rsid w:val="00D855BC"/>
    <w:rsid w:val="00D87EFC"/>
    <w:rsid w:val="00D933A7"/>
    <w:rsid w:val="00D940DD"/>
    <w:rsid w:val="00D969C3"/>
    <w:rsid w:val="00DA0F60"/>
    <w:rsid w:val="00DA5E32"/>
    <w:rsid w:val="00DA6F53"/>
    <w:rsid w:val="00DC01AE"/>
    <w:rsid w:val="00DC6D50"/>
    <w:rsid w:val="00DD2E8F"/>
    <w:rsid w:val="00DE6876"/>
    <w:rsid w:val="00E01460"/>
    <w:rsid w:val="00E02B0A"/>
    <w:rsid w:val="00E03997"/>
    <w:rsid w:val="00E05F88"/>
    <w:rsid w:val="00E112A9"/>
    <w:rsid w:val="00E3498E"/>
    <w:rsid w:val="00E3501D"/>
    <w:rsid w:val="00E36BB8"/>
    <w:rsid w:val="00E37BE8"/>
    <w:rsid w:val="00E40DCE"/>
    <w:rsid w:val="00E47BD9"/>
    <w:rsid w:val="00E52E99"/>
    <w:rsid w:val="00E55A43"/>
    <w:rsid w:val="00E63645"/>
    <w:rsid w:val="00E72B42"/>
    <w:rsid w:val="00E75419"/>
    <w:rsid w:val="00E82070"/>
    <w:rsid w:val="00E823CC"/>
    <w:rsid w:val="00E85FDA"/>
    <w:rsid w:val="00E94EC9"/>
    <w:rsid w:val="00E97F3F"/>
    <w:rsid w:val="00EE2DA2"/>
    <w:rsid w:val="00EE33B1"/>
    <w:rsid w:val="00EE432B"/>
    <w:rsid w:val="00EE4A3B"/>
    <w:rsid w:val="00EE7DD8"/>
    <w:rsid w:val="00F1258B"/>
    <w:rsid w:val="00F1570B"/>
    <w:rsid w:val="00F25218"/>
    <w:rsid w:val="00F2792E"/>
    <w:rsid w:val="00F316E5"/>
    <w:rsid w:val="00F317F6"/>
    <w:rsid w:val="00F31B16"/>
    <w:rsid w:val="00F41927"/>
    <w:rsid w:val="00F53563"/>
    <w:rsid w:val="00F545E1"/>
    <w:rsid w:val="00F67031"/>
    <w:rsid w:val="00F91784"/>
    <w:rsid w:val="00F935E6"/>
    <w:rsid w:val="00F93B87"/>
    <w:rsid w:val="00F97978"/>
    <w:rsid w:val="00FA54EE"/>
    <w:rsid w:val="00FA5F18"/>
    <w:rsid w:val="00FA69D0"/>
    <w:rsid w:val="00FC23E5"/>
    <w:rsid w:val="00FC311A"/>
    <w:rsid w:val="00FC5639"/>
    <w:rsid w:val="00FC7497"/>
    <w:rsid w:val="00FD3B4A"/>
    <w:rsid w:val="00FD3B72"/>
    <w:rsid w:val="00FD4A6B"/>
    <w:rsid w:val="00FD5766"/>
    <w:rsid w:val="00FF4432"/>
    <w:rsid w:val="00FF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266DA"/>
  <w15:docId w15:val="{900A1EA3-014F-44D5-A024-BDAE486E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98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88B"/>
    <w:pPr>
      <w:keepNext/>
      <w:keepLines/>
      <w:spacing w:before="40" w:after="0"/>
      <w:jc w:val="center"/>
      <w:outlineLvl w:val="1"/>
    </w:pPr>
    <w:rPr>
      <w:rFonts w:ascii="Times New Roman" w:eastAsia="Calibri" w:hAnsi="Times New Roman" w:cs="Times New Roman"/>
      <w:b/>
      <w:sz w:val="24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4594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74459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45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5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4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C5E"/>
  </w:style>
  <w:style w:type="paragraph" w:styleId="Footer">
    <w:name w:val="footer"/>
    <w:basedOn w:val="Normal"/>
    <w:link w:val="FooterChar"/>
    <w:uiPriority w:val="99"/>
    <w:unhideWhenUsed/>
    <w:rsid w:val="00CD4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C5E"/>
  </w:style>
  <w:style w:type="paragraph" w:styleId="ListParagraph">
    <w:name w:val="List Paragraph"/>
    <w:aliases w:val="Report Text,Recommendation,List Paragraph11,Bullet text,Dot pt,F5 List Paragraph,List Paragraph1,No Spacing1,List Paragraph Char Char Char,Indicator Text,Numbered Para 1,References,MAIN CONTENT,Colorful List - Accent 11,Bullet 1"/>
    <w:basedOn w:val="Normal"/>
    <w:link w:val="ListParagraphChar"/>
    <w:uiPriority w:val="34"/>
    <w:qFormat/>
    <w:rsid w:val="00D940DD"/>
    <w:pPr>
      <w:ind w:left="720"/>
      <w:contextualSpacing/>
    </w:pPr>
  </w:style>
  <w:style w:type="character" w:customStyle="1" w:styleId="ListParagraphChar">
    <w:name w:val="List Paragraph Char"/>
    <w:aliases w:val="Report Text Char,Recommendation Char,List Paragraph11 Char,Bullet text Char,Dot pt Char,F5 List Paragraph Char,List Paragraph1 Char,No Spacing1 Char,List Paragraph Char Char Char Char,Indicator Text Char,Numbered Para 1 Char"/>
    <w:link w:val="ListParagraph"/>
    <w:uiPriority w:val="34"/>
    <w:locked/>
    <w:rsid w:val="00233F8F"/>
  </w:style>
  <w:style w:type="character" w:customStyle="1" w:styleId="Heading2Char">
    <w:name w:val="Heading 2 Char"/>
    <w:basedOn w:val="DefaultParagraphFont"/>
    <w:link w:val="Heading2"/>
    <w:uiPriority w:val="9"/>
    <w:rsid w:val="00D4688B"/>
    <w:rPr>
      <w:rFonts w:ascii="Times New Roman" w:eastAsia="Calibri" w:hAnsi="Times New Roman" w:cs="Times New Roman"/>
      <w:b/>
      <w:sz w:val="24"/>
      <w:szCs w:val="26"/>
      <w:lang w:val="x-none" w:eastAsia="x-none"/>
    </w:rPr>
  </w:style>
  <w:style w:type="paragraph" w:styleId="BodyText">
    <w:name w:val="Body Text"/>
    <w:basedOn w:val="Normal"/>
    <w:link w:val="BodyTextChar"/>
    <w:uiPriority w:val="1"/>
    <w:qFormat/>
    <w:rsid w:val="0019599B"/>
    <w:pPr>
      <w:widowControl w:val="0"/>
      <w:autoSpaceDE w:val="0"/>
      <w:autoSpaceDN w:val="0"/>
      <w:spacing w:before="4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9599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3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cta.go.ke/national-ict-policy/" TargetMode="External"/><Relationship Id="rId13" Type="http://schemas.openxmlformats.org/officeDocument/2006/relationships/hyperlink" Target="http://www.computerworld.com/article/2572970/10-steps-to-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icta.go.ke/national-ict-policy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omputerworld.com/article/2572970/10-steps-to-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computerworld.com/article/2572970/10-steps-to-" TargetMode="External"/><Relationship Id="rId10" Type="http://schemas.openxmlformats.org/officeDocument/2006/relationships/hyperlink" Target="http://icta.go.ke/national-ict-polic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omputerworld.com/article/2572970/10-steps-to-" TargetMode="External"/><Relationship Id="rId14" Type="http://schemas.openxmlformats.org/officeDocument/2006/relationships/hyperlink" Target="http://icta.go.ke/national-ict-poli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ACHILLES</dc:creator>
  <cp:lastModifiedBy>DUNCAN</cp:lastModifiedBy>
  <cp:revision>6</cp:revision>
  <cp:lastPrinted>2023-01-20T14:34:00Z</cp:lastPrinted>
  <dcterms:created xsi:type="dcterms:W3CDTF">2025-05-19T06:47:00Z</dcterms:created>
  <dcterms:modified xsi:type="dcterms:W3CDTF">2026-01-12T06:11:00Z</dcterms:modified>
</cp:coreProperties>
</file>