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Duncan Hackmann</w:t>
      </w:r>
    </w:p>
    <w:p w:rsidR="00000000" w:rsidDel="00000000" w:rsidP="00000000" w:rsidRDefault="00000000" w:rsidRPr="00000000" w14:paraId="00000002">
      <w:pPr>
        <w:rPr/>
      </w:pPr>
      <w:r w:rsidDel="00000000" w:rsidR="00000000" w:rsidRPr="00000000">
        <w:rPr>
          <w:rtl w:val="0"/>
        </w:rPr>
        <w:t xml:space="preserve">106048712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One of the obstacles I had to overcome was making sure my program handles invalid inputs to the PlaneFlight class correctly. I was eventually able to figure out how to test whether inputs were valid or not in the constructor. I also struggled with trying to figure out what to put in the implementation files and what to put in the header files, and how to use #include to make sure the main file could still run the whole thing even when they were separated.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tested my program by giving it valid data and making sure it stored it correctly in the object, and by giving it invalid data and making sure it handled it correctly. I used assert to help me debug which was very helpful in figuring out where problems were arising in my code. As of now, there are not any test cases that I know of that my program does not handle correctly.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