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Intelligent Transportation Systems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Meeting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color w:val="666666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1:45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SEB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9h5rzodz6dub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Szymanski, Duncan Waugh, Alex Cavaco-Donia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Solidify the Plan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the 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all training and testing for the different environments is completed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and format the final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rlsx4o5b4mp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every aspect of the final project is discussed in the final report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every appendix is included in the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Finish final report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 all additional appendices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Finish the 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3j0sgewi030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the 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