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E09AD" w14:textId="77777777" w:rsidR="00E94C3D" w:rsidRDefault="00E94C3D" w:rsidP="00E94C3D">
      <w:pPr>
        <w:rPr>
          <w:rFonts w:ascii="微软雅黑" w:eastAsia="微软雅黑" w:hAnsi="微软雅黑" w:cs="Times New Roman"/>
          <w:color w:val="6B5F24"/>
          <w:sz w:val="27"/>
          <w:szCs w:val="27"/>
          <w:shd w:val="clear" w:color="auto" w:fill="D6D3CD"/>
        </w:rPr>
      </w:pPr>
      <w:r w:rsidRPr="00E94C3D">
        <w:rPr>
          <w:rFonts w:ascii="微软雅黑" w:eastAsia="微软雅黑" w:hAnsi="微软雅黑" w:cs="Times New Roman" w:hint="eastAsia"/>
          <w:color w:val="6B5F24"/>
          <w:sz w:val="27"/>
          <w:szCs w:val="27"/>
          <w:shd w:val="clear" w:color="auto" w:fill="D6D3CD"/>
        </w:rPr>
        <w:t>递归，回溯，DFS，BFS的理解和模板</w:t>
      </w:r>
    </w:p>
    <w:p w14:paraId="3E3E9D54" w14:textId="77777777" w:rsidR="0092647D" w:rsidRDefault="0092647D" w:rsidP="00E94C3D">
      <w:pPr>
        <w:rPr>
          <w:rFonts w:ascii="微软雅黑" w:eastAsia="微软雅黑" w:hAnsi="微软雅黑" w:cs="Times New Roman"/>
          <w:color w:val="6B5F24"/>
          <w:sz w:val="27"/>
          <w:szCs w:val="27"/>
          <w:shd w:val="clear" w:color="auto" w:fill="D6D3CD"/>
        </w:rPr>
      </w:pPr>
    </w:p>
    <w:p w14:paraId="03267CF5" w14:textId="26148DB6" w:rsidR="0092647D" w:rsidRDefault="0092647D" w:rsidP="00E94C3D">
      <w:pPr>
        <w:rPr>
          <w:rFonts w:ascii="微软雅黑" w:eastAsia="微软雅黑" w:hAnsi="微软雅黑" w:cs="Times New Roman"/>
          <w:color w:val="6B5F24"/>
          <w:sz w:val="27"/>
          <w:szCs w:val="27"/>
          <w:shd w:val="clear" w:color="auto" w:fill="D6D3CD"/>
        </w:rPr>
      </w:pPr>
      <w:hyperlink r:id="rId4" w:history="1">
        <w:r w:rsidRPr="00DD41DD">
          <w:rPr>
            <w:rStyle w:val="Hyperlink"/>
            <w:rFonts w:ascii="微软雅黑" w:eastAsia="微软雅黑" w:hAnsi="微软雅黑" w:cs="Times New Roman"/>
            <w:sz w:val="27"/>
            <w:szCs w:val="27"/>
            <w:shd w:val="clear" w:color="auto" w:fill="D6D3CD"/>
          </w:rPr>
          <w:t>http://blog.sina.com.cn/s/blog_eb52001d0102v26v.html</w:t>
        </w:r>
      </w:hyperlink>
    </w:p>
    <w:p w14:paraId="7190AA31" w14:textId="15AD5904" w:rsidR="0092647D" w:rsidRDefault="0092647D" w:rsidP="00E94C3D">
      <w:pPr>
        <w:rPr>
          <w:rFonts w:ascii="微软雅黑" w:eastAsia="微软雅黑" w:hAnsi="微软雅黑" w:cs="Times New Roman"/>
          <w:color w:val="6B5F24"/>
          <w:sz w:val="27"/>
          <w:szCs w:val="27"/>
          <w:shd w:val="clear" w:color="auto" w:fill="D6D3CD"/>
        </w:rPr>
      </w:pPr>
      <w:r w:rsidRPr="0092647D">
        <w:rPr>
          <w:rFonts w:ascii="微软雅黑" w:eastAsia="微软雅黑" w:hAnsi="微软雅黑" w:cs="Times New Roman"/>
          <w:color w:val="6B5F24"/>
          <w:sz w:val="27"/>
          <w:szCs w:val="27"/>
          <w:shd w:val="clear" w:color="auto" w:fill="D6D3CD"/>
        </w:rPr>
        <w:t>http://blog.sina.com.cn/s/blog_eb52001d0102v1t0.html</w:t>
      </w:r>
    </w:p>
    <w:p w14:paraId="76946385" w14:textId="10EBA013" w:rsidR="0092647D" w:rsidRDefault="0092647D" w:rsidP="00E94C3D">
      <w:pPr>
        <w:rPr>
          <w:rFonts w:ascii="微软雅黑" w:eastAsia="微软雅黑" w:hAnsi="微软雅黑" w:cs="Times New Roman"/>
          <w:color w:val="6B5F24"/>
          <w:sz w:val="27"/>
          <w:szCs w:val="27"/>
          <w:shd w:val="clear" w:color="auto" w:fill="D6D3CD"/>
        </w:rPr>
      </w:pPr>
      <w:hyperlink r:id="rId5" w:history="1">
        <w:r w:rsidRPr="00DD41DD">
          <w:rPr>
            <w:rStyle w:val="Hyperlink"/>
            <w:rFonts w:ascii="微软雅黑" w:eastAsia="微软雅黑" w:hAnsi="微软雅黑" w:cs="Times New Roman"/>
            <w:sz w:val="27"/>
            <w:szCs w:val="27"/>
            <w:shd w:val="clear" w:color="auto" w:fill="D6D3CD"/>
          </w:rPr>
          <w:t>https://github.com/yuzhangcmu/LeetCode/blob/master/recursion/Factorial.java</w:t>
        </w:r>
      </w:hyperlink>
    </w:p>
    <w:p w14:paraId="3D807334" w14:textId="6A575B8F" w:rsidR="0092647D" w:rsidRDefault="0092647D" w:rsidP="00E94C3D">
      <w:pPr>
        <w:rPr>
          <w:rFonts w:ascii="微软雅黑" w:eastAsia="微软雅黑" w:hAnsi="微软雅黑" w:cs="Times New Roman"/>
          <w:color w:val="6B5F24"/>
          <w:sz w:val="27"/>
          <w:szCs w:val="27"/>
          <w:shd w:val="clear" w:color="auto" w:fill="D6D3CD"/>
        </w:rPr>
      </w:pPr>
      <w:r w:rsidRPr="0092647D">
        <w:rPr>
          <w:rFonts w:ascii="微软雅黑" w:eastAsia="微软雅黑" w:hAnsi="微软雅黑" w:cs="Times New Roman"/>
          <w:color w:val="6B5F24"/>
          <w:sz w:val="27"/>
          <w:szCs w:val="27"/>
          <w:shd w:val="clear" w:color="auto" w:fill="D6D3CD"/>
        </w:rPr>
        <w:t>https://github.com/yuzhangcmu/LeetCode/blob/master/dp/Fibonacci.java</w:t>
      </w:r>
      <w:bookmarkStart w:id="0" w:name="_GoBack"/>
      <w:bookmarkEnd w:id="0"/>
    </w:p>
    <w:p w14:paraId="35BADF14" w14:textId="77777777" w:rsidR="0092647D" w:rsidRPr="00E94C3D" w:rsidRDefault="0092647D" w:rsidP="00E94C3D">
      <w:pPr>
        <w:rPr>
          <w:rFonts w:ascii="Times New Roman" w:eastAsia="Times New Roman" w:hAnsi="Times New Roman" w:cs="Times New Roman"/>
        </w:rPr>
      </w:pPr>
    </w:p>
    <w:p w14:paraId="5FB620D1" w14:textId="77777777" w:rsidR="00E94C3D" w:rsidRPr="00E94C3D" w:rsidRDefault="00E94C3D" w:rsidP="00E94C3D">
      <w:pPr>
        <w:rPr>
          <w:rFonts w:ascii="Times New Roman" w:eastAsia="Times New Roman" w:hAnsi="Times New Roman" w:cs="Times New Roman"/>
        </w:rPr>
      </w:pP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LeetCode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 里面很大一部分题目都是属于这个范围，例如Path Sum用的就是递归+DFS，Path Sum2用的是递归+DFS+回溯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这里参考了一些网上写得很不错的文章，总结一下理解与模板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递归：就是出现这种情况的代码： （或者说是用到了栈）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解答树角度：在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dfs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遍历一棵解答树     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优点：结构简洁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缺点：效率低，可能栈溢出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递归的一般结构：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void f()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{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if(符合边界条件)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{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///////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return;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}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//某种形式的调用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f();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}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回溯：递归的一种，或者说是通过递归这种代码结构来实现回溯这个目的。回溯法可以被认为是一个有过剪枝的DFS过程。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lastRenderedPageBreak/>
        <w:t>解答树角度：带回溯的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dfs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遍历一棵解答树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回溯的一般结构：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[java] view 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plaincopy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void 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dfs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(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int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 当前状态)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{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if(当前状态为边界状态)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{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  记录或输出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  return;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}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for(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=0;i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{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     //扩展出一个子状态。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     修改了全局变量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     if(子状态满足约束条件)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      {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        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dfs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(子状态)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     }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      恢复全局变量//回溯部分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  }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}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BFS和DFS是相似。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BFS（显式用队列）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DFS（隐式用栈）（即递归）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当然，对于DFS，用递归可能会造成栈溢出，所以也可以更改为显示栈。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BFS：典型例题：P101 对于二叉树的层次遍历，P108对于图的走迷宫最短路径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将（起始）首节点加入队列： 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q.push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(head);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           标记首节点已经被访问：         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isvisited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[head]=true;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          以下自动反应：                       while(!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q.empty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())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                                                          {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                                                                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int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 temp=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q.front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();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                                                                 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q.pop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();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                                                                访问temp，并标记temp已被访问过，将temp的子相关节点加入队列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                                                                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q.push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(temp相关节点);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                                                                    }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b/>
          <w:bCs/>
          <w:color w:val="323E32"/>
          <w:sz w:val="21"/>
          <w:szCs w:val="21"/>
          <w:shd w:val="clear" w:color="auto" w:fill="D6D3CD"/>
        </w:rPr>
        <w:t>DFS:典型例题：P107黑白图像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格式：将所有节点遍历一遍，在遍历每个节点是，DFS的遍历该节点相关的所有节点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[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cpp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] view 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plaincopy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void 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dfs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(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int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 x, 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int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 y)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{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if(!mat[x][y] || vis[x][y]) return;     // 曾经访问过这个格子，或者当前格子是白色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vis[x][y] = 1;                          // 标记(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x,y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)已访问过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dfs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(x-1,y-1); 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dfs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(x-1,y); 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dfs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(x-1,y+1);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dfs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(x-1,y);               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dfs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(x,y+1);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dfs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(x+1,y-1); 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dfs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(x+1,y); 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dfs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(x+1,y+1); // 递归访问周围的八个格子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}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主循环：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for(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int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 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 = 1; 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 &lt;= n; 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++)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for(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int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 xml:space="preserve"> j = 1; j &lt;= n; 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j++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)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if(!vis[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][j] &amp;&amp; mat[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][j])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{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count++;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dfs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(</w:t>
      </w:r>
      <w:proofErr w:type="spellStart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i,j</w:t>
      </w:r>
      <w:proofErr w:type="spellEnd"/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);  </w:t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</w:rPr>
        <w:br/>
      </w:r>
      <w:r w:rsidRPr="00E94C3D">
        <w:rPr>
          <w:rFonts w:ascii="Microsoft YaHei" w:eastAsia="Microsoft YaHei" w:hAnsi="Microsoft YaHei" w:cs="Times New Roman" w:hint="eastAsia"/>
          <w:color w:val="323E32"/>
          <w:sz w:val="21"/>
          <w:szCs w:val="21"/>
          <w:shd w:val="clear" w:color="auto" w:fill="D6D3CD"/>
        </w:rPr>
        <w:t>} // 找到没有访问过的黑格  </w:t>
      </w:r>
    </w:p>
    <w:p w14:paraId="6915CC36" w14:textId="77777777" w:rsidR="000232DE" w:rsidRDefault="0092406A"/>
    <w:sectPr w:rsidR="000232DE" w:rsidSect="009C3E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3D"/>
    <w:rsid w:val="000F4804"/>
    <w:rsid w:val="0092406A"/>
    <w:rsid w:val="0092647D"/>
    <w:rsid w:val="009C3ED8"/>
    <w:rsid w:val="00E9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B1A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log.sina.com.cn/s/blog_eb52001d0102v26v.html" TargetMode="External"/><Relationship Id="rId5" Type="http://schemas.openxmlformats.org/officeDocument/2006/relationships/hyperlink" Target="https://github.com/yuzhangcmu/LeetCode/blob/master/recursion/Factorial.jav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2162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Yuanfeng Zhu</dc:creator>
  <cp:keywords/>
  <dc:description/>
  <cp:lastModifiedBy>Yuanfeng Zhu</cp:lastModifiedBy>
  <cp:revision>2</cp:revision>
  <dcterms:created xsi:type="dcterms:W3CDTF">2017-08-04T16:59:00Z</dcterms:created>
  <dcterms:modified xsi:type="dcterms:W3CDTF">2017-08-04T21:55:00Z</dcterms:modified>
</cp:coreProperties>
</file>