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CFEC" w14:textId="222FB477" w:rsidR="00EB530F" w:rsidRDefault="00EB530F" w:rsidP="00EB530F">
      <w:r>
        <w:t>DỮ LI</w:t>
      </w:r>
      <w:r w:rsidR="008774AB">
        <w:t>Ệ</w:t>
      </w:r>
      <w:r>
        <w:t>U HỌC</w:t>
      </w:r>
    </w:p>
    <w:p w14:paraId="483C846C" w14:textId="77777777" w:rsidR="00EB530F" w:rsidRDefault="00EB530F" w:rsidP="00EB530F">
      <w:r>
        <w:t>- Định dạng dữ liệu học: ConLL-U format</w:t>
      </w:r>
    </w:p>
    <w:p w14:paraId="54B10E75" w14:textId="77777777" w:rsidR="00EB530F" w:rsidRDefault="00EB530F" w:rsidP="00EB530F">
      <w:r>
        <w:t xml:space="preserve">  + Mỗi từ được thể hiện trong một dòng</w:t>
      </w:r>
    </w:p>
    <w:p w14:paraId="27847593" w14:textId="77777777" w:rsidR="00EB530F" w:rsidRDefault="00EB530F" w:rsidP="00EB530F">
      <w:r>
        <w:t xml:space="preserve">  + Dòng trống đánh dấu ranh giới câu</w:t>
      </w:r>
    </w:p>
    <w:p w14:paraId="1F9F3E6E" w14:textId="77777777" w:rsidR="00EB530F" w:rsidRDefault="00EB530F" w:rsidP="00EB530F">
      <w:r>
        <w:t xml:space="preserve">  + Dòng chú thích bắt đầu bằng dấu #</w:t>
      </w:r>
    </w:p>
    <w:p w14:paraId="3B2AB403" w14:textId="77777777" w:rsidR="00EB530F" w:rsidRDefault="00EB530F" w:rsidP="00EB530F">
      <w:r>
        <w:t xml:space="preserve">  + Mỗi dòng gồm 10 cột, chứa các thông tin:</w:t>
      </w:r>
    </w:p>
    <w:p w14:paraId="7048BDD0" w14:textId="77777777" w:rsidR="00EB530F" w:rsidRDefault="00EB530F" w:rsidP="00EB530F">
      <w:r>
        <w:t xml:space="preserve">    1.ID: Số thứ tự của từ trong câu, bắt đầu từ 1 đến hết câu</w:t>
      </w:r>
    </w:p>
    <w:p w14:paraId="31A6D5E4" w14:textId="77777777" w:rsidR="00EB530F" w:rsidRDefault="00EB530F" w:rsidP="00EB530F">
      <w:r>
        <w:t xml:space="preserve">    2.FORM: Từ trong câu</w:t>
      </w:r>
    </w:p>
    <w:p w14:paraId="68685315" w14:textId="77777777" w:rsidR="00EB530F" w:rsidRDefault="00EB530F" w:rsidP="00EB530F">
      <w:r>
        <w:t xml:space="preserve">    3.LEMMA: Gốc của dạng từ</w:t>
      </w:r>
    </w:p>
    <w:p w14:paraId="054842DF" w14:textId="77777777" w:rsidR="00EB530F" w:rsidRDefault="00EB530F" w:rsidP="00EB530F">
      <w:r>
        <w:t xml:space="preserve">    4.UPOS: Thuộc tính chung của từ</w:t>
      </w:r>
    </w:p>
    <w:p w14:paraId="403A0A40" w14:textId="77777777" w:rsidR="00EB530F" w:rsidRDefault="00EB530F" w:rsidP="00EB530F">
      <w:r>
        <w:t xml:space="preserve">    5.XPOS: Thuộc tính cụ thể của từ</w:t>
      </w:r>
    </w:p>
    <w:p w14:paraId="0DA81DA8" w14:textId="77777777" w:rsidR="00EB530F" w:rsidRDefault="00EB530F" w:rsidP="00EB530F">
      <w:r>
        <w:t xml:space="preserve">    6.FEATS: Tập ngữ pháp của ngôn ngữ hay đặc trưng hình thái của từ hiện tại</w:t>
      </w:r>
    </w:p>
    <w:p w14:paraId="058678CC" w14:textId="77777777" w:rsidR="00EB530F" w:rsidRDefault="00EB530F" w:rsidP="00EB530F">
      <w:r>
        <w:t xml:space="preserve">    7.HEAD: Thứ tự của từ trung tâm mà từ ở dòng hiện tại phụ thuộc vào</w:t>
      </w:r>
    </w:p>
    <w:p w14:paraId="12D4D785" w14:textId="77777777" w:rsidR="00EB530F" w:rsidRDefault="00EB530F" w:rsidP="00EB530F">
      <w:r>
        <w:t xml:space="preserve">    8.DEPREL: Tên quan hệ phụ thuộc giữa từ này và từ trung tâm mà nó phụ thuộc</w:t>
      </w:r>
    </w:p>
    <w:p w14:paraId="0A5CBFA5" w14:textId="77777777" w:rsidR="00EB530F" w:rsidRDefault="00EB530F" w:rsidP="00EB530F">
      <w:r>
        <w:t xml:space="preserve">    9.DEPS: Biểu đồ phụ thuộc nâng cao ở dạng danh sách các cặp head-deprel</w:t>
      </w:r>
    </w:p>
    <w:p w14:paraId="2330C481" w14:textId="77777777" w:rsidR="00EB530F" w:rsidRDefault="00EB530F" w:rsidP="00EB530F">
      <w:r>
        <w:t xml:space="preserve">   10.MISC: Chú thích khác</w:t>
      </w:r>
    </w:p>
    <w:p w14:paraId="20EF5F1C" w14:textId="59E8470E" w:rsidR="00EB530F" w:rsidRDefault="00EB530F" w:rsidP="00EB530F">
      <w:r>
        <w:t xml:space="preserve">- </w:t>
      </w:r>
      <w:r w:rsidR="00E83372">
        <w:t>Trong bài toán phân tích cú pháp phụ thuộc, chúng ta chỉ cần quan tâm đến các trường</w:t>
      </w:r>
      <w:r>
        <w:t xml:space="preserve"> ID,FORM,UPOS,XPOS,HEAD,DEPREL</w:t>
      </w:r>
    </w:p>
    <w:p w14:paraId="1A206B46" w14:textId="77777777" w:rsidR="00EB530F" w:rsidRDefault="00EB530F" w:rsidP="00EB530F">
      <w:r>
        <w:t>- HEAD,DEPREL là những thuộc tính xuất hiện sau khi phân tích cú pháp phụ thuộc</w:t>
      </w:r>
    </w:p>
    <w:p w14:paraId="68C01573" w14:textId="3AC36C0E" w:rsidR="00EB530F" w:rsidRDefault="00EB530F" w:rsidP="00EB530F">
      <w:r>
        <w:t>- Dấu gạch dưới biểu thị giá trị null ngoại trừ FORM,LEMMA</w:t>
      </w:r>
    </w:p>
    <w:p w14:paraId="5CC3F2C6" w14:textId="7615178B" w:rsidR="00C5013C" w:rsidRDefault="00EB530F" w:rsidP="00EB530F">
      <w:r>
        <w:t>- FEATS,DEPS,MISC không xuất hiện có thể để giá trị null</w:t>
      </w:r>
    </w:p>
    <w:p w14:paraId="2235341F" w14:textId="43E20961" w:rsidR="00EB530F" w:rsidRDefault="00EB530F" w:rsidP="00EB530F">
      <w:r>
        <w:t>- Ví dụ về dữ liệu học</w:t>
      </w:r>
      <w:r w:rsidR="000A499A">
        <w:t xml:space="preserve"> dạng CONLL_U format:</w:t>
      </w:r>
    </w:p>
    <w:p w14:paraId="6758A5F0" w14:textId="5526EB0A" w:rsidR="00EB530F" w:rsidRDefault="00EB530F" w:rsidP="00EB53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E4AB3" wp14:editId="30737E90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B1E1" w14:textId="7B9BD702" w:rsidR="008774AB" w:rsidRDefault="008774AB" w:rsidP="008774AB">
      <w:pPr>
        <w:rPr>
          <w:noProof/>
        </w:rPr>
      </w:pPr>
    </w:p>
    <w:p w14:paraId="24945280" w14:textId="24C93CB9" w:rsidR="008774AB" w:rsidRDefault="008774AB" w:rsidP="008774AB">
      <w:r>
        <w:t>Theo như ảnh trên, câu “Leading Dutch Librarians into DH” sẽ được phân tích cú pháp phụ thuộc ra như sau:</w:t>
      </w:r>
    </w:p>
    <w:p w14:paraId="572B4E43" w14:textId="746561C9" w:rsidR="008774AB" w:rsidRPr="008774AB" w:rsidRDefault="008774AB" w:rsidP="008774AB">
      <w:r>
        <w:rPr>
          <w:noProof/>
        </w:rPr>
        <w:lastRenderedPageBreak/>
        <w:drawing>
          <wp:inline distT="0" distB="0" distL="0" distR="0" wp14:anchorId="7065496A" wp14:editId="2B5FCDC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AB" w:rsidRPr="0087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B"/>
    <w:rsid w:val="000A499A"/>
    <w:rsid w:val="0044573B"/>
    <w:rsid w:val="008774AB"/>
    <w:rsid w:val="00C5013C"/>
    <w:rsid w:val="00E83372"/>
    <w:rsid w:val="00EB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EDF1"/>
  <w15:chartTrackingRefBased/>
  <w15:docId w15:val="{70A74C9A-04E8-48AE-83D3-3A8FF5E9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4</cp:revision>
  <dcterms:created xsi:type="dcterms:W3CDTF">2020-12-11T01:03:00Z</dcterms:created>
  <dcterms:modified xsi:type="dcterms:W3CDTF">2020-12-11T09:30:00Z</dcterms:modified>
</cp:coreProperties>
</file>