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2AA27011" w14:textId="707414E9" w:rsidR="00DC1B5E" w:rsidRPr="00BB55D9" w:rsidRDefault="00716D42" w:rsidP="00716D42">
      <w:pPr>
        <w:rPr>
          <w:lang w:val="vi-VN"/>
        </w:rPr>
      </w:pPr>
      <w:r>
        <w:t xml:space="preserve">Cá nhân: </w:t>
      </w:r>
      <w:r w:rsidR="00BB55D9">
        <w:t>Nguyễn</w:t>
      </w:r>
      <w:r w:rsidR="00BB55D9">
        <w:rPr>
          <w:lang w:val="vi-VN"/>
        </w:rPr>
        <w:t xml:space="preserve"> Anh Tú – 20184000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52F92B5D" w:rsidR="00CC1381" w:rsidRPr="00CC1381" w:rsidRDefault="00DD040D" w:rsidP="00CC1381">
      <w:r>
        <w:rPr>
          <w:noProof/>
        </w:rPr>
        <w:drawing>
          <wp:inline distT="0" distB="0" distL="0" distR="0" wp14:anchorId="3C017DC1" wp14:editId="79E19FE7">
            <wp:extent cx="5756275" cy="4388485"/>
            <wp:effectExtent l="0" t="0" r="0" b="0"/>
            <wp:docPr id="9504347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3475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5DE" w14:textId="15486C45" w:rsidR="00642405" w:rsidRDefault="00642405" w:rsidP="00642405">
      <w:pPr>
        <w:pStyle w:val="Heading2"/>
      </w:pPr>
      <w:r>
        <w:lastRenderedPageBreak/>
        <w:t>Use case diagram for “</w:t>
      </w:r>
      <w:r w:rsidR="00565C47">
        <w:t>Nạp</w:t>
      </w:r>
      <w:r w:rsidR="00565C47">
        <w:rPr>
          <w:lang w:val="vi-VN"/>
        </w:rPr>
        <w:t xml:space="preserve"> dữ liệu chấm công</w:t>
      </w:r>
      <w:r>
        <w:t>”</w:t>
      </w:r>
    </w:p>
    <w:p w14:paraId="24B54936" w14:textId="01E97155" w:rsidR="009352F1" w:rsidRDefault="004432FE" w:rsidP="009352F1">
      <w:r w:rsidRPr="004432FE">
        <w:drawing>
          <wp:inline distT="0" distB="0" distL="0" distR="0" wp14:anchorId="73AD7EED" wp14:editId="08E9EA2D">
            <wp:extent cx="5756275" cy="4340225"/>
            <wp:effectExtent l="0" t="0" r="0" b="3175"/>
            <wp:docPr id="1597166414" name="Picture 1" descr="A diagram of a person with yellow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6414" name="Picture 1" descr="A diagram of a person with yellow ova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3CD5" w14:textId="016E1BFB" w:rsidR="0009046B" w:rsidRPr="0009046B" w:rsidRDefault="0009046B" w:rsidP="0009046B"/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58606D47" w:rsidR="004C0AA4" w:rsidRDefault="004C0AA4" w:rsidP="004C0AA4">
      <w:pPr>
        <w:pStyle w:val="Heading2"/>
      </w:pPr>
      <w:r>
        <w:t>Use case “</w:t>
      </w:r>
      <w:r w:rsidR="004C66E9">
        <w:t>Nạp</w:t>
      </w:r>
      <w:r w:rsidR="004C66E9">
        <w:rPr>
          <w:lang w:val="vi-VN"/>
        </w:rPr>
        <w:t xml:space="preserve"> dữ liệu chấm công</w:t>
      </w:r>
      <w: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00917D56" w:rsidRPr="00917D56" w14:paraId="16971F89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4D3E532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Mã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0C70F4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56068D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Tên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4614C2" w14:textId="1967F40D" w:rsidR="00917D56" w:rsidRPr="00B97023" w:rsidRDefault="00B97023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Nạp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 xml:space="preserve"> dữ liệu chấm công</w:t>
            </w:r>
          </w:p>
        </w:tc>
      </w:tr>
      <w:tr w:rsidR="00917D56" w:rsidRPr="00917D56" w14:paraId="20DD47C4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EA18211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07A1F6" w14:textId="54B67B5D" w:rsidR="00917D56" w:rsidRPr="00917D56" w:rsidRDefault="00143449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Quản lý nhân sự</w:t>
            </w:r>
          </w:p>
        </w:tc>
      </w:tr>
      <w:tr w:rsidR="00917D56" w:rsidRPr="00917D56" w14:paraId="2BC56D8F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16E52B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62A0F3" w14:textId="26F404D2" w:rsidR="00917D56" w:rsidRPr="008437D8" w:rsidRDefault="008437D8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Người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 xml:space="preserve"> quản lý nhân sự thực hiện import dữ liệu từ file excel vào hệ thống</w:t>
            </w:r>
          </w:p>
        </w:tc>
      </w:tr>
      <w:tr w:rsidR="00917D56" w:rsidRPr="00917D56" w14:paraId="738919BB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008D44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DC46CA6" w14:textId="459658EF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="00B14E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cần đăng nhập trước khi xem thông tin</w:t>
            </w:r>
          </w:p>
        </w:tc>
      </w:tr>
      <w:tr w:rsidR="00917D56" w:rsidRPr="00917D56" w14:paraId="32C901D2" w14:textId="77777777" w:rsidTr="002210E4">
        <w:trPr>
          <w:trHeight w:val="358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DAD1DD5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Luồng sự kiện chính</w:t>
            </w:r>
          </w:p>
          <w:p w14:paraId="255E5ACF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E765D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917D56" w:rsidRPr="00917D56" w14:paraId="22E83E80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E9FAC59" w14:textId="77777777" w:rsidR="00917D56" w:rsidRPr="00917D56" w:rsidRDefault="00917D56" w:rsidP="002210E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6EA38EA6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3A4589D" w14:textId="77777777" w:rsidR="00917D56" w:rsidRPr="00917D56" w:rsidRDefault="00917D56" w:rsidP="002210E4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917D56" w:rsidRPr="00917D56" w14:paraId="0A9EDBB1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2B28892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2E1B3C" w14:textId="785C5EF6" w:rsidR="00917D56" w:rsidRPr="00B14EAF" w:rsidRDefault="008437D8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Quản lý nhân sự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1D7B09A" w14:textId="7767D520" w:rsidR="00917D56" w:rsidRPr="005B6417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Chọn chức năng 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nạp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dữ liệu chấm công</w:t>
                  </w:r>
                </w:p>
              </w:tc>
            </w:tr>
            <w:tr w:rsidR="00917D56" w:rsidRPr="00917D56" w14:paraId="734BB07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B5EBD51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C917FC0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4DED2DA" w14:textId="6C7C8E5B" w:rsidR="00917D56" w:rsidRPr="005B6417" w:rsidRDefault="00917D56" w:rsidP="002210E4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Hiển thị giao diện 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nạp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dữ liệu chấm công theo tháng</w:t>
                  </w:r>
                </w:p>
              </w:tc>
            </w:tr>
            <w:tr w:rsidR="00917D56" w:rsidRPr="00917D56" w14:paraId="4B5A8947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9BD92B5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B1FCB3" w14:textId="5D1BADDF" w:rsidR="00917D56" w:rsidRPr="00B14EAF" w:rsidRDefault="008437D8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Quản lý nhân sự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F383BCA" w14:textId="630A8B96" w:rsidR="00917D56" w:rsidRPr="005B6417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mốc thời gian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theo 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tháng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, nạp file dữ liệu vào hệ thống</w:t>
                  </w:r>
                </w:p>
              </w:tc>
            </w:tr>
            <w:tr w:rsidR="00917D56" w:rsidRPr="00917D56" w14:paraId="1AA6B3C1" w14:textId="77777777" w:rsidTr="002210E4">
              <w:trPr>
                <w:trHeight w:val="48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6B513AE9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64DFFD9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95CDD69" w14:textId="6A42E2C2" w:rsidR="00917D56" w:rsidRPr="005B6417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Hiển thị 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kết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quả nhập dữ liệu chấm công</w:t>
                  </w:r>
                </w:p>
              </w:tc>
            </w:tr>
          </w:tbl>
          <w:p w14:paraId="084AA5D8" w14:textId="77777777" w:rsidR="00917D56" w:rsidRPr="00917D56" w:rsidRDefault="00917D56" w:rsidP="002210E4">
            <w:pPr>
              <w:rPr>
                <w:sz w:val="28"/>
                <w:szCs w:val="28"/>
              </w:rPr>
            </w:pPr>
          </w:p>
        </w:tc>
      </w:tr>
      <w:tr w:rsidR="00917D56" w:rsidRPr="00917D56" w14:paraId="7264A748" w14:textId="77777777" w:rsidTr="002210E4">
        <w:trPr>
          <w:trHeight w:val="509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57B18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B14EAF" w:rsidRPr="00917D56" w14:paraId="6EA8B7D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3D5A48A" w14:textId="77777777" w:rsidR="00B14EAF" w:rsidRPr="00917D56" w:rsidRDefault="00B14EAF" w:rsidP="00B14EAF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76160EA2" w14:textId="77777777" w:rsidR="00B14EAF" w:rsidRPr="00917D56" w:rsidRDefault="00B14EAF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73C4826" w14:textId="77777777" w:rsidR="00B14EAF" w:rsidRPr="00917D56" w:rsidRDefault="00B14EAF" w:rsidP="00B14EAF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B14EAF" w:rsidRPr="00917D56" w14:paraId="67324BD9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9A18B5F" w14:textId="01C79161" w:rsidR="00B14EAF" w:rsidRPr="00917D56" w:rsidRDefault="005B6417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56C9474" w14:textId="53E4E2EF" w:rsidR="00B14EAF" w:rsidRPr="00B14EAF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187F0EB" w14:textId="68B7BCB9" w:rsidR="00B14EAF" w:rsidRPr="005B6417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Hiển thị 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thông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báo có lỗi xảy ra cùng chi tiết lỗi</w:t>
                  </w:r>
                </w:p>
              </w:tc>
            </w:tr>
            <w:tr w:rsidR="00B14EAF" w:rsidRPr="00917D56" w14:paraId="178FBC2F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F94B3EE" w14:textId="0449721E" w:rsidR="00B14EAF" w:rsidRPr="00917D56" w:rsidRDefault="005B6417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  <w:r w:rsidR="001856EB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C75ABF" w14:textId="5D71F294" w:rsidR="00B14EAF" w:rsidRPr="00917D56" w:rsidRDefault="008437D8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Quản lý nhân sự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F12E73" w14:textId="383E9CC1" w:rsidR="00B14EAF" w:rsidRPr="005B6417" w:rsidRDefault="00B14EAF" w:rsidP="00B14EAF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Kiểm</w:t>
                  </w:r>
                  <w:r w:rsidR="005B6417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 xml:space="preserve"> tra lỗi, thực hiện lại bước 3 hoặc thoát khỏi chức năng hiện tại</w:t>
                  </w:r>
                </w:p>
              </w:tc>
            </w:tr>
          </w:tbl>
          <w:p w14:paraId="13425286" w14:textId="152B93E6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17D56" w:rsidRPr="00917D56" w14:paraId="1D5BAF90" w14:textId="77777777" w:rsidTr="002210E4">
        <w:trPr>
          <w:trHeight w:val="34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A7275BC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1B7B73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</w:tbl>
    <w:p w14:paraId="616AF769" w14:textId="77777777" w:rsidR="00917D56" w:rsidRPr="00917D56" w:rsidRDefault="00917D56" w:rsidP="00917D56">
      <w:pPr>
        <w:rPr>
          <w:sz w:val="28"/>
          <w:szCs w:val="28"/>
        </w:rPr>
      </w:pPr>
    </w:p>
    <w:p w14:paraId="5FA257A7" w14:textId="77777777" w:rsidR="00917D56" w:rsidRPr="00917D56" w:rsidRDefault="00917D56" w:rsidP="00917D56">
      <w:pPr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D56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vi-VN"/>
        </w:rPr>
        <w:t>*</w:t>
      </w:r>
      <w:r w:rsidRPr="00917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Dữ liệu đầu vào của yêu cầu xem thông tin tổng hợp gồm các trường dữ liệu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00917D56" w:rsidRPr="00917D56" w14:paraId="4C3FB32D" w14:textId="77777777" w:rsidTr="002210E4">
        <w:trPr>
          <w:trHeight w:val="3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20979B5" w14:textId="77777777" w:rsidR="00917D56" w:rsidRPr="00917D56" w:rsidRDefault="00917D56" w:rsidP="002210E4">
            <w:pPr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08EFF00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Trường dữ liệu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38D992B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DDE701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Bắt buộc?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297EF4A1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Điều kiện hợp lệ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67B88E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Ví dụ</w:t>
            </w:r>
          </w:p>
        </w:tc>
      </w:tr>
      <w:tr w:rsidR="00917D56" w:rsidRPr="00917D56" w14:paraId="4ECB7D39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C99419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435940" w14:textId="150E6257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idNhanVien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C3C1BF" w14:textId="6550149A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 của nhân viên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EC798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FF1245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6CE64A" w14:textId="006D6440" w:rsidR="00917D56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VP0601</w:t>
            </w:r>
          </w:p>
        </w:tc>
      </w:tr>
      <w:tr w:rsidR="00917D56" w:rsidRPr="00917D56" w14:paraId="0C07B518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8FD376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B05B50" w14:textId="435C9FA9" w:rsidR="00917D56" w:rsidRPr="00917D56" w:rsidRDefault="008664F1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Timestamp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ABF93C" w14:textId="08C4490E" w:rsidR="00917D56" w:rsidRPr="008664F1" w:rsidRDefault="008664F1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Thời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 xml:space="preserve"> điểm chấm công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853F4C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DA31E9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  <w:p w14:paraId="4AB96F51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F04EB1" w14:textId="1CE52298" w:rsidR="00917D56" w:rsidRPr="008664F1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2023-</w:t>
            </w:r>
            <w:r w:rsidR="008664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10</w:t>
            </w:r>
            <w:r w:rsidR="008664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-20 9:00:00</w:t>
            </w:r>
          </w:p>
        </w:tc>
      </w:tr>
    </w:tbl>
    <w:p w14:paraId="59ADD8F8" w14:textId="49E935BE" w:rsidR="00D856FC" w:rsidRDefault="00D856FC" w:rsidP="00D856FC"/>
    <w:p w14:paraId="27F9A597" w14:textId="5086E45B" w:rsidR="00B6187C" w:rsidRDefault="00B6187C" w:rsidP="00D856FC">
      <w:r>
        <w:t>Biểu đồ hoạt động:</w:t>
      </w:r>
    </w:p>
    <w:p w14:paraId="4DCF8099" w14:textId="5162F81A" w:rsidR="00B6187C" w:rsidRDefault="001F2D80" w:rsidP="00D856FC">
      <w:r w:rsidRPr="001F2D80">
        <w:lastRenderedPageBreak/>
        <w:drawing>
          <wp:inline distT="0" distB="0" distL="0" distR="0" wp14:anchorId="5CD4D4E3" wp14:editId="1E3E645C">
            <wp:extent cx="5756275" cy="4985385"/>
            <wp:effectExtent l="0" t="0" r="0" b="5715"/>
            <wp:docPr id="157740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0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952" w14:textId="77777777" w:rsidR="001856EB" w:rsidRPr="00D856FC" w:rsidRDefault="001856EB" w:rsidP="00D856FC"/>
    <w:p w14:paraId="7A77D801" w14:textId="2CDB55FE" w:rsidR="00D6226D" w:rsidRDefault="00D6226D" w:rsidP="00716D42">
      <w:pPr>
        <w:pStyle w:val="Heading2"/>
        <w:numPr>
          <w:ilvl w:val="0"/>
          <w:numId w:val="0"/>
        </w:numPr>
        <w:ind w:left="576"/>
      </w:pPr>
    </w:p>
    <w:p w14:paraId="5DFCE2DB" w14:textId="4BD59725" w:rsidR="00445C7D" w:rsidRPr="00445C7D" w:rsidRDefault="00445C7D" w:rsidP="00445C7D"/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85754">
    <w:abstractNumId w:val="1"/>
  </w:num>
  <w:num w:numId="2" w16cid:durableId="2049526675">
    <w:abstractNumId w:val="0"/>
  </w:num>
  <w:num w:numId="3" w16cid:durableId="96195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42C14"/>
    <w:rsid w:val="00143449"/>
    <w:rsid w:val="001856EB"/>
    <w:rsid w:val="001936C3"/>
    <w:rsid w:val="001F2D80"/>
    <w:rsid w:val="00204ADC"/>
    <w:rsid w:val="00294781"/>
    <w:rsid w:val="003602AC"/>
    <w:rsid w:val="003A7E92"/>
    <w:rsid w:val="003C1E21"/>
    <w:rsid w:val="004432FE"/>
    <w:rsid w:val="00445C7D"/>
    <w:rsid w:val="004A2CFC"/>
    <w:rsid w:val="004A4DED"/>
    <w:rsid w:val="004C0AA4"/>
    <w:rsid w:val="004C66E9"/>
    <w:rsid w:val="00502282"/>
    <w:rsid w:val="00565C47"/>
    <w:rsid w:val="005B6417"/>
    <w:rsid w:val="005C1D0D"/>
    <w:rsid w:val="00642405"/>
    <w:rsid w:val="00691865"/>
    <w:rsid w:val="006B722F"/>
    <w:rsid w:val="00702E51"/>
    <w:rsid w:val="00716D42"/>
    <w:rsid w:val="00727C07"/>
    <w:rsid w:val="00740D19"/>
    <w:rsid w:val="007E6EF4"/>
    <w:rsid w:val="008437D8"/>
    <w:rsid w:val="008664F1"/>
    <w:rsid w:val="009171D2"/>
    <w:rsid w:val="00917D56"/>
    <w:rsid w:val="009352F1"/>
    <w:rsid w:val="00B14EAF"/>
    <w:rsid w:val="00B6187C"/>
    <w:rsid w:val="00B97023"/>
    <w:rsid w:val="00BB55D9"/>
    <w:rsid w:val="00BF7994"/>
    <w:rsid w:val="00C65E18"/>
    <w:rsid w:val="00C975B8"/>
    <w:rsid w:val="00CC1381"/>
    <w:rsid w:val="00CE6A23"/>
    <w:rsid w:val="00D342E8"/>
    <w:rsid w:val="00D6226D"/>
    <w:rsid w:val="00D8020F"/>
    <w:rsid w:val="00D856FC"/>
    <w:rsid w:val="00DC1B5E"/>
    <w:rsid w:val="00DD040D"/>
    <w:rsid w:val="00ED7EDB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41788178-5083-4CAB-8418-D569B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character" w:customStyle="1" w:styleId="wacimagecontainer">
    <w:name w:val="wacimagecontainer"/>
    <w:basedOn w:val="DefaultParagraphFont"/>
    <w:rsid w:val="00B1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‎ ‎Natyusha</cp:lastModifiedBy>
  <cp:revision>46</cp:revision>
  <dcterms:created xsi:type="dcterms:W3CDTF">2016-09-09T08:08:00Z</dcterms:created>
  <dcterms:modified xsi:type="dcterms:W3CDTF">2023-12-21T17:20:00Z</dcterms:modified>
</cp:coreProperties>
</file>