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0BFEFF2" wp14:paraId="58DB8113" wp14:textId="71FC5583">
      <w:pPr>
        <w:pStyle w:val="Title"/>
        <w:spacing w:after="30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365D"/>
          <w:sz w:val="52"/>
          <w:szCs w:val="52"/>
          <w:lang w:val="en-US"/>
        </w:rPr>
      </w:pPr>
      <w:r w:rsidRPr="70BFEFF2" w:rsidR="56E170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365D"/>
          <w:sz w:val="52"/>
          <w:szCs w:val="52"/>
          <w:lang w:val="vi-VN"/>
        </w:rPr>
        <w:t xml:space="preserve">Phân tích yêu cầu </w:t>
      </w:r>
    </w:p>
    <w:p xmlns:wp14="http://schemas.microsoft.com/office/word/2010/wordml" w:rsidP="70BFEFF2" wp14:paraId="56267D56" wp14:textId="69291E23">
      <w:p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BFEFF2" w:rsidR="56E17053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Nhóm: 05</w:t>
      </w:r>
    </w:p>
    <w:p xmlns:wp14="http://schemas.microsoft.com/office/word/2010/wordml" w:rsidP="70BFEFF2" wp14:paraId="6A3ADE30" wp14:textId="5C489A54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</w:pPr>
      <w:r w:rsidRPr="70BFEFF2" w:rsidR="56E17053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Bài tập cá nhân: Nguyễn Văn Đức - 20194023</w:t>
      </w:r>
    </w:p>
    <w:p xmlns:wp14="http://schemas.microsoft.com/office/word/2010/wordml" w:rsidP="70BFEFF2" wp14:paraId="42DDB6F4" wp14:textId="44AA5693">
      <w:pPr>
        <w:pStyle w:val="Normal"/>
      </w:pPr>
    </w:p>
    <w:p xmlns:wp14="http://schemas.microsoft.com/office/word/2010/wordml" w:rsidP="70BFEFF2" wp14:paraId="4544959E" wp14:textId="3B79B2A2">
      <w:pPr>
        <w:pStyle w:val="Heading1"/>
        <w:keepNext w:val="1"/>
        <w:keepLines w:val="1"/>
        <w:spacing w:before="48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45A8A"/>
          <w:sz w:val="32"/>
          <w:szCs w:val="32"/>
          <w:lang w:val="en-US"/>
        </w:rPr>
      </w:pPr>
      <w:r w:rsidRPr="70BFEFF2" w:rsidR="56E1705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45A8A"/>
          <w:sz w:val="32"/>
          <w:szCs w:val="32"/>
          <w:lang w:val="vi-VN"/>
        </w:rPr>
        <w:t>Đặc tả ca sử dụng</w:t>
      </w:r>
    </w:p>
    <w:p xmlns:wp14="http://schemas.microsoft.com/office/word/2010/wordml" w:rsidP="70BFEFF2" wp14:paraId="2DE36432" wp14:textId="2D1F2DE5">
      <w:pPr>
        <w:pStyle w:val="Heading2"/>
        <w:keepNext w:val="1"/>
        <w:keepLines w:val="1"/>
        <w:spacing w:before="20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F81BD"/>
          <w:sz w:val="26"/>
          <w:szCs w:val="26"/>
          <w:lang w:val="en-US"/>
        </w:rPr>
      </w:pPr>
      <w:r w:rsidRPr="70BFEFF2" w:rsidR="56E1705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F81BD"/>
          <w:sz w:val="26"/>
          <w:szCs w:val="26"/>
          <w:lang w:val="vi-VN"/>
        </w:rPr>
        <w:t xml:space="preserve">Đặc tả </w:t>
      </w:r>
      <w:r w:rsidRPr="70BFEFF2" w:rsidR="56E1705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F81BD"/>
          <w:sz w:val="26"/>
          <w:szCs w:val="26"/>
          <w:lang w:val="vi-VN"/>
        </w:rPr>
        <w:t>usecase</w:t>
      </w:r>
      <w:r w:rsidRPr="70BFEFF2" w:rsidR="1EDA3FC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F81BD"/>
          <w:sz w:val="26"/>
          <w:szCs w:val="26"/>
          <w:lang w:val="vi-VN"/>
        </w:rPr>
        <w:t>: N</w:t>
      </w:r>
      <w:r w:rsidRPr="70BFEFF2" w:rsidR="7130FF2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F81BD"/>
          <w:sz w:val="26"/>
          <w:szCs w:val="26"/>
          <w:lang w:val="vi-VN"/>
        </w:rPr>
        <w:t xml:space="preserve">hân viên xem thông tin tổng hợp 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054"/>
        <w:gridCol w:w="2495"/>
        <w:gridCol w:w="3226"/>
        <w:gridCol w:w="2495"/>
      </w:tblGrid>
      <w:tr w:rsidR="70BFEFF2" w:rsidTr="70BFEFF2" w14:paraId="5D36E09C">
        <w:trPr>
          <w:trHeight w:val="300"/>
        </w:trPr>
        <w:tc>
          <w:tcPr>
            <w:tcW w:w="105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5F1E3"/>
            <w:tcMar>
              <w:left w:w="105" w:type="dxa"/>
              <w:right w:w="105" w:type="dxa"/>
            </w:tcMar>
            <w:vAlign w:val="top"/>
          </w:tcPr>
          <w:p w:rsidR="70BFEFF2" w:rsidP="70BFEFF2" w:rsidRDefault="70BFEFF2" w14:paraId="76C401FF" w14:textId="21B0B202">
            <w:pPr>
              <w:spacing w:before="120" w:after="60"/>
              <w:ind w:left="-14" w:right="14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70BFEFF2" w:rsidR="70BFEFF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Mã Use case</w:t>
            </w:r>
          </w:p>
        </w:tc>
        <w:tc>
          <w:tcPr>
            <w:tcW w:w="24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0BFEFF2" w:rsidP="70BFEFF2" w:rsidRDefault="70BFEFF2" w14:paraId="2D00C46E" w14:textId="65A68A5A">
            <w:pPr>
              <w:spacing w:before="80" w:after="80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</w:pPr>
          </w:p>
        </w:tc>
        <w:tc>
          <w:tcPr>
            <w:tcW w:w="322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0BFEFF2" w:rsidP="70BFEFF2" w:rsidRDefault="70BFEFF2" w14:paraId="6C60E149" w14:textId="6AA5A850">
            <w:pPr>
              <w:spacing w:before="120" w:after="60"/>
              <w:ind w:left="-14" w:right="14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</w:pPr>
            <w:r w:rsidRPr="70BFEFF2" w:rsidR="70BFEFF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Tên</w:t>
            </w:r>
            <w:r w:rsidRPr="70BFEFF2" w:rsidR="70BFEFF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Use case</w:t>
            </w:r>
          </w:p>
        </w:tc>
        <w:tc>
          <w:tcPr>
            <w:tcW w:w="24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6B8C796" w:rsidP="70BFEFF2" w:rsidRDefault="26B8C796" w14:paraId="103C805F" w14:textId="448B4565">
            <w:pPr>
              <w:pStyle w:val="Normal"/>
              <w:spacing w:before="80" w:after="80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</w:pPr>
            <w:r w:rsidRPr="70BFEFF2" w:rsidR="26B8C79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Nhân </w:t>
            </w:r>
            <w:r w:rsidRPr="70BFEFF2" w:rsidR="26B8C79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viên</w:t>
            </w:r>
            <w:r w:rsidRPr="70BFEFF2" w:rsidR="26B8C79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</w:t>
            </w:r>
            <w:r w:rsidRPr="70BFEFF2" w:rsidR="26B8C79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xem</w:t>
            </w:r>
            <w:r w:rsidRPr="70BFEFF2" w:rsidR="26B8C79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</w:t>
            </w:r>
            <w:r w:rsidRPr="70BFEFF2" w:rsidR="26B8C79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thông</w:t>
            </w:r>
            <w:r w:rsidRPr="70BFEFF2" w:rsidR="26B8C79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tin </w:t>
            </w:r>
            <w:r w:rsidRPr="70BFEFF2" w:rsidR="26B8C79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tổng</w:t>
            </w:r>
            <w:r w:rsidRPr="70BFEFF2" w:rsidR="26B8C79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</w:t>
            </w:r>
            <w:r w:rsidRPr="70BFEFF2" w:rsidR="26B8C79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hợp</w:t>
            </w:r>
          </w:p>
        </w:tc>
      </w:tr>
      <w:tr w:rsidR="70BFEFF2" w:rsidTr="70BFEFF2" w14:paraId="7B04281D">
        <w:trPr>
          <w:trHeight w:val="300"/>
        </w:trPr>
        <w:tc>
          <w:tcPr>
            <w:tcW w:w="105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5F1E3"/>
            <w:tcMar>
              <w:left w:w="105" w:type="dxa"/>
              <w:right w:w="105" w:type="dxa"/>
            </w:tcMar>
            <w:vAlign w:val="top"/>
          </w:tcPr>
          <w:p w:rsidR="70BFEFF2" w:rsidP="70BFEFF2" w:rsidRDefault="70BFEFF2" w14:paraId="4F2BF187" w14:textId="3EF65CD8">
            <w:pPr>
              <w:spacing w:before="120" w:after="60"/>
              <w:ind w:left="-14" w:right="14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70BFEFF2" w:rsidR="70BFEFF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Tác nhân</w:t>
            </w:r>
          </w:p>
        </w:tc>
        <w:tc>
          <w:tcPr>
            <w:tcW w:w="8216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42BA9ECA" w:rsidP="70BFEFF2" w:rsidRDefault="42BA9ECA" w14:paraId="05EB15C8" w14:textId="47619A09">
            <w:pPr>
              <w:spacing w:before="80" w:after="80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19"/>
                <w:szCs w:val="19"/>
                <w:lang w:val="vi-VN"/>
              </w:rPr>
            </w:pPr>
            <w:r w:rsidRPr="70BFEFF2" w:rsidR="42BA9EC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19"/>
                <w:szCs w:val="19"/>
                <w:lang w:val="vi-VN"/>
              </w:rPr>
              <w:t>Nhân viên</w:t>
            </w:r>
          </w:p>
        </w:tc>
      </w:tr>
      <w:tr w:rsidR="70BFEFF2" w:rsidTr="70BFEFF2" w14:paraId="45A08C94">
        <w:trPr>
          <w:trHeight w:val="300"/>
        </w:trPr>
        <w:tc>
          <w:tcPr>
            <w:tcW w:w="105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5F1E3"/>
            <w:tcMar>
              <w:left w:w="105" w:type="dxa"/>
              <w:right w:w="105" w:type="dxa"/>
            </w:tcMar>
            <w:vAlign w:val="top"/>
          </w:tcPr>
          <w:p w:rsidR="70BFEFF2" w:rsidP="70BFEFF2" w:rsidRDefault="70BFEFF2" w14:paraId="466AE8AB" w14:textId="055A2D15">
            <w:pPr>
              <w:spacing w:before="120" w:after="60"/>
              <w:ind w:left="-14" w:right="14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70BFEFF2" w:rsidR="70BFEFF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Mô tả</w:t>
            </w:r>
          </w:p>
        </w:tc>
        <w:tc>
          <w:tcPr>
            <w:tcW w:w="8216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0BFEFF2" w:rsidP="70BFEFF2" w:rsidRDefault="70BFEFF2" w14:paraId="764E84FB" w14:textId="3141DC02">
            <w:pPr>
              <w:spacing w:before="80" w:after="80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</w:pPr>
            <w:r w:rsidRPr="70BFEFF2" w:rsidR="70BFEFF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Cho </w:t>
            </w:r>
            <w:r w:rsidRPr="70BFEFF2" w:rsidR="70BFEFF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phép</w:t>
            </w:r>
            <w:r w:rsidRPr="70BFEFF2" w:rsidR="70BFEFF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</w:t>
            </w:r>
            <w:r w:rsidRPr="70BFEFF2" w:rsidR="70BFEFF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19"/>
                <w:szCs w:val="19"/>
                <w:lang w:val="vi-VN"/>
              </w:rPr>
              <w:t>nhân viên</w:t>
            </w:r>
            <w:r w:rsidRPr="70BFEFF2" w:rsidR="70BFEFF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</w:t>
            </w:r>
            <w:r w:rsidRPr="70BFEFF2" w:rsidR="4AF3CDD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xem</w:t>
            </w:r>
            <w:r w:rsidRPr="70BFEFF2" w:rsidR="4AF3CDD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</w:t>
            </w:r>
            <w:r w:rsidRPr="70BFEFF2" w:rsidR="4AF3CDD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thông</w:t>
            </w:r>
            <w:r w:rsidRPr="70BFEFF2" w:rsidR="4AF3CDD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tin </w:t>
            </w:r>
            <w:r w:rsidRPr="70BFEFF2" w:rsidR="4AF3CDD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tổng</w:t>
            </w:r>
            <w:r w:rsidRPr="70BFEFF2" w:rsidR="4AF3CDD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</w:t>
            </w:r>
            <w:r w:rsidRPr="70BFEFF2" w:rsidR="4AF3CDD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hợp</w:t>
            </w:r>
            <w:r w:rsidRPr="70BFEFF2" w:rsidR="4AF3CDD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</w:t>
            </w:r>
            <w:r w:rsidRPr="70BFEFF2" w:rsidR="4AF3CDD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theo</w:t>
            </w:r>
            <w:r w:rsidRPr="70BFEFF2" w:rsidR="4AF3CDD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</w:t>
            </w:r>
            <w:r w:rsidRPr="70BFEFF2" w:rsidR="4AF3CDD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tháng</w:t>
            </w:r>
            <w:r w:rsidRPr="70BFEFF2" w:rsidR="4AF3CDD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, </w:t>
            </w:r>
            <w:r w:rsidRPr="70BFEFF2" w:rsidR="4AF3CDD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quý, năm</w:t>
            </w:r>
          </w:p>
        </w:tc>
      </w:tr>
      <w:tr w:rsidR="70BFEFF2" w:rsidTr="70BFEFF2" w14:paraId="1BB3094A">
        <w:trPr>
          <w:trHeight w:val="300"/>
        </w:trPr>
        <w:tc>
          <w:tcPr>
            <w:tcW w:w="105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5F1E3"/>
            <w:tcMar>
              <w:left w:w="105" w:type="dxa"/>
              <w:right w:w="105" w:type="dxa"/>
            </w:tcMar>
            <w:vAlign w:val="top"/>
          </w:tcPr>
          <w:p w:rsidR="70BFEFF2" w:rsidP="70BFEFF2" w:rsidRDefault="70BFEFF2" w14:paraId="0B56C537" w14:textId="029E7E34">
            <w:pPr>
              <w:spacing w:before="120" w:after="60"/>
              <w:ind w:left="-14" w:right="14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70BFEFF2" w:rsidR="70BFEFF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Tiền điều kiện</w:t>
            </w:r>
          </w:p>
        </w:tc>
        <w:tc>
          <w:tcPr>
            <w:tcW w:w="8216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4BBAC8B" w:rsidP="70BFEFF2" w:rsidRDefault="74BBAC8B" w14:paraId="4C3F8684" w14:textId="258479D8">
            <w:pPr>
              <w:spacing w:before="80" w:after="80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</w:pPr>
            <w:r w:rsidRPr="70BFEFF2" w:rsidR="74BBAC8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Nhân viên cần đăng nhập trước khi xem thông tin</w:t>
            </w:r>
          </w:p>
        </w:tc>
      </w:tr>
      <w:tr w:rsidR="70BFEFF2" w:rsidTr="70BFEFF2" w14:paraId="5CF6E806">
        <w:trPr>
          <w:trHeight w:val="3585"/>
        </w:trPr>
        <w:tc>
          <w:tcPr>
            <w:tcW w:w="105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5F1E3"/>
            <w:tcMar>
              <w:left w:w="105" w:type="dxa"/>
              <w:right w:w="105" w:type="dxa"/>
            </w:tcMar>
            <w:vAlign w:val="top"/>
          </w:tcPr>
          <w:p w:rsidR="70BFEFF2" w:rsidP="70BFEFF2" w:rsidRDefault="70BFEFF2" w14:paraId="5A401EB2" w14:textId="5BC55446">
            <w:pPr>
              <w:spacing w:before="120" w:after="60"/>
              <w:ind w:left="-14" w:right="14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70BFEFF2" w:rsidR="70BFEFF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Luồng sự kiện chính</w:t>
            </w:r>
          </w:p>
          <w:p w:rsidR="70BFEFF2" w:rsidP="70BFEFF2" w:rsidRDefault="70BFEFF2" w14:paraId="3BC775ED" w14:textId="3F8FA2A6">
            <w:pPr>
              <w:spacing w:before="120" w:after="60"/>
              <w:ind w:left="-14" w:right="14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70BFEFF2" w:rsidR="70BFEFF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(Thành công)</w:t>
            </w:r>
          </w:p>
        </w:tc>
        <w:tc>
          <w:tcPr>
            <w:tcW w:w="8216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0BFEFF2" w:rsidP="70BFEFF2" w:rsidRDefault="70BFEFF2" w14:paraId="1C048086" w14:textId="78E29A4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tbl>
            <w:tblPr>
              <w:tblStyle w:val="TableNormal"/>
              <w:tblW w:w="0" w:type="auto"/>
              <w:tblBorders>
                <w:top w:val="single" w:sz="6"/>
                <w:left w:val="single" w:sz="6"/>
                <w:bottom w:val="single" w:sz="6"/>
                <w:right w:val="single" w:sz="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43"/>
              <w:gridCol w:w="1177"/>
              <w:gridCol w:w="5554"/>
            </w:tblGrid>
            <w:tr w:rsidR="70BFEFF2" w:rsidTr="70BFEFF2" w14:paraId="1342B35A">
              <w:trPr>
                <w:trHeight w:val="300"/>
              </w:trPr>
              <w:tc>
                <w:tcPr>
                  <w:tcW w:w="543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shd w:val="clear" w:color="auto" w:fill="FFCC99"/>
                  <w:tcMar>
                    <w:left w:w="105" w:type="dxa"/>
                    <w:right w:w="105" w:type="dxa"/>
                  </w:tcMar>
                  <w:vAlign w:val="top"/>
                </w:tcPr>
                <w:p w:rsidR="70BFEFF2" w:rsidP="70BFEFF2" w:rsidRDefault="70BFEFF2" w14:paraId="75AF23CD" w14:textId="6C00B772">
                  <w:pPr>
                    <w:spacing w:before="120"/>
                    <w:jc w:val="both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17"/>
                      <w:szCs w:val="17"/>
                      <w:highlight w:val="yellow"/>
                    </w:rPr>
                  </w:pPr>
                  <w:r w:rsidRPr="70BFEFF2" w:rsidR="70BFEFF2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17"/>
                      <w:szCs w:val="17"/>
                      <w:highlight w:val="yellow"/>
                      <w:lang w:val="en-US"/>
                    </w:rPr>
                    <w:t>STT</w:t>
                  </w:r>
                </w:p>
              </w:tc>
              <w:tc>
                <w:tcPr>
                  <w:tcW w:w="1177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shd w:val="clear" w:color="auto" w:fill="FFCC99"/>
                  <w:tcMar>
                    <w:left w:w="105" w:type="dxa"/>
                    <w:right w:w="105" w:type="dxa"/>
                  </w:tcMar>
                  <w:vAlign w:val="top"/>
                </w:tcPr>
                <w:p w:rsidR="70BFEFF2" w:rsidP="70BFEFF2" w:rsidRDefault="70BFEFF2" w14:paraId="6FF294BC" w14:textId="1F4B9662">
                  <w:pPr>
                    <w:spacing w:before="120"/>
                    <w:jc w:val="center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17"/>
                      <w:szCs w:val="17"/>
                      <w:highlight w:val="yellow"/>
                    </w:rPr>
                  </w:pPr>
                  <w:r w:rsidRPr="70BFEFF2" w:rsidR="70BFEFF2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17"/>
                      <w:szCs w:val="17"/>
                      <w:highlight w:val="yellow"/>
                      <w:lang w:val="en-US"/>
                    </w:rPr>
                    <w:t>Thực hiện bởi</w:t>
                  </w:r>
                </w:p>
              </w:tc>
              <w:tc>
                <w:tcPr>
                  <w:tcW w:w="5554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shd w:val="clear" w:color="auto" w:fill="FFCC99"/>
                  <w:tcMar>
                    <w:left w:w="105" w:type="dxa"/>
                    <w:right w:w="105" w:type="dxa"/>
                  </w:tcMar>
                  <w:vAlign w:val="top"/>
                </w:tcPr>
                <w:p w:rsidR="70BFEFF2" w:rsidP="70BFEFF2" w:rsidRDefault="70BFEFF2" w14:paraId="35B38A04" w14:textId="5CA66905">
                  <w:pPr>
                    <w:spacing w:before="120"/>
                    <w:ind w:left="547"/>
                    <w:jc w:val="center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17"/>
                      <w:szCs w:val="17"/>
                    </w:rPr>
                  </w:pPr>
                  <w:r w:rsidRPr="70BFEFF2" w:rsidR="70BFEFF2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17"/>
                      <w:szCs w:val="17"/>
                      <w:lang w:val="en-US"/>
                    </w:rPr>
                    <w:t>Hành động</w:t>
                  </w:r>
                </w:p>
              </w:tc>
            </w:tr>
            <w:tr w:rsidR="70BFEFF2" w:rsidTr="70BFEFF2" w14:paraId="5C03366F">
              <w:trPr>
                <w:trHeight w:val="300"/>
              </w:trPr>
              <w:tc>
                <w:tcPr>
                  <w:tcW w:w="543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5" w:type="dxa"/>
                    <w:right w:w="105" w:type="dxa"/>
                  </w:tcMar>
                  <w:vAlign w:val="top"/>
                </w:tcPr>
                <w:p w:rsidR="70BFEFF2" w:rsidP="70BFEFF2" w:rsidRDefault="70BFEFF2" w14:paraId="62B8D251" w14:textId="232E4C68">
                  <w:pPr>
                    <w:spacing w:before="120"/>
                    <w:jc w:val="center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19"/>
                      <w:szCs w:val="19"/>
                      <w:highlight w:val="yellow"/>
                    </w:rPr>
                  </w:pPr>
                  <w:r w:rsidRPr="70BFEFF2" w:rsidR="70BFEFF2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19"/>
                      <w:szCs w:val="19"/>
                      <w:highlight w:val="yellow"/>
                      <w:lang w:val="en-US"/>
                    </w:rPr>
                    <w:t>1.</w:t>
                  </w:r>
                </w:p>
              </w:tc>
              <w:tc>
                <w:tcPr>
                  <w:tcW w:w="1177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</w:tcBorders>
                  <w:tcMar>
                    <w:left w:w="105" w:type="dxa"/>
                    <w:right w:w="105" w:type="dxa"/>
                  </w:tcMar>
                  <w:vAlign w:val="top"/>
                </w:tcPr>
                <w:p w:rsidR="7E7E11E1" w:rsidP="70BFEFF2" w:rsidRDefault="7E7E11E1" w14:paraId="7961BC58" w14:textId="0EB7879B">
                  <w:pPr>
                    <w:spacing w:before="120" w:after="40"/>
                    <w:ind w:left="105"/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19"/>
                      <w:szCs w:val="19"/>
                      <w:highlight w:val="yellow"/>
                      <w:lang w:val="vi-VN"/>
                    </w:rPr>
                  </w:pPr>
                  <w:r w:rsidRPr="70BFEFF2" w:rsidR="7E7E11E1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19"/>
                      <w:szCs w:val="19"/>
                      <w:highlight w:val="yellow"/>
                      <w:lang w:val="vi-VN"/>
                    </w:rPr>
                    <w:t>Nhân viên</w:t>
                  </w:r>
                </w:p>
              </w:tc>
              <w:tc>
                <w:tcPr>
                  <w:tcW w:w="5554" w:type="dxa"/>
                  <w:tcBorders>
                    <w:top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5" w:type="dxa"/>
                    <w:right w:w="105" w:type="dxa"/>
                  </w:tcMar>
                  <w:vAlign w:val="top"/>
                </w:tcPr>
                <w:p w:rsidR="2522298C" w:rsidP="70BFEFF2" w:rsidRDefault="2522298C" w14:paraId="3E0AB445" w14:textId="1BC68620">
                  <w:pPr>
                    <w:spacing w:before="120" w:after="40"/>
                    <w:ind w:left="105"/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19"/>
                      <w:szCs w:val="19"/>
                      <w:lang w:val="en-US"/>
                    </w:rPr>
                  </w:pPr>
                  <w:r w:rsidRPr="70BFEFF2" w:rsidR="2522298C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19"/>
                      <w:szCs w:val="19"/>
                      <w:lang w:val="en-US"/>
                    </w:rPr>
                    <w:t>Chọn</w:t>
                  </w:r>
                  <w:r w:rsidRPr="70BFEFF2" w:rsidR="2522298C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19"/>
                      <w:szCs w:val="19"/>
                      <w:lang w:val="en-US"/>
                    </w:rPr>
                    <w:t xml:space="preserve"> </w:t>
                  </w:r>
                  <w:r w:rsidRPr="70BFEFF2" w:rsidR="2522298C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19"/>
                      <w:szCs w:val="19"/>
                      <w:lang w:val="en-US"/>
                    </w:rPr>
                    <w:t>chức</w:t>
                  </w:r>
                  <w:r w:rsidRPr="70BFEFF2" w:rsidR="2522298C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19"/>
                      <w:szCs w:val="19"/>
                      <w:lang w:val="en-US"/>
                    </w:rPr>
                    <w:t xml:space="preserve"> </w:t>
                  </w:r>
                  <w:r w:rsidRPr="70BFEFF2" w:rsidR="2522298C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19"/>
                      <w:szCs w:val="19"/>
                      <w:lang w:val="en-US"/>
                    </w:rPr>
                    <w:t>năng</w:t>
                  </w:r>
                  <w:r w:rsidRPr="70BFEFF2" w:rsidR="2522298C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19"/>
                      <w:szCs w:val="19"/>
                      <w:lang w:val="en-US"/>
                    </w:rPr>
                    <w:t xml:space="preserve"> </w:t>
                  </w:r>
                  <w:r w:rsidRPr="70BFEFF2" w:rsidR="2522298C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19"/>
                      <w:szCs w:val="19"/>
                      <w:lang w:val="en-US"/>
                    </w:rPr>
                    <w:t>xem</w:t>
                  </w:r>
                  <w:r w:rsidRPr="70BFEFF2" w:rsidR="2522298C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19"/>
                      <w:szCs w:val="19"/>
                      <w:lang w:val="en-US"/>
                    </w:rPr>
                    <w:t xml:space="preserve"> </w:t>
                  </w:r>
                  <w:r w:rsidRPr="70BFEFF2" w:rsidR="2522298C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19"/>
                      <w:szCs w:val="19"/>
                      <w:lang w:val="en-US"/>
                    </w:rPr>
                    <w:t>thông</w:t>
                  </w:r>
                  <w:r w:rsidRPr="70BFEFF2" w:rsidR="2522298C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19"/>
                      <w:szCs w:val="19"/>
                      <w:lang w:val="en-US"/>
                    </w:rPr>
                    <w:t xml:space="preserve"> tin tổng hợp</w:t>
                  </w:r>
                </w:p>
              </w:tc>
            </w:tr>
            <w:tr w:rsidR="70BFEFF2" w:rsidTr="70BFEFF2" w14:paraId="394400EC">
              <w:trPr>
                <w:trHeight w:val="300"/>
              </w:trPr>
              <w:tc>
                <w:tcPr>
                  <w:tcW w:w="543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5" w:type="dxa"/>
                    <w:right w:w="105" w:type="dxa"/>
                  </w:tcMar>
                  <w:vAlign w:val="top"/>
                </w:tcPr>
                <w:p w:rsidR="70BFEFF2" w:rsidP="70BFEFF2" w:rsidRDefault="70BFEFF2" w14:paraId="74CB50FE" w14:textId="2A16F605">
                  <w:pPr>
                    <w:spacing w:before="120"/>
                    <w:jc w:val="center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19"/>
                      <w:szCs w:val="19"/>
                      <w:highlight w:val="yellow"/>
                    </w:rPr>
                  </w:pPr>
                  <w:r w:rsidRPr="70BFEFF2" w:rsidR="70BFEFF2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19"/>
                      <w:szCs w:val="19"/>
                      <w:highlight w:val="yellow"/>
                      <w:lang w:val="en-US"/>
                    </w:rPr>
                    <w:t>2.</w:t>
                  </w:r>
                </w:p>
              </w:tc>
              <w:tc>
                <w:tcPr>
                  <w:tcW w:w="1177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</w:tcBorders>
                  <w:tcMar>
                    <w:left w:w="105" w:type="dxa"/>
                    <w:right w:w="105" w:type="dxa"/>
                  </w:tcMar>
                  <w:vAlign w:val="top"/>
                </w:tcPr>
                <w:p w:rsidR="70BFEFF2" w:rsidP="70BFEFF2" w:rsidRDefault="70BFEFF2" w14:paraId="544C4605" w14:textId="553A47DC">
                  <w:pPr>
                    <w:spacing w:before="120" w:after="40"/>
                    <w:ind w:left="105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19"/>
                      <w:szCs w:val="19"/>
                      <w:highlight w:val="yellow"/>
                    </w:rPr>
                  </w:pPr>
                  <w:r w:rsidRPr="70BFEFF2" w:rsidR="70BFEFF2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19"/>
                      <w:szCs w:val="19"/>
                      <w:highlight w:val="yellow"/>
                      <w:lang w:val="en-US"/>
                    </w:rPr>
                    <w:t>Hệ thống</w:t>
                  </w:r>
                </w:p>
              </w:tc>
              <w:tc>
                <w:tcPr>
                  <w:tcW w:w="5554" w:type="dxa"/>
                  <w:tcBorders>
                    <w:top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5" w:type="dxa"/>
                    <w:right w:w="105" w:type="dxa"/>
                  </w:tcMar>
                  <w:vAlign w:val="top"/>
                </w:tcPr>
                <w:p w:rsidR="6537D379" w:rsidP="70BFEFF2" w:rsidRDefault="6537D379" w14:paraId="214528FF" w14:textId="0A504E6E">
                  <w:pPr>
                    <w:spacing w:before="120" w:after="40"/>
                    <w:ind w:left="0"/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19"/>
                      <w:szCs w:val="19"/>
                      <w:lang w:val="en-US"/>
                    </w:rPr>
                  </w:pPr>
                  <w:r w:rsidRPr="70BFEFF2" w:rsidR="6537D379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19"/>
                      <w:szCs w:val="19"/>
                      <w:lang w:val="en-US"/>
                    </w:rPr>
                    <w:t xml:space="preserve">  Hiển </w:t>
                  </w:r>
                  <w:r w:rsidRPr="70BFEFF2" w:rsidR="6537D379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19"/>
                      <w:szCs w:val="19"/>
                      <w:lang w:val="en-US"/>
                    </w:rPr>
                    <w:t>thị</w:t>
                  </w:r>
                  <w:r w:rsidRPr="70BFEFF2" w:rsidR="6537D379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19"/>
                      <w:szCs w:val="19"/>
                      <w:lang w:val="en-US"/>
                    </w:rPr>
                    <w:t xml:space="preserve"> </w:t>
                  </w:r>
                  <w:r w:rsidRPr="70BFEFF2" w:rsidR="6537D379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19"/>
                      <w:szCs w:val="19"/>
                      <w:lang w:val="en-US"/>
                    </w:rPr>
                    <w:t>gi</w:t>
                  </w:r>
                  <w:r w:rsidRPr="70BFEFF2" w:rsidR="28F29F47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19"/>
                      <w:szCs w:val="19"/>
                      <w:lang w:val="en-US"/>
                    </w:rPr>
                    <w:t>ao</w:t>
                  </w:r>
                  <w:r w:rsidRPr="70BFEFF2" w:rsidR="28F29F47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19"/>
                      <w:szCs w:val="19"/>
                      <w:lang w:val="en-US"/>
                    </w:rPr>
                    <w:t xml:space="preserve"> </w:t>
                  </w:r>
                  <w:r w:rsidRPr="70BFEFF2" w:rsidR="28F29F47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19"/>
                      <w:szCs w:val="19"/>
                      <w:lang w:val="en-US"/>
                    </w:rPr>
                    <w:t>diện</w:t>
                  </w:r>
                  <w:r w:rsidRPr="70BFEFF2" w:rsidR="28F29F47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19"/>
                      <w:szCs w:val="19"/>
                      <w:lang w:val="en-US"/>
                    </w:rPr>
                    <w:t xml:space="preserve"> </w:t>
                  </w:r>
                  <w:r w:rsidRPr="70BFEFF2" w:rsidR="74E53E53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19"/>
                      <w:szCs w:val="19"/>
                      <w:lang w:val="en-US"/>
                    </w:rPr>
                    <w:t>mốc</w:t>
                  </w:r>
                  <w:r w:rsidRPr="70BFEFF2" w:rsidR="74E53E53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19"/>
                      <w:szCs w:val="19"/>
                      <w:lang w:val="en-US"/>
                    </w:rPr>
                    <w:t xml:space="preserve"> </w:t>
                  </w:r>
                  <w:r w:rsidRPr="70BFEFF2" w:rsidR="28F29F47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19"/>
                      <w:szCs w:val="19"/>
                      <w:lang w:val="en-US"/>
                    </w:rPr>
                    <w:t xml:space="preserve">thời </w:t>
                  </w:r>
                  <w:r w:rsidRPr="70BFEFF2" w:rsidR="28F29F47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19"/>
                      <w:szCs w:val="19"/>
                      <w:lang w:val="en-US"/>
                    </w:rPr>
                    <w:t>gian</w:t>
                  </w:r>
                  <w:r w:rsidRPr="70BFEFF2" w:rsidR="28F29F47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19"/>
                      <w:szCs w:val="19"/>
                      <w:lang w:val="en-US"/>
                    </w:rPr>
                    <w:t xml:space="preserve"> </w:t>
                  </w:r>
                  <w:r w:rsidRPr="70BFEFF2" w:rsidR="53378A52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19"/>
                      <w:szCs w:val="19"/>
                      <w:lang w:val="en-US"/>
                    </w:rPr>
                    <w:t>để nhân viên chọn.</w:t>
                  </w:r>
                </w:p>
              </w:tc>
            </w:tr>
            <w:tr w:rsidR="70BFEFF2" w:rsidTr="70BFEFF2" w14:paraId="4CEF8753">
              <w:trPr>
                <w:trHeight w:val="300"/>
              </w:trPr>
              <w:tc>
                <w:tcPr>
                  <w:tcW w:w="543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5" w:type="dxa"/>
                    <w:right w:w="105" w:type="dxa"/>
                  </w:tcMar>
                  <w:vAlign w:val="top"/>
                </w:tcPr>
                <w:p w:rsidR="70BFEFF2" w:rsidP="70BFEFF2" w:rsidRDefault="70BFEFF2" w14:paraId="23DEBCAD" w14:textId="1AE319F4">
                  <w:pPr>
                    <w:spacing w:before="120"/>
                    <w:jc w:val="center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19"/>
                      <w:szCs w:val="19"/>
                    </w:rPr>
                  </w:pPr>
                  <w:r w:rsidRPr="70BFEFF2" w:rsidR="70BFEFF2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19"/>
                      <w:szCs w:val="19"/>
                      <w:lang w:val="en-US"/>
                    </w:rPr>
                    <w:t>3.</w:t>
                  </w:r>
                </w:p>
              </w:tc>
              <w:tc>
                <w:tcPr>
                  <w:tcW w:w="1177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</w:tcBorders>
                  <w:tcMar>
                    <w:left w:w="105" w:type="dxa"/>
                    <w:right w:w="105" w:type="dxa"/>
                  </w:tcMar>
                  <w:vAlign w:val="top"/>
                </w:tcPr>
                <w:p w:rsidR="46A9B7C8" w:rsidP="70BFEFF2" w:rsidRDefault="46A9B7C8" w14:paraId="09D354C6" w14:textId="2D367CE8">
                  <w:pPr>
                    <w:spacing w:before="120" w:after="40"/>
                    <w:ind w:left="105"/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19"/>
                      <w:szCs w:val="19"/>
                      <w:lang w:val="vi-VN"/>
                    </w:rPr>
                  </w:pPr>
                  <w:r w:rsidRPr="70BFEFF2" w:rsidR="46A9B7C8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19"/>
                      <w:szCs w:val="19"/>
                      <w:lang w:val="vi-VN"/>
                    </w:rPr>
                    <w:t>Nhân viên</w:t>
                  </w:r>
                </w:p>
              </w:tc>
              <w:tc>
                <w:tcPr>
                  <w:tcW w:w="5554" w:type="dxa"/>
                  <w:tcBorders>
                    <w:top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5" w:type="dxa"/>
                    <w:right w:w="105" w:type="dxa"/>
                  </w:tcMar>
                  <w:vAlign w:val="top"/>
                </w:tcPr>
                <w:p w:rsidR="46A9B7C8" w:rsidP="70BFEFF2" w:rsidRDefault="46A9B7C8" w14:paraId="72A1BC18" w14:textId="6CFAA8E3">
                  <w:pPr>
                    <w:spacing w:before="120" w:after="40"/>
                    <w:ind w:left="105"/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19"/>
                      <w:szCs w:val="19"/>
                      <w:lang w:val="en-US"/>
                    </w:rPr>
                  </w:pPr>
                  <w:r w:rsidRPr="70BFEFF2" w:rsidR="46A9B7C8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19"/>
                      <w:szCs w:val="19"/>
                      <w:lang w:val="en-US"/>
                    </w:rPr>
                    <w:t>Chọn</w:t>
                  </w:r>
                  <w:r w:rsidRPr="70BFEFF2" w:rsidR="46A9B7C8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19"/>
                      <w:szCs w:val="19"/>
                      <w:lang w:val="en-US"/>
                    </w:rPr>
                    <w:t xml:space="preserve"> </w:t>
                  </w:r>
                  <w:r w:rsidRPr="70BFEFF2" w:rsidR="4A004C44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19"/>
                      <w:szCs w:val="19"/>
                      <w:lang w:val="en-US"/>
                    </w:rPr>
                    <w:t>mốc</w:t>
                  </w:r>
                  <w:r w:rsidRPr="70BFEFF2" w:rsidR="4A004C44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19"/>
                      <w:szCs w:val="19"/>
                      <w:lang w:val="en-US"/>
                    </w:rPr>
                    <w:t xml:space="preserve"> </w:t>
                  </w:r>
                  <w:r w:rsidRPr="70BFEFF2" w:rsidR="4A004C44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19"/>
                      <w:szCs w:val="19"/>
                      <w:lang w:val="en-US"/>
                    </w:rPr>
                    <w:t>thời</w:t>
                  </w:r>
                  <w:r w:rsidRPr="70BFEFF2" w:rsidR="4A004C44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19"/>
                      <w:szCs w:val="19"/>
                      <w:lang w:val="en-US"/>
                    </w:rPr>
                    <w:t xml:space="preserve"> </w:t>
                  </w:r>
                  <w:r w:rsidRPr="70BFEFF2" w:rsidR="4A004C44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19"/>
                      <w:szCs w:val="19"/>
                      <w:lang w:val="en-US"/>
                    </w:rPr>
                    <w:t>gian</w:t>
                  </w:r>
                  <w:r w:rsidRPr="70BFEFF2" w:rsidR="4A004C44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19"/>
                      <w:szCs w:val="19"/>
                      <w:lang w:val="en-US"/>
                    </w:rPr>
                    <w:t>: từ tháng nào đến tháng nào</w:t>
                  </w:r>
                </w:p>
              </w:tc>
            </w:tr>
            <w:tr w:rsidR="70BFEFF2" w:rsidTr="70BFEFF2" w14:paraId="03B532ED">
              <w:trPr>
                <w:trHeight w:val="480"/>
              </w:trPr>
              <w:tc>
                <w:tcPr>
                  <w:tcW w:w="543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5" w:type="dxa"/>
                    <w:right w:w="105" w:type="dxa"/>
                  </w:tcMar>
                  <w:vAlign w:val="top"/>
                </w:tcPr>
                <w:p w:rsidR="70BFEFF2" w:rsidP="70BFEFF2" w:rsidRDefault="70BFEFF2" w14:paraId="221A764C" w14:textId="5204C266">
                  <w:pPr>
                    <w:spacing w:before="120"/>
                    <w:jc w:val="center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19"/>
                      <w:szCs w:val="19"/>
                    </w:rPr>
                  </w:pPr>
                  <w:r w:rsidRPr="70BFEFF2" w:rsidR="70BFEFF2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19"/>
                      <w:szCs w:val="19"/>
                      <w:lang w:val="en-US"/>
                    </w:rPr>
                    <w:t>4.</w:t>
                  </w:r>
                </w:p>
              </w:tc>
              <w:tc>
                <w:tcPr>
                  <w:tcW w:w="1177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</w:tcBorders>
                  <w:tcMar>
                    <w:left w:w="105" w:type="dxa"/>
                    <w:right w:w="105" w:type="dxa"/>
                  </w:tcMar>
                  <w:vAlign w:val="top"/>
                </w:tcPr>
                <w:p w:rsidR="73EAACC2" w:rsidP="70BFEFF2" w:rsidRDefault="73EAACC2" w14:paraId="0669AD1E" w14:textId="4ECEBAFD">
                  <w:pPr>
                    <w:spacing w:before="120" w:after="40"/>
                    <w:ind w:left="105"/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19"/>
                      <w:szCs w:val="19"/>
                      <w:lang w:val="vi-VN"/>
                    </w:rPr>
                  </w:pPr>
                  <w:r w:rsidRPr="70BFEFF2" w:rsidR="73EAACC2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19"/>
                      <w:szCs w:val="19"/>
                      <w:lang w:val="vi-VN"/>
                    </w:rPr>
                    <w:t>Hệ thống</w:t>
                  </w:r>
                </w:p>
              </w:tc>
              <w:tc>
                <w:tcPr>
                  <w:tcW w:w="5554" w:type="dxa"/>
                  <w:tcBorders>
                    <w:top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5" w:type="dxa"/>
                    <w:right w:w="105" w:type="dxa"/>
                  </w:tcMar>
                  <w:vAlign w:val="top"/>
                </w:tcPr>
                <w:p w:rsidR="73EAACC2" w:rsidP="70BFEFF2" w:rsidRDefault="73EAACC2" w14:paraId="7176362C" w14:textId="17BCB088">
                  <w:pPr>
                    <w:spacing w:before="120" w:after="40"/>
                    <w:ind w:left="105"/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19"/>
                      <w:szCs w:val="19"/>
                      <w:lang w:val="en-US"/>
                    </w:rPr>
                  </w:pPr>
                  <w:r w:rsidRPr="70BFEFF2" w:rsidR="73EAACC2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19"/>
                      <w:szCs w:val="19"/>
                      <w:lang w:val="en-US"/>
                    </w:rPr>
                    <w:t xml:space="preserve">Hiển </w:t>
                  </w:r>
                  <w:r w:rsidRPr="70BFEFF2" w:rsidR="73EAACC2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19"/>
                      <w:szCs w:val="19"/>
                      <w:lang w:val="en-US"/>
                    </w:rPr>
                    <w:t>thị</w:t>
                  </w:r>
                  <w:r w:rsidRPr="70BFEFF2" w:rsidR="73EAACC2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19"/>
                      <w:szCs w:val="19"/>
                      <w:lang w:val="en-US"/>
                    </w:rPr>
                    <w:t xml:space="preserve"> </w:t>
                  </w:r>
                  <w:r w:rsidRPr="70BFEFF2" w:rsidR="73EAACC2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19"/>
                      <w:szCs w:val="19"/>
                      <w:lang w:val="en-US"/>
                    </w:rPr>
                    <w:t>các</w:t>
                  </w:r>
                  <w:r w:rsidRPr="70BFEFF2" w:rsidR="73EAACC2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19"/>
                      <w:szCs w:val="19"/>
                      <w:lang w:val="en-US"/>
                    </w:rPr>
                    <w:t xml:space="preserve"> </w:t>
                  </w:r>
                  <w:r w:rsidRPr="70BFEFF2" w:rsidR="73EAACC2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19"/>
                      <w:szCs w:val="19"/>
                      <w:lang w:val="en-US"/>
                    </w:rPr>
                    <w:t>thông</w:t>
                  </w:r>
                  <w:r w:rsidRPr="70BFEFF2" w:rsidR="73EAACC2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19"/>
                      <w:szCs w:val="19"/>
                      <w:lang w:val="en-US"/>
                    </w:rPr>
                    <w:t xml:space="preserve"> tin: </w:t>
                  </w:r>
                  <w:r w:rsidRPr="70BFEFF2" w:rsidR="73EAACC2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19"/>
                      <w:szCs w:val="19"/>
                      <w:lang w:val="en-US"/>
                    </w:rPr>
                    <w:t>số</w:t>
                  </w:r>
                  <w:r w:rsidRPr="70BFEFF2" w:rsidR="73EAACC2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19"/>
                      <w:szCs w:val="19"/>
                      <w:lang w:val="en-US"/>
                    </w:rPr>
                    <w:t xml:space="preserve"> </w:t>
                  </w:r>
                  <w:r w:rsidRPr="70BFEFF2" w:rsidR="73EAACC2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19"/>
                      <w:szCs w:val="19"/>
                      <w:lang w:val="en-US"/>
                    </w:rPr>
                    <w:t>giờ</w:t>
                  </w:r>
                  <w:r w:rsidRPr="70BFEFF2" w:rsidR="73EAACC2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19"/>
                      <w:szCs w:val="19"/>
                      <w:lang w:val="en-US"/>
                    </w:rPr>
                    <w:t xml:space="preserve"> </w:t>
                  </w:r>
                  <w:r w:rsidRPr="70BFEFF2" w:rsidR="73EAACC2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19"/>
                      <w:szCs w:val="19"/>
                      <w:lang w:val="en-US"/>
                    </w:rPr>
                    <w:t>đi</w:t>
                  </w:r>
                  <w:r w:rsidRPr="70BFEFF2" w:rsidR="73EAACC2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19"/>
                      <w:szCs w:val="19"/>
                      <w:lang w:val="en-US"/>
                    </w:rPr>
                    <w:t xml:space="preserve"> </w:t>
                  </w:r>
                  <w:r w:rsidRPr="70BFEFF2" w:rsidR="73EAACC2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19"/>
                      <w:szCs w:val="19"/>
                      <w:lang w:val="en-US"/>
                    </w:rPr>
                    <w:t>muộn</w:t>
                  </w:r>
                  <w:r w:rsidRPr="70BFEFF2" w:rsidR="73EAACC2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19"/>
                      <w:szCs w:val="19"/>
                      <w:lang w:val="en-US"/>
                    </w:rPr>
                    <w:t xml:space="preserve">, </w:t>
                  </w:r>
                  <w:r w:rsidRPr="70BFEFF2" w:rsidR="73EAACC2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19"/>
                      <w:szCs w:val="19"/>
                      <w:lang w:val="en-US"/>
                    </w:rPr>
                    <w:t>về</w:t>
                  </w:r>
                  <w:r w:rsidRPr="70BFEFF2" w:rsidR="73EAACC2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19"/>
                      <w:szCs w:val="19"/>
                      <w:lang w:val="en-US"/>
                    </w:rPr>
                    <w:t xml:space="preserve"> </w:t>
                  </w:r>
                  <w:r w:rsidRPr="70BFEFF2" w:rsidR="73EAACC2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19"/>
                      <w:szCs w:val="19"/>
                      <w:lang w:val="en-US"/>
                    </w:rPr>
                    <w:t>sớm</w:t>
                  </w:r>
                  <w:r w:rsidRPr="70BFEFF2" w:rsidR="73EAACC2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19"/>
                      <w:szCs w:val="19"/>
                      <w:lang w:val="en-US"/>
                    </w:rPr>
                    <w:t>, số ngày nghỉ</w:t>
                  </w:r>
                </w:p>
              </w:tc>
            </w:tr>
          </w:tbl>
          <w:p w:rsidR="70BFEFF2" w:rsidP="70BFEFF2" w:rsidRDefault="70BFEFF2" w14:paraId="0A4B20AC" w14:textId="475B6986">
            <w:pPr>
              <w:pStyle w:val="Normal"/>
            </w:pPr>
          </w:p>
        </w:tc>
      </w:tr>
      <w:tr w:rsidR="70BFEFF2" w:rsidTr="70BFEFF2" w14:paraId="577F7120">
        <w:trPr>
          <w:trHeight w:val="509"/>
        </w:trPr>
        <w:tc>
          <w:tcPr>
            <w:tcW w:w="105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5F1E3"/>
            <w:tcMar>
              <w:left w:w="105" w:type="dxa"/>
              <w:right w:w="105" w:type="dxa"/>
            </w:tcMar>
            <w:vAlign w:val="top"/>
          </w:tcPr>
          <w:p w:rsidR="70BFEFF2" w:rsidP="70BFEFF2" w:rsidRDefault="70BFEFF2" w14:paraId="581D3E8B" w14:textId="70418D37">
            <w:pPr>
              <w:spacing w:before="120" w:after="60"/>
              <w:ind w:left="-14" w:right="14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70BFEFF2" w:rsidR="70BFEFF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Luồng sự kiện thay thế</w:t>
            </w:r>
          </w:p>
        </w:tc>
        <w:tc>
          <w:tcPr>
            <w:tcW w:w="8216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5C464AA" w:rsidP="70BFEFF2" w:rsidRDefault="35C464AA" w14:paraId="77F45C94" w14:textId="697B04FC">
            <w:pPr>
              <w:spacing w:before="80" w:after="8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70BFEFF2" w:rsidR="35C464A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Không</w:t>
            </w:r>
          </w:p>
        </w:tc>
      </w:tr>
      <w:tr w:rsidR="70BFEFF2" w:rsidTr="70BFEFF2" w14:paraId="715A5EF5">
        <w:trPr>
          <w:trHeight w:val="345"/>
        </w:trPr>
        <w:tc>
          <w:tcPr>
            <w:tcW w:w="105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5F1E3"/>
            <w:tcMar>
              <w:left w:w="105" w:type="dxa"/>
              <w:right w:w="105" w:type="dxa"/>
            </w:tcMar>
            <w:vAlign w:val="top"/>
          </w:tcPr>
          <w:p w:rsidR="70BFEFF2" w:rsidP="70BFEFF2" w:rsidRDefault="70BFEFF2" w14:paraId="79A0EAAF" w14:textId="62B47DC5">
            <w:pPr>
              <w:spacing w:before="120" w:after="60"/>
              <w:ind w:left="-14" w:right="14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70BFEFF2" w:rsidR="70BFEFF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Hậu điều kiện</w:t>
            </w:r>
          </w:p>
        </w:tc>
        <w:tc>
          <w:tcPr>
            <w:tcW w:w="8216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0BFEFF2" w:rsidP="70BFEFF2" w:rsidRDefault="70BFEFF2" w14:paraId="197C9C6B" w14:textId="1F51D639">
            <w:pPr>
              <w:spacing w:before="80" w:after="8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70BFEFF2" w:rsidR="70BFEFF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Không</w:t>
            </w:r>
          </w:p>
        </w:tc>
      </w:tr>
    </w:tbl>
    <w:p xmlns:wp14="http://schemas.microsoft.com/office/word/2010/wordml" w:rsidP="70BFEFF2" wp14:paraId="493B9FE5" wp14:textId="533B1584">
      <w:pPr>
        <w:spacing w:before="1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70BFEFF2" w:rsidR="56E17053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*</w:t>
      </w:r>
      <w:r w:rsidRPr="70BFEFF2" w:rsidR="56E1705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Dữ</w:t>
      </w:r>
      <w:r w:rsidRPr="70BFEFF2" w:rsidR="56E1705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0BFEFF2" w:rsidR="56E1705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liệu</w:t>
      </w:r>
      <w:r w:rsidRPr="70BFEFF2" w:rsidR="56E1705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0BFEFF2" w:rsidR="56E1705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đầu</w:t>
      </w:r>
      <w:r w:rsidRPr="70BFEFF2" w:rsidR="56E1705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0BFEFF2" w:rsidR="56E1705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vào</w:t>
      </w:r>
      <w:r w:rsidRPr="70BFEFF2" w:rsidR="56E1705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0BFEFF2" w:rsidR="56E1705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của</w:t>
      </w:r>
      <w:r w:rsidRPr="70BFEFF2" w:rsidR="56E1705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0BFEFF2" w:rsidR="496AC42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yêu</w:t>
      </w:r>
      <w:r w:rsidRPr="70BFEFF2" w:rsidR="496AC42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cầu xem thông tin tổng hợp</w:t>
      </w:r>
      <w:r w:rsidRPr="70BFEFF2" w:rsidR="56E1705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0BFEFF2" w:rsidR="56E1705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gồm</w:t>
      </w:r>
      <w:r w:rsidRPr="70BFEFF2" w:rsidR="56E1705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0BFEFF2" w:rsidR="56E1705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các</w:t>
      </w:r>
      <w:r w:rsidRPr="70BFEFF2" w:rsidR="56E1705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trường </w:t>
      </w:r>
      <w:r w:rsidRPr="70BFEFF2" w:rsidR="56E1705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dữ</w:t>
      </w:r>
      <w:r w:rsidRPr="70BFEFF2" w:rsidR="56E1705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li</w:t>
      </w:r>
      <w:r w:rsidRPr="70BFEFF2" w:rsidR="56E1705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ệu</w:t>
      </w:r>
      <w:r w:rsidRPr="70BFEFF2" w:rsidR="56E1705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0BFEFF2" w:rsidR="56E1705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sa</w:t>
      </w:r>
      <w:r w:rsidRPr="70BFEFF2" w:rsidR="56E1705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u: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570"/>
        <w:gridCol w:w="2025"/>
        <w:gridCol w:w="1680"/>
        <w:gridCol w:w="1110"/>
        <w:gridCol w:w="1830"/>
        <w:gridCol w:w="2055"/>
      </w:tblGrid>
      <w:tr w:rsidR="70BFEFF2" w:rsidTr="70BFEFF2" w14:paraId="4CCD4158">
        <w:trPr>
          <w:trHeight w:val="330"/>
        </w:trPr>
        <w:tc>
          <w:tcPr>
            <w:tcW w:w="5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CC99"/>
            <w:tcMar>
              <w:left w:w="105" w:type="dxa"/>
              <w:right w:w="105" w:type="dxa"/>
            </w:tcMar>
            <w:vAlign w:val="center"/>
          </w:tcPr>
          <w:p w:rsidR="70BFEFF2" w:rsidP="70BFEFF2" w:rsidRDefault="70BFEFF2" w14:paraId="663A839E" w14:textId="61688AD7">
            <w:pPr>
              <w:spacing w:before="120"/>
              <w:ind w:left="4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70BFEFF2" w:rsidR="70BFEFF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STT</w:t>
            </w:r>
          </w:p>
        </w:tc>
        <w:tc>
          <w:tcPr>
            <w:tcW w:w="20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CC99"/>
            <w:tcMar>
              <w:left w:w="105" w:type="dxa"/>
              <w:right w:w="105" w:type="dxa"/>
            </w:tcMar>
            <w:vAlign w:val="center"/>
          </w:tcPr>
          <w:p w:rsidR="70BFEFF2" w:rsidP="70BFEFF2" w:rsidRDefault="70BFEFF2" w14:paraId="6060308B" w14:textId="553A4D9A">
            <w:pPr>
              <w:spacing w:before="120"/>
              <w:ind w:firstLine="12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70BFEFF2" w:rsidR="70BFEFF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Trường    dữ liệu</w:t>
            </w:r>
          </w:p>
        </w:tc>
        <w:tc>
          <w:tcPr>
            <w:tcW w:w="1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CC99"/>
            <w:tcMar>
              <w:left w:w="105" w:type="dxa"/>
              <w:right w:w="105" w:type="dxa"/>
            </w:tcMar>
            <w:vAlign w:val="center"/>
          </w:tcPr>
          <w:p w:rsidR="70BFEFF2" w:rsidP="70BFEFF2" w:rsidRDefault="70BFEFF2" w14:paraId="6439A208" w14:textId="04D92FE9">
            <w:pPr>
              <w:spacing w:before="120"/>
              <w:ind w:firstLine="12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70BFEFF2" w:rsidR="70BFEFF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Mô tả</w:t>
            </w:r>
          </w:p>
        </w:tc>
        <w:tc>
          <w:tcPr>
            <w:tcW w:w="11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CC99"/>
            <w:tcMar>
              <w:left w:w="105" w:type="dxa"/>
              <w:right w:w="105" w:type="dxa"/>
            </w:tcMar>
            <w:vAlign w:val="center"/>
          </w:tcPr>
          <w:p w:rsidR="70BFEFF2" w:rsidP="70BFEFF2" w:rsidRDefault="70BFEFF2" w14:paraId="615936C5" w14:textId="7F7B9F74">
            <w:pPr>
              <w:spacing w:before="120"/>
              <w:ind w:firstLine="12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70BFEFF2" w:rsidR="70BFEFF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Bắt buộc?</w:t>
            </w:r>
          </w:p>
        </w:tc>
        <w:tc>
          <w:tcPr>
            <w:tcW w:w="18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CC99"/>
            <w:tcMar>
              <w:left w:w="105" w:type="dxa"/>
              <w:right w:w="105" w:type="dxa"/>
            </w:tcMar>
            <w:vAlign w:val="center"/>
          </w:tcPr>
          <w:p w:rsidR="70BFEFF2" w:rsidP="70BFEFF2" w:rsidRDefault="70BFEFF2" w14:paraId="79D39E9C" w14:textId="62A7243F">
            <w:pPr>
              <w:spacing w:before="120"/>
              <w:ind w:firstLine="12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70BFEFF2" w:rsidR="70BFEFF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Điều kiện hợp lệ</w:t>
            </w:r>
          </w:p>
        </w:tc>
        <w:tc>
          <w:tcPr>
            <w:tcW w:w="20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CC99"/>
            <w:tcMar>
              <w:left w:w="105" w:type="dxa"/>
              <w:right w:w="105" w:type="dxa"/>
            </w:tcMar>
            <w:vAlign w:val="center"/>
          </w:tcPr>
          <w:p w:rsidR="70BFEFF2" w:rsidP="70BFEFF2" w:rsidRDefault="70BFEFF2" w14:paraId="241A05E3" w14:textId="4A1109A5">
            <w:pPr>
              <w:spacing w:before="120"/>
              <w:ind w:firstLine="12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70BFEFF2" w:rsidR="70BFEFF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Ví dụ</w:t>
            </w:r>
          </w:p>
        </w:tc>
      </w:tr>
      <w:tr w:rsidR="70BFEFF2" w:rsidTr="70BFEFF2" w14:paraId="7B5ECB4E">
        <w:trPr>
          <w:trHeight w:val="300"/>
        </w:trPr>
        <w:tc>
          <w:tcPr>
            <w:tcW w:w="5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0BFEFF2" w:rsidP="70BFEFF2" w:rsidRDefault="70BFEFF2" w14:paraId="53A601EA" w14:textId="308A5FC9">
            <w:pPr>
              <w:pStyle w:val="Normal"/>
              <w:spacing w:before="12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70BFEFF2" w:rsidR="70BFEFF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1.</w:t>
            </w:r>
          </w:p>
        </w:tc>
        <w:tc>
          <w:tcPr>
            <w:tcW w:w="20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278AACA" w:rsidP="70BFEFF2" w:rsidRDefault="7278AACA" w14:paraId="04250DFE" w14:textId="593E5755">
            <w:pPr>
              <w:spacing w:before="120"/>
              <w:ind w:firstLine="12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70BFEFF2" w:rsidR="7278AAC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f</w:t>
            </w:r>
            <w:r w:rsidRPr="70BFEFF2" w:rsidR="2901BCA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romTime</w:t>
            </w:r>
          </w:p>
        </w:tc>
        <w:tc>
          <w:tcPr>
            <w:tcW w:w="1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D6F0DDD" w:rsidP="70BFEFF2" w:rsidRDefault="3D6F0DDD" w14:paraId="5D60A6D3" w14:textId="1E045440">
            <w:pPr>
              <w:spacing w:before="120"/>
              <w:ind w:firstLine="12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70BFEFF2" w:rsidR="3D6F0DD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Thời</w:t>
            </w:r>
            <w:r w:rsidRPr="70BFEFF2" w:rsidR="3D6F0DD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  <w:r w:rsidRPr="70BFEFF2" w:rsidR="3D6F0DD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gian</w:t>
            </w:r>
            <w:r w:rsidRPr="70BFEFF2" w:rsidR="3D6F0DD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  <w:r w:rsidRPr="70BFEFF2" w:rsidR="3D6F0DD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bắt</w:t>
            </w:r>
            <w:r w:rsidRPr="70BFEFF2" w:rsidR="3D6F0DD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 đầu</w:t>
            </w:r>
          </w:p>
        </w:tc>
        <w:tc>
          <w:tcPr>
            <w:tcW w:w="11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0BFEFF2" w:rsidP="70BFEFF2" w:rsidRDefault="70BFEFF2" w14:paraId="17B73DE3" w14:textId="1EC66777">
            <w:pPr>
              <w:spacing w:before="120"/>
              <w:ind w:firstLine="12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70BFEFF2" w:rsidR="70BFEFF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Có</w:t>
            </w:r>
          </w:p>
        </w:tc>
        <w:tc>
          <w:tcPr>
            <w:tcW w:w="18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0BFEFF2" w:rsidP="70BFEFF2" w:rsidRDefault="70BFEFF2" w14:paraId="18840ADB" w14:textId="01081482">
            <w:pPr>
              <w:spacing w:before="120"/>
              <w:ind w:firstLine="12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70BFEFF2" w:rsidR="70BFEFF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Đúng kiểu dữ liệu</w:t>
            </w:r>
          </w:p>
        </w:tc>
        <w:tc>
          <w:tcPr>
            <w:tcW w:w="20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34DBC50" w:rsidP="70BFEFF2" w:rsidRDefault="334DBC50" w14:paraId="67637214" w14:textId="6AC7BA64">
            <w:pPr>
              <w:spacing w:before="120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8"/>
                <w:szCs w:val="18"/>
                <w:lang w:val="en-US"/>
              </w:rPr>
            </w:pPr>
            <w:r w:rsidRPr="70BFEFF2" w:rsidR="334DBC5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8"/>
                <w:szCs w:val="18"/>
                <w:lang w:val="en-US"/>
              </w:rPr>
              <w:t>2023-09</w:t>
            </w:r>
          </w:p>
        </w:tc>
      </w:tr>
      <w:tr w:rsidR="70BFEFF2" w:rsidTr="70BFEFF2" w14:paraId="39B0B61C">
        <w:trPr>
          <w:trHeight w:val="300"/>
        </w:trPr>
        <w:tc>
          <w:tcPr>
            <w:tcW w:w="5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0BFEFF2" w:rsidP="70BFEFF2" w:rsidRDefault="70BFEFF2" w14:paraId="7948A7C5" w14:textId="7CB0C7F1">
            <w:pPr>
              <w:spacing w:before="12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70BFEFF2" w:rsidR="70BFEFF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2.</w:t>
            </w:r>
          </w:p>
        </w:tc>
        <w:tc>
          <w:tcPr>
            <w:tcW w:w="20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452E535B" w:rsidP="70BFEFF2" w:rsidRDefault="452E535B" w14:paraId="043CA5D8" w14:textId="7074E4E6">
            <w:pPr>
              <w:spacing w:before="120"/>
              <w:ind w:firstLine="12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70BFEFF2" w:rsidR="452E535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toTime</w:t>
            </w:r>
          </w:p>
        </w:tc>
        <w:tc>
          <w:tcPr>
            <w:tcW w:w="1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5BAA7EB8" w:rsidP="70BFEFF2" w:rsidRDefault="5BAA7EB8" w14:paraId="0CBC23B6" w14:textId="1B6BC273">
            <w:pPr>
              <w:spacing w:before="120"/>
              <w:ind w:firstLine="12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70BFEFF2" w:rsidR="5BAA7EB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Thời gian kết thức</w:t>
            </w:r>
          </w:p>
        </w:tc>
        <w:tc>
          <w:tcPr>
            <w:tcW w:w="11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0BFEFF2" w:rsidP="70BFEFF2" w:rsidRDefault="70BFEFF2" w14:paraId="1095438B" w14:textId="385F0138">
            <w:pPr>
              <w:spacing w:before="120"/>
              <w:ind w:firstLine="12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70BFEFF2" w:rsidR="70BFEFF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Có</w:t>
            </w:r>
          </w:p>
        </w:tc>
        <w:tc>
          <w:tcPr>
            <w:tcW w:w="18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C0B71EB" w:rsidP="70BFEFF2" w:rsidRDefault="7C0B71EB" w14:paraId="2F897EC9" w14:textId="01081482">
            <w:pPr>
              <w:spacing w:before="120"/>
              <w:ind w:firstLine="12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70BFEFF2" w:rsidR="7C0B71E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Đúng kiểu dữ liệu</w:t>
            </w:r>
          </w:p>
          <w:p w:rsidR="70BFEFF2" w:rsidP="70BFEFF2" w:rsidRDefault="70BFEFF2" w14:paraId="1C8BB9EA" w14:textId="040B58B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0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02E2A74" w:rsidP="70BFEFF2" w:rsidRDefault="702E2A74" w14:paraId="441C78AA" w14:textId="170F808E">
            <w:pPr>
              <w:spacing w:before="120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70BFEFF2" w:rsidR="702E2A7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2023-10</w:t>
            </w:r>
          </w:p>
        </w:tc>
      </w:tr>
    </w:tbl>
    <w:p xmlns:wp14="http://schemas.microsoft.com/office/word/2010/wordml" w:rsidP="70BFEFF2" wp14:paraId="16951CC0" wp14:textId="404D7ACC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0BFEFF2" wp14:paraId="5FCC3858" wp14:textId="02BBDA4C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BFEFF2" w:rsidR="00B2448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Biểu</w:t>
      </w:r>
      <w:r w:rsidRPr="70BFEFF2" w:rsidR="00B2448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0BFEFF2" w:rsidR="00B2448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đồ</w:t>
      </w:r>
      <w:r w:rsidRPr="70BFEFF2" w:rsidR="00B2448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0BFEFF2" w:rsidR="00B2448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hoạt</w:t>
      </w:r>
      <w:r w:rsidRPr="70BFEFF2" w:rsidR="00B2448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0BFEFF2" w:rsidR="00B2448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động</w:t>
      </w:r>
    </w:p>
    <w:p xmlns:wp14="http://schemas.microsoft.com/office/word/2010/wordml" w:rsidP="70BFEFF2" wp14:paraId="2C078E63" wp14:textId="33201463">
      <w:pPr>
        <w:pStyle w:val="Normal"/>
      </w:pPr>
      <w:r w:rsidR="64ABE64F">
        <w:drawing>
          <wp:inline xmlns:wp14="http://schemas.microsoft.com/office/word/2010/wordprocessingDrawing" wp14:editId="605FA499" wp14:anchorId="5F54F0D4">
            <wp:extent cx="4248150" cy="4572000"/>
            <wp:effectExtent l="0" t="0" r="0" b="0"/>
            <wp:docPr id="7056265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6da275798e40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4">
    <w:nsid w:val="67d1175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"/>
      <w:lvlJc w:val="left"/>
      <w:pPr>
        <w:ind w:left="576" w:hanging="576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4caef8c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decimal"/>
      <w:lvlText w:val="%1.%2"/>
      <w:lvlJc w:val="left"/>
      <w:pPr>
        <w:ind w:left="576" w:hanging="576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192ccbf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decimal"/>
      <w:lvlText w:val="%1.%2"/>
      <w:lvlJc w:val="left"/>
      <w:pPr>
        <w:ind w:left="576" w:hanging="576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7889f4c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"/>
      <w:lvlJc w:val="left"/>
      <w:pPr>
        <w:ind w:left="576" w:hanging="576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143213bd"/>
    <w:multiLevelType xmlns:w="http://schemas.openxmlformats.org/wordprocessingml/2006/main" w:val="multilevel"/>
    <w:lvl xmlns:w="http://schemas.openxmlformats.org/wordprocessingml/2006/main" w:ilvl="0">
      <w:start w:val="4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5999138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decimal"/>
      <w:lvlText w:val="%1.%2"/>
      <w:lvlJc w:val="left"/>
      <w:pPr>
        <w:ind w:left="576" w:hanging="576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2a502dd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"/>
      <w:lvlJc w:val="left"/>
      <w:pPr>
        <w:ind w:left="576" w:hanging="576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6b96904d"/>
    <w:multiLevelType xmlns:w="http://schemas.openxmlformats.org/wordprocessingml/2006/main" w:val="multilevel"/>
    <w:lvl xmlns:w="http://schemas.openxmlformats.org/wordprocessingml/2006/main" w:ilvl="0">
      <w:start w:val="3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333034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5"/>
      <w:numFmt w:val="decimal"/>
      <w:lvlText w:val="%1.%2"/>
      <w:lvlJc w:val="left"/>
      <w:pPr>
        <w:ind w:left="576" w:hanging="576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8baa67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4"/>
      <w:numFmt w:val="decimal"/>
      <w:lvlText w:val="%1.%2"/>
      <w:lvlJc w:val="left"/>
      <w:pPr>
        <w:ind w:left="576" w:hanging="576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559e5a1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decimal"/>
      <w:lvlText w:val="%1.%2"/>
      <w:lvlJc w:val="left"/>
      <w:pPr>
        <w:ind w:left="576" w:hanging="576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436d73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decimal"/>
      <w:lvlText w:val="%1.%2"/>
      <w:lvlJc w:val="left"/>
      <w:pPr>
        <w:ind w:left="576" w:hanging="576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17f40e7"/>
    <w:multiLevelType xmlns:w="http://schemas.openxmlformats.org/wordprocessingml/2006/main" w:val="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59bff8f0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e3cb22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"/>
      <w:lvlJc w:val="left"/>
      <w:pPr>
        <w:ind w:left="576" w:hanging="576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59bda31a"/>
    <w:multiLevelType xmlns:w="http://schemas.openxmlformats.org/wordprocessingml/2006/main" w:val="multilevel"/>
    <w:lvl xmlns:w="http://schemas.openxmlformats.org/wordprocessingml/2006/main" w:ilvl="0">
      <w:start w:val="2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7844335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decimal"/>
      <w:lvlText w:val="%1.%2"/>
      <w:lvlJc w:val="left"/>
      <w:pPr>
        <w:ind w:left="576" w:hanging="576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df5f7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decimal"/>
      <w:lvlText w:val="%1.%2"/>
      <w:lvlJc w:val="left"/>
      <w:pPr>
        <w:ind w:left="576" w:hanging="576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974d1a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decimal"/>
      <w:lvlText w:val="%1.%2"/>
      <w:lvlJc w:val="left"/>
      <w:pPr>
        <w:ind w:left="576" w:hanging="576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cecc8c3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Cambria" w:hAnsi="Cambri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6b021e6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Cambria" w:hAnsi="Cambri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5c608fb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Cambria" w:hAnsi="Cambri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95b0871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Cambria" w:hAnsi="Cambri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619a316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Cambria" w:hAnsi="Cambri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FF9550"/>
    <w:rsid w:val="00B24482"/>
    <w:rsid w:val="0415A205"/>
    <w:rsid w:val="08F2393B"/>
    <w:rsid w:val="09CC6F2A"/>
    <w:rsid w:val="0C31C783"/>
    <w:rsid w:val="0EBE79F9"/>
    <w:rsid w:val="0EBE79F9"/>
    <w:rsid w:val="103BB0AE"/>
    <w:rsid w:val="10553DB2"/>
    <w:rsid w:val="137B3EF6"/>
    <w:rsid w:val="15D8A9C9"/>
    <w:rsid w:val="19104A8B"/>
    <w:rsid w:val="19104A8B"/>
    <w:rsid w:val="19EA807A"/>
    <w:rsid w:val="1EDA3FCF"/>
    <w:rsid w:val="21F5925F"/>
    <w:rsid w:val="246BFD56"/>
    <w:rsid w:val="2522298C"/>
    <w:rsid w:val="2607CDB7"/>
    <w:rsid w:val="26B8C796"/>
    <w:rsid w:val="26C90382"/>
    <w:rsid w:val="28F29F47"/>
    <w:rsid w:val="2901BCA6"/>
    <w:rsid w:val="2CFA5931"/>
    <w:rsid w:val="30C4B5CD"/>
    <w:rsid w:val="30C4B5CD"/>
    <w:rsid w:val="314A805E"/>
    <w:rsid w:val="31F2F273"/>
    <w:rsid w:val="32223CFD"/>
    <w:rsid w:val="32FF9550"/>
    <w:rsid w:val="334DBC50"/>
    <w:rsid w:val="35C464AA"/>
    <w:rsid w:val="3C8D3305"/>
    <w:rsid w:val="3D6F0DDD"/>
    <w:rsid w:val="4148BCC8"/>
    <w:rsid w:val="42BA9ECA"/>
    <w:rsid w:val="452E535B"/>
    <w:rsid w:val="46A9B7C8"/>
    <w:rsid w:val="496AC422"/>
    <w:rsid w:val="4A004C44"/>
    <w:rsid w:val="4AF3CDD9"/>
    <w:rsid w:val="4D7DF165"/>
    <w:rsid w:val="51FC5545"/>
    <w:rsid w:val="53378A52"/>
    <w:rsid w:val="56E17053"/>
    <w:rsid w:val="58FDBED0"/>
    <w:rsid w:val="5BAA7EB8"/>
    <w:rsid w:val="60BA7B1A"/>
    <w:rsid w:val="63310E4A"/>
    <w:rsid w:val="64ABE64F"/>
    <w:rsid w:val="6537D379"/>
    <w:rsid w:val="657D3D4B"/>
    <w:rsid w:val="664F86AF"/>
    <w:rsid w:val="6729BC9E"/>
    <w:rsid w:val="6CBEC833"/>
    <w:rsid w:val="6F34CE83"/>
    <w:rsid w:val="6F789682"/>
    <w:rsid w:val="702E2A74"/>
    <w:rsid w:val="70BFEFF2"/>
    <w:rsid w:val="7130FF2E"/>
    <w:rsid w:val="726C6F45"/>
    <w:rsid w:val="7278AACA"/>
    <w:rsid w:val="73EAACC2"/>
    <w:rsid w:val="74BBAC8B"/>
    <w:rsid w:val="74E53E53"/>
    <w:rsid w:val="7A77812A"/>
    <w:rsid w:val="7A77E5D1"/>
    <w:rsid w:val="7B521BC0"/>
    <w:rsid w:val="7C0B71EB"/>
    <w:rsid w:val="7CEDEC21"/>
    <w:rsid w:val="7E7E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F9550"/>
  <w15:chartTrackingRefBased/>
  <w15:docId w15:val="{E88A6551-1550-48B3-8D64-14CB927EFB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c6da275798e40bb" /><Relationship Type="http://schemas.openxmlformats.org/officeDocument/2006/relationships/numbering" Target="numbering.xml" Id="R8b152a82792c48c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2023-10-26T15:40:25.2033252Z</dcterms:created>
  <dcterms:modified xsi:type="dcterms:W3CDTF">2023-10-26T16:31:12.4427809Z</dcterms:modified>
  <dc:creator>NGUYEN VAN DUC 20194023</dc:creator>
  <lastModifiedBy>NGUYEN VAN DUC 20194023</lastModifiedBy>
</coreProperties>
</file>