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dcs6d132iyjo" w:id="0"/>
      <w:bookmarkEnd w:id="0"/>
      <w:r w:rsidDel="00000000" w:rsidR="00000000" w:rsidRPr="00000000">
        <w:rPr>
          <w:b w:val="1"/>
          <w:bCs w:val="1"/>
          <w:sz w:val="34"/>
          <w:szCs w:val="34"/>
          <w:rtl w:val="0"/>
        </w:rPr>
        <w:t xml:space="preserve">Hướng dẫn sử dụng AI hiệu quả cho người mới</w:t>
      </w:r>
    </w:p>
    <w:p w:rsidR="00000000" w:rsidDel="00000000" w:rsidP="00000000" w:rsidRDefault="00000000" w:rsidRPr="00000000" w14:paraId="00000002">
      <w:pPr>
        <w:spacing w:after="240" w:before="240" w:lineRule="auto"/>
        <w:rPr/>
      </w:pPr>
      <w:r w:rsidDel="00000000" w:rsidR="00000000" w:rsidRPr="00000000">
        <w:rPr>
          <w:rtl w:val="0"/>
        </w:rPr>
        <w:t xml:space="preserve">AI có thể trở thành “trợ lý ảo” giúp bạn tổ chức cuộc sống, sáng tạo và tìm thông tin nhanh hơn. Tuy nhiên, bạn cần biết dùng đúng cách để tránh lệ thuộc hoặc mắc sai lầm.</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enaxvub4ko2x" w:id="1"/>
      <w:bookmarkEnd w:id="1"/>
      <w:r w:rsidDel="00000000" w:rsidR="00000000" w:rsidRPr="00000000">
        <w:rPr>
          <w:b w:val="1"/>
          <w:bCs w:val="1"/>
          <w:color w:val="000000"/>
          <w:sz w:val="26"/>
          <w:szCs w:val="26"/>
          <w:rtl w:val="0"/>
        </w:rPr>
        <w:t xml:space="preserve">3 cách NÊN sử dụng AI</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1. Quản lý công việc và thời gian</w:t>
        <w:br w:type="textWrapping"/>
      </w:r>
      <w:r w:rsidDel="00000000" w:rsidR="00000000" w:rsidRPr="00000000">
        <w:rPr>
          <w:rtl w:val="0"/>
        </w:rPr>
        <w:t xml:space="preserve"> AI có thể lập lịch học – làm việc, nhắc deadline, tạo checklist buổi sáng hoặc kế hoạch tuần. Ví dụ: bạn chỉ cần yêu cầu “Hãy tạo lịch học 5 ngày cho mình” và AI sẽ sắp xếp hợp lý. Điều này giúp bạn duy trì thói quen và giảm quên việc.</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2. Sáng tạo nội dung và giải trí</w:t>
        <w:br w:type="textWrapping"/>
      </w:r>
      <w:r w:rsidDel="00000000" w:rsidR="00000000" w:rsidRPr="00000000">
        <w:rPr>
          <w:rtl w:val="0"/>
        </w:rPr>
        <w:t xml:space="preserve"> AI giúp viết nhật ký, nghĩ ý tưởng video, sáng tác nhạc, viết truyện ngắn, hoặc tạo poster bằng các công cụ như Canva AI. Đây là cách hay để bắt đầu sáng tạo mà không sợ “bí ý tưởng”.</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3. Tìm kiếm và tổng hợp thông tin</w:t>
        <w:br w:type="textWrapping"/>
      </w:r>
      <w:r w:rsidDel="00000000" w:rsidR="00000000" w:rsidRPr="00000000">
        <w:rPr>
          <w:rtl w:val="0"/>
        </w:rPr>
        <w:t xml:space="preserve"> Bạn có thể dùng AI để gợi ý quán ăn, chuẩn bị kế hoạch du lịch, hoặc so sánh sản phẩm khi mua hàng. AI tóm tắt nhanh ưu – nhược điểm giúp bạn tiết kiệm thời gian tra cứu.</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8mnu5oepp2x" w:id="2"/>
      <w:bookmarkEnd w:id="2"/>
      <w:r w:rsidDel="00000000" w:rsidR="00000000" w:rsidRPr="00000000">
        <w:rPr>
          <w:b w:val="1"/>
          <w:bCs w:val="1"/>
          <w:color w:val="000000"/>
          <w:sz w:val="26"/>
          <w:szCs w:val="26"/>
          <w:rtl w:val="0"/>
        </w:rPr>
        <w:t xml:space="preserve">2 cách KHÔNG nên sử dụng AI</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1. Không nên dựa hoàn toàn vào AI cho quyết định quan trọng</w:t>
        <w:br w:type="textWrapping"/>
      </w:r>
      <w:r w:rsidDel="00000000" w:rsidR="00000000" w:rsidRPr="00000000">
        <w:rPr>
          <w:rtl w:val="0"/>
        </w:rPr>
        <w:t xml:space="preserve"> Các vấn đề như đầu tư, chọn nghề, quyết định tài chính lớn cần phân tích cá nhân và nguồn tin đáng tin cậy. AI chỉ gợi ý, không phải lời khuyên tuyệt đối.</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2. Không sao chép nguyên văn nội dung AI mà không kiểm tra</w:t>
        <w:br w:type="textWrapping"/>
      </w:r>
      <w:r w:rsidDel="00000000" w:rsidR="00000000" w:rsidRPr="00000000">
        <w:rPr>
          <w:rtl w:val="0"/>
        </w:rPr>
        <w:t xml:space="preserve"> AI đôi khi sai hoặc thiếu ngữ cảnh. Khi dùng cho bài tập, công việc hay gửi thông điệp quan trọng, hãy đọc lại, chỉnh sửa và xác minh thông tin.</w:t>
      </w:r>
    </w:p>
    <w:p w:rsidR="00000000" w:rsidDel="00000000" w:rsidP="00000000" w:rsidRDefault="00000000" w:rsidRPr="00000000" w14:paraId="000000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