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6yhfukko3ws" w:id="0"/>
      <w:bookmarkEnd w:id="0"/>
      <w:r w:rsidDel="00000000" w:rsidR="00000000" w:rsidRPr="00000000">
        <w:rPr>
          <w:b w:val="1"/>
          <w:bCs w:val="1"/>
          <w:sz w:val="34"/>
          <w:szCs w:val="34"/>
          <w:rtl w:val="0"/>
        </w:rPr>
        <w:t xml:space="preserve">Bước 1: Phân tích vì sao prompt “Giải thích cái này giúp mình với.” chưa hiệu quả</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Thiếu ngữ cảnh hoàn toàn</w:t>
        <w:br w:type="textWrapping"/>
      </w:r>
      <w:r w:rsidDel="00000000" w:rsidR="00000000" w:rsidRPr="00000000">
        <w:rPr>
          <w:rtl w:val="0"/>
        </w:rPr>
        <w:t xml:space="preserve"> Prompt không nói rõ “cái này” là gì — một khái niệm, đoạn code, lý thuyết, bài tập hay hình ảnh. AI không thể biết nội dung cần giải thích, dẫn đến trả lời mơ hồ hoặc yêu cầu hỏi lại.</w:t>
        <w:br w:type="textWrapping"/>
      </w:r>
    </w:p>
    <w:p w:rsidR="00000000" w:rsidDel="00000000" w:rsidP="00000000" w:rsidRDefault="00000000" w:rsidRPr="00000000" w14:paraId="00000003">
      <w:pPr>
        <w:numPr>
          <w:ilvl w:val="0"/>
          <w:numId w:val="1"/>
        </w:numPr>
        <w:spacing w:after="240" w:before="0" w:beforeAutospacing="0" w:lineRule="auto"/>
        <w:ind w:left="720" w:hanging="360"/>
      </w:pPr>
      <w:r w:rsidDel="00000000" w:rsidR="00000000" w:rsidRPr="00000000">
        <w:rPr>
          <w:b w:val="1"/>
          <w:bCs w:val="1"/>
          <w:rtl w:val="0"/>
        </w:rPr>
        <w:t xml:space="preserve">Không có mục tiêu và phạm vi rõ ràng</w:t>
        <w:br w:type="textWrapping"/>
      </w:r>
      <w:r w:rsidDel="00000000" w:rsidR="00000000" w:rsidRPr="00000000">
        <w:rPr>
          <w:rtl w:val="0"/>
        </w:rPr>
        <w:t xml:space="preserve"> Người dùng không chỉ ra muốn AI giải thích theo kiểu nào: giải thích chi tiết, giải thích đơn giản, giải thích cho người mới học, hay giải thích kèm ví dụ. Thiếu định hướng nên kết quả thường không đúng nhu cầu.</w:t>
        <w:br w:type="textWrapping"/>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glu7ikkao34" w:id="1"/>
      <w:bookmarkEnd w:id="1"/>
      <w:r w:rsidDel="00000000" w:rsidR="00000000" w:rsidRPr="00000000">
        <w:rPr>
          <w:b w:val="1"/>
          <w:bCs w:val="1"/>
          <w:sz w:val="34"/>
          <w:szCs w:val="34"/>
          <w:rtl w:val="0"/>
        </w:rPr>
        <w:t xml:space="preserve">Bước 2: Viết lại prompt mới rõ ràng hơn</w:t>
      </w:r>
    </w:p>
    <w:p w:rsidR="00000000" w:rsidDel="00000000" w:rsidP="00000000" w:rsidRDefault="00000000" w:rsidRPr="00000000" w14:paraId="00000006">
      <w:pPr>
        <w:spacing w:after="240" w:before="240" w:lineRule="auto"/>
        <w:rPr/>
      </w:pPr>
      <w:r w:rsidDel="00000000" w:rsidR="00000000" w:rsidRPr="00000000">
        <w:rPr>
          <w:rtl w:val="0"/>
        </w:rPr>
        <w:t xml:space="preserve">(Chọn </w:t>
      </w:r>
      <w:r w:rsidDel="00000000" w:rsidR="00000000" w:rsidRPr="00000000">
        <w:rPr>
          <w:b w:val="1"/>
          <w:bCs w:val="1"/>
          <w:rtl w:val="0"/>
        </w:rPr>
        <w:t xml:space="preserve">mục tiêu: giải thích</w:t>
      </w:r>
      <w:r w:rsidDel="00000000" w:rsidR="00000000" w:rsidRPr="00000000">
        <w:rPr>
          <w:rtl w:val="0"/>
        </w:rPr>
        <w:t xml:space="preserve">)</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Prompt cải tiến:</w:t>
        <w:br w:type="textWrapping"/>
      </w:r>
      <w:r w:rsidDel="00000000" w:rsidR="00000000" w:rsidRPr="00000000">
        <w:rPr>
          <w:rtl w:val="0"/>
        </w:rPr>
        <w:t xml:space="preserve"> </w:t>
      </w:r>
      <w:r w:rsidDel="00000000" w:rsidR="00000000" w:rsidRPr="00000000">
        <w:rPr>
          <w:i w:val="1"/>
          <w:iCs w:val="1"/>
          <w:rtl w:val="0"/>
        </w:rPr>
        <w:t xml:space="preserve">“Bạn là một trợ giảng lập trình. Hãy giải thích rõ ràng và dễ hiểu khái niệm </w:t>
      </w:r>
      <w:r w:rsidDel="00000000" w:rsidR="00000000" w:rsidRPr="00000000">
        <w:rPr>
          <w:b w:val="1"/>
          <w:bCs w:val="1"/>
          <w:i w:val="1"/>
          <w:iCs w:val="1"/>
          <w:rtl w:val="0"/>
        </w:rPr>
        <w:t xml:space="preserve">đệ quy trong C</w:t>
      </w:r>
      <w:r w:rsidDel="00000000" w:rsidR="00000000" w:rsidRPr="00000000">
        <w:rPr>
          <w:i w:val="1"/>
          <w:iCs w:val="1"/>
          <w:rtl w:val="0"/>
        </w:rPr>
        <w:t xml:space="preserve">, kèm theo một ví dụ minh họa ngắn để người mới học có thể nắm được cách hoạt động.”</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