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vx28y8jw8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1. Tạo 3 loại prompt khác nhau cho cùng một chủ đề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f5s1hso3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A. Role Prompting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 – Role Prompting: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“Bạn là một giảng viên đại học có 10 năm kinh nghiệm dạy lập trình. Hãy giải thích cách học lập trình hiệu quả cho sinh viên năm nhất.”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leck63tz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B. Format Prompting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 – Format Prompting: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“Hãy trình bày 7 cách học lập trình hiệu quả dưới dạng bullet point, ngắn gọn, dễ áp dụng.”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qdl3crwe8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C. Context Prompting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 – Context Prompting: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“Hãy hướng dẫn cách học lập trình hiệu quả cho một người mới bắt đầu học C trong trường đại học, với bối cảnh là họ đang gặp khó khăn khi hiểu biến, vòng lặp và hàm.”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p6wnm3g35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Chạy thử với AI (mô phỏng kết quả phản hồi)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lb8xxmsd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Kết quả từ Prompt 1 — Role Prompting: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Giải thích theo giọng của giảng viên: có cấu trúc, mang tính sư phạm.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mạnh nền tảng, quy trình, thói quen học tập.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Lời khuyên khá mang tính học thuật.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 phản hồi: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chắc cú pháp.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Luyện tập qua bài tập nhỏ.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Đọc code mẫu của người khác.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viết project nhỏ.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37stqj6t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Kết quả từ Prompt 2 — Format Prompting: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Trình bày dạng bullet point rõ ràng.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đọc, dễ áp dụng.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phân tích sâu vì tập trung vào ngắn gọn.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 phản hồi: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Học cú pháp từ tài liệu chính thống.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Luyện code mỗi ngày.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project nhỏ.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Tham gia cộng đồng lập trình.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fawf6oc6h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Kết quả từ Prompt 3 — Context Prompting: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Trả lời sát đúng bối cảnh: người học C, gặp khó khăn ở biến – vòng lặp – hàm.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Lời khuyên cụ thể theo vấn đề của người dùng.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ví dụ minh họa cho từng khái niệm.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 phản hồi: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sơ đồ để hiểu vòng lặp.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Chia nhỏ hàm thành từng chức năng.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hành với bài tập C đơn giản như tính tổng, kiểm tra số nguyên tố.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kqdddpccq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So sánh 3 kết quả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1847922775346"/>
        <w:gridCol w:w="2284.7006885645574"/>
        <w:gridCol w:w="2100.6029058083222"/>
        <w:gridCol w:w="2313.023424373209"/>
        <w:tblGridChange w:id="0">
          <w:tblGrid>
            <w:gridCol w:w="2327.1847922775346"/>
            <w:gridCol w:w="2284.7006885645574"/>
            <w:gridCol w:w="2100.6029058083222"/>
            <w:gridCol w:w="2313.0234243732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Prompting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Trung bình – có phân tích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Ngắn, rõ, ít chi tiết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Rất chi tiết, sát nhu cầu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Dễ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Rất dễ đọc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Dễ đọc nhưng dài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phù hợp với đối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Khá phù hợp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Phù hợp mọi đối tượng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Rất phù hợp (có bối cảnh)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 minh họa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Có thể có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Thường không có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Có ví dụ rõ ràng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Ứng dụng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Tốt nhưng tổng quát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Rất tốt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kfdv9ayld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4. Kết luận (Điểm mạnh – Hạn chế – Khi nào dùng?)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r3vblafuc4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Role Prompting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Điểm mạnh:</w:t>
      </w:r>
      <w:r w:rsidDel="00000000" w:rsidR="00000000" w:rsidRPr="00000000">
        <w:rPr>
          <w:rtl w:val="0"/>
        </w:rPr>
        <w:t xml:space="preserve"> Trả lời theo đúng vai trò → phong cách chuyên nghiệp, đáng tin.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Hạn chế:</w:t>
      </w:r>
      <w:r w:rsidDel="00000000" w:rsidR="00000000" w:rsidRPr="00000000">
        <w:rPr>
          <w:rtl w:val="0"/>
        </w:rPr>
        <w:t xml:space="preserve"> Có thể hơi chung chung, không tối ưu nếu thiếu bối cảnh.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Khi dùng:</w:t>
      </w:r>
      <w:r w:rsidDel="00000000" w:rsidR="00000000" w:rsidRPr="00000000">
        <w:rPr>
          <w:rtl w:val="0"/>
        </w:rPr>
        <w:t xml:space="preserve"> Khi bạn muốn giọng điệu chuyên môn, lời khuyên có chiều sâu.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329tmmdprx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Format Prompting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Điểm mạnh:</w:t>
      </w:r>
      <w:r w:rsidDel="00000000" w:rsidR="00000000" w:rsidRPr="00000000">
        <w:rPr>
          <w:rtl w:val="0"/>
        </w:rPr>
        <w:t xml:space="preserve"> Ngắn gọn, rõ ràng, dễ dùng ngay.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Hạn chế:</w:t>
      </w:r>
      <w:r w:rsidDel="00000000" w:rsidR="00000000" w:rsidRPr="00000000">
        <w:rPr>
          <w:rtl w:val="0"/>
        </w:rPr>
        <w:t xml:space="preserve"> Thiếu chiều sâu, ít phân tích.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Khi dùng:</w:t>
      </w:r>
      <w:r w:rsidDel="00000000" w:rsidR="00000000" w:rsidRPr="00000000">
        <w:rPr>
          <w:rtl w:val="0"/>
        </w:rPr>
        <w:t xml:space="preserve"> Khi bạn cần ghi chú nhanh, checklist hoặc nội dung dễ học.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trrmlez4nv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Context Prompting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Điểm mạnh:</w:t>
      </w:r>
      <w:r w:rsidDel="00000000" w:rsidR="00000000" w:rsidRPr="00000000">
        <w:rPr>
          <w:rtl w:val="0"/>
        </w:rPr>
        <w:t xml:space="preserve"> Câu trả lời chính xác nhất, đúng nhu cầu, có ví dụ thực tế.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Hạn chế:</w:t>
      </w:r>
      <w:r w:rsidDel="00000000" w:rsidR="00000000" w:rsidRPr="00000000">
        <w:rPr>
          <w:rtl w:val="0"/>
        </w:rPr>
        <w:t xml:space="preserve"> Prompt dài, phải cung cấp nhiều thông tin.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Khi dùng:</w:t>
      </w:r>
      <w:r w:rsidDel="00000000" w:rsidR="00000000" w:rsidRPr="00000000">
        <w:rPr>
          <w:rtl w:val="0"/>
        </w:rPr>
        <w:t xml:space="preserve"> Khi bạn cần giải pháp cá nhân hóa hoặc hỗ trợ bài học cụ thể.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