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ll7xlbyjumi" w:id="0"/>
      <w:bookmarkEnd w:id="0"/>
      <w:r w:rsidDel="00000000" w:rsidR="00000000" w:rsidRPr="00000000">
        <w:rPr>
          <w:b w:val="1"/>
          <w:bCs w:val="1"/>
          <w:sz w:val="46"/>
          <w:szCs w:val="46"/>
          <w:rtl w:val="0"/>
        </w:rPr>
        <w:t xml:space="preserve">BÀI LÀM: PHÂN ĐỊNH LẠI 3 VAI TRÒ TRONG ĐỘI RIKKEIGO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sndiawx57bk" w:id="1"/>
      <w:bookmarkEnd w:id="1"/>
      <w:r w:rsidDel="00000000" w:rsidR="00000000" w:rsidRPr="00000000">
        <w:rPr>
          <w:b w:val="1"/>
          <w:bCs w:val="1"/>
          <w:sz w:val="34"/>
          <w:szCs w:val="34"/>
          <w:rtl w:val="0"/>
        </w:rPr>
        <w:t xml:space="preserve">Phần 1 – Phân tích 4 quy ước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21658485158"/>
        <w:gridCol w:w="1109.3071525055186"/>
        <w:gridCol w:w="3488.416960432248"/>
        <w:gridCol w:w="2185.571113234277"/>
        <w:tblGridChange w:id="0">
          <w:tblGrid>
            <w:gridCol w:w="2242.21658485158"/>
            <w:gridCol w:w="1109.3071525055186"/>
            <w:gridCol w:w="3488.416960432248"/>
            <w:gridCol w:w="2185.57111323427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Quy 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Quyết định thuộc về vai trò nào và vì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Triệu chứng do quy ước gây ra</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QU1. Đức duyệt từng đoạn code và tự chọn thư viện bản đồ cho tính năng đặt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Developers quyết định cách triển khai kỹ thuật, bao gồm lựa chọn thư viện phù hợp. Product Owner (Đức) tập trung vào giá trị sản phẩm, không kiểm soát từng đoạn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Đức bị quá tải vì nhiều quyết định kỹ thuật đều phải chờ anh xử lý; tiến độ phát triển có thể bị chậm.</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QU2. Lan giao cụ thể ai làm thẻ việc nào trong Daily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Developers tự tổ chức công việc và quyết định cách thực hiện Sprint Backlog. Scrum Master (Lan) hỗ trợ đội tự quản lý, không phân công công việc theo kiểu ra lệnh.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Lập trình viên bị bắt làm theo cách kém hiệu quả, giảm tính tự chủ và trách nhiệm của đội.</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QU3. Đức sắp xếp thứ tự ưu tiên Product Backlog dựa trên giá trị mang lại cho người đặt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Product Owner (Đức) chịu trách nhiệm quản lý Product Backlog và sắp xếp thứ tự ưu tiên nhằm tối đa hóa giá trị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Không có triệu chứng tiêu cực do quy ước này gây ra; quy ước giúp đội tập trung vào nhu cầu thực tế của người dùng.</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QU4. Developers tự đổi thứ tự hạng mục trong Product Backlog khi thấy tính năng khác dễ làm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Product Owner (Đức) chịu trách nhiệm sắp xếp thứ tự Product Backlog. Developers có quyền tự quản lý cách triển khai và điều chỉnh Sprint Backlog, nhưng không tự ý thay đổi thứ tự ưu tiên của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Đội có thể chạy theo tính năng dễ làm thay vì tính năng có giá trị cao, khiến sản phẩm không đáp ứng đúng nhu cầu kinh doanh.</w:t>
            </w:r>
          </w:p>
        </w:tc>
      </w:tr>
    </w:tbl>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lwj7t3qn5gn4" w:id="2"/>
      <w:bookmarkEnd w:id="2"/>
      <w:r w:rsidDel="00000000" w:rsidR="00000000" w:rsidRPr="00000000">
        <w:rPr>
          <w:b w:val="1"/>
          <w:bCs w:val="1"/>
          <w:sz w:val="34"/>
          <w:szCs w:val="34"/>
          <w:rtl w:val="0"/>
        </w:rPr>
        <w:t xml:space="preserve">Phần 2 – Vá lỗi các quy ước sai</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34nlj0f4eux2" w:id="3"/>
      <w:bookmarkEnd w:id="3"/>
      <w:r w:rsidDel="00000000" w:rsidR="00000000" w:rsidRPr="00000000">
        <w:rPr>
          <w:b w:val="1"/>
          <w:bCs w:val="1"/>
          <w:color w:val="000000"/>
          <w:sz w:val="26"/>
          <w:szCs w:val="26"/>
          <w:rtl w:val="0"/>
        </w:rPr>
        <w:t xml:space="preserve">QU1 – Phân định quyết định kỹ thuật</w:t>
      </w:r>
    </w:p>
    <w:p w:rsidR="00000000" w:rsidDel="00000000" w:rsidP="00000000" w:rsidRDefault="00000000" w:rsidRPr="00000000" w14:paraId="00000019">
      <w:pPr>
        <w:spacing w:after="240" w:before="240" w:lineRule="auto"/>
        <w:rPr/>
      </w:pPr>
      <w:r w:rsidDel="00000000" w:rsidR="00000000" w:rsidRPr="00000000">
        <w:rPr>
          <w:rtl w:val="0"/>
        </w:rPr>
        <w:t xml:space="preserve">Quy ước mới</w:t>
      </w:r>
    </w:p>
    <w:p w:rsidR="00000000" w:rsidDel="00000000" w:rsidP="00000000" w:rsidRDefault="00000000" w:rsidRPr="00000000" w14:paraId="0000001A">
      <w:pPr>
        <w:spacing w:after="240" w:before="240" w:lineRule="auto"/>
        <w:rPr/>
      </w:pPr>
      <w:r w:rsidDel="00000000" w:rsidR="00000000" w:rsidRPr="00000000">
        <w:rPr>
          <w:rtl w:val="0"/>
        </w:rPr>
        <w:t xml:space="preserve">Đức xác định yêu cầu và giá trị nghiệp vụ của tính năng đặt xe, còn Developers tự lựa chọn thư viện bản đồ, quyết định giải pháp kỹ thuật và chịu trách nhiệm về chất lượng mã nguồn theo Definition of Done.</w:t>
      </w:r>
    </w:p>
    <w:p w:rsidR="00000000" w:rsidDel="00000000" w:rsidP="00000000" w:rsidRDefault="00000000" w:rsidRPr="00000000" w14:paraId="0000001B">
      <w:pPr>
        <w:spacing w:after="240" w:before="240" w:lineRule="auto"/>
        <w:rPr/>
      </w:pPr>
      <w:r w:rsidDel="00000000" w:rsidR="00000000" w:rsidRPr="00000000">
        <w:rPr>
          <w:rtl w:val="0"/>
        </w:rPr>
        <w:t xml:space="preserve">Sao chép quy ước</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giw5y8ge15v9" w:id="4"/>
      <w:bookmarkEnd w:id="4"/>
      <w:r w:rsidDel="00000000" w:rsidR="00000000" w:rsidRPr="00000000">
        <w:rPr>
          <w:b w:val="1"/>
          <w:bCs w:val="1"/>
          <w:color w:val="000000"/>
          <w:sz w:val="26"/>
          <w:szCs w:val="26"/>
          <w:rtl w:val="0"/>
        </w:rPr>
        <w:t xml:space="preserve">QU2 – Khôi phục quyền tự quản lý của Developers</w:t>
      </w:r>
    </w:p>
    <w:p w:rsidR="00000000" w:rsidDel="00000000" w:rsidP="00000000" w:rsidRDefault="00000000" w:rsidRPr="00000000" w14:paraId="0000001D">
      <w:pPr>
        <w:spacing w:after="240" w:before="240" w:lineRule="auto"/>
        <w:rPr/>
      </w:pPr>
      <w:r w:rsidDel="00000000" w:rsidR="00000000" w:rsidRPr="00000000">
        <w:rPr>
          <w:rtl w:val="0"/>
        </w:rPr>
        <w:t xml:space="preserve">Quy ước mới</w:t>
      </w:r>
    </w:p>
    <w:p w:rsidR="00000000" w:rsidDel="00000000" w:rsidP="00000000" w:rsidRDefault="00000000" w:rsidRPr="00000000" w14:paraId="0000001E">
      <w:pPr>
        <w:spacing w:after="240" w:before="240" w:lineRule="auto"/>
        <w:rPr/>
      </w:pPr>
      <w:r w:rsidDel="00000000" w:rsidR="00000000" w:rsidRPr="00000000">
        <w:rPr>
          <w:rtl w:val="0"/>
        </w:rPr>
        <w:t xml:space="preserve">Trong Daily Scrum, Lan hỗ trợ sự kiện diễn ra đúng mục đích, còn Developers tự trao đổi tiến độ, phát hiện trở ngại và thống nhất ai làm việc gì để đạt Sprint Goal.</w:t>
      </w:r>
    </w:p>
    <w:p w:rsidR="00000000" w:rsidDel="00000000" w:rsidP="00000000" w:rsidRDefault="00000000" w:rsidRPr="00000000" w14:paraId="0000001F">
      <w:pPr>
        <w:spacing w:after="240" w:before="240" w:lineRule="auto"/>
        <w:rPr/>
      </w:pPr>
      <w:r w:rsidDel="00000000" w:rsidR="00000000" w:rsidRPr="00000000">
        <w:rPr>
          <w:rtl w:val="0"/>
        </w:rPr>
        <w:t xml:space="preserve">Sao chép quy ước</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otuki9lz83r7" w:id="5"/>
      <w:bookmarkEnd w:id="5"/>
      <w:r w:rsidDel="00000000" w:rsidR="00000000" w:rsidRPr="00000000">
        <w:rPr>
          <w:b w:val="1"/>
          <w:bCs w:val="1"/>
          <w:color w:val="000000"/>
          <w:sz w:val="26"/>
          <w:szCs w:val="26"/>
          <w:rtl w:val="0"/>
        </w:rPr>
        <w:t xml:space="preserve">QU4 – Tôn trọng quyền quản lý Product Backlog</w:t>
      </w:r>
    </w:p>
    <w:p w:rsidR="00000000" w:rsidDel="00000000" w:rsidP="00000000" w:rsidRDefault="00000000" w:rsidRPr="00000000" w14:paraId="00000021">
      <w:pPr>
        <w:spacing w:after="240" w:before="240" w:lineRule="auto"/>
        <w:rPr/>
      </w:pPr>
      <w:r w:rsidDel="00000000" w:rsidR="00000000" w:rsidRPr="00000000">
        <w:rPr>
          <w:rtl w:val="0"/>
        </w:rPr>
        <w:t xml:space="preserve">Quy ước mới</w:t>
      </w:r>
    </w:p>
    <w:p w:rsidR="00000000" w:rsidDel="00000000" w:rsidP="00000000" w:rsidRDefault="00000000" w:rsidRPr="00000000" w14:paraId="00000022">
      <w:pPr>
        <w:spacing w:after="240" w:before="240" w:lineRule="auto"/>
        <w:rPr/>
      </w:pPr>
      <w:r w:rsidDel="00000000" w:rsidR="00000000" w:rsidRPr="00000000">
        <w:rPr>
          <w:rtl w:val="0"/>
        </w:rPr>
        <w:t xml:space="preserve">Developers đề xuất thay đổi khi phát hiện cơ hội cải tiến, nhưng Đức là người quyết định thứ tự ưu tiên Product Backlog dựa trên giá trị sản phẩm, phản hồi người dùng và mục tiêu kinh doanh.</w:t>
      </w:r>
    </w:p>
    <w:p w:rsidR="00000000" w:rsidDel="00000000" w:rsidP="00000000" w:rsidRDefault="00000000" w:rsidRPr="00000000" w14:paraId="00000023">
      <w:pPr>
        <w:spacing w:after="240" w:before="240" w:lineRule="auto"/>
        <w:rPr/>
      </w:pPr>
      <w:r w:rsidDel="00000000" w:rsidR="00000000" w:rsidRPr="00000000">
        <w:rPr>
          <w:rtl w:val="0"/>
        </w:rPr>
        <w:t xml:space="preserve">Sao chép quy ước</w:t>
      </w:r>
    </w:p>
    <w:p w:rsidR="00000000" w:rsidDel="00000000" w:rsidP="00000000" w:rsidRDefault="00000000" w:rsidRPr="00000000" w14:paraId="00000024">
      <w:pPr>
        <w:spacing w:after="240" w:before="240" w:lineRule="auto"/>
        <w:rPr/>
      </w:pPr>
      <w:r w:rsidDel="00000000" w:rsidR="00000000" w:rsidRPr="00000000">
        <w:rPr>
          <w:rtl w:val="0"/>
        </w:rPr>
        <w:t xml:space="preserve">QU3 được giữ nguyên vì đã đúng trách nhiệm của Product Owner.</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