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1skkh5iuz7qy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1. Hoàn thiện bảng đối chiếu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6.2475982368233"/>
        <w:gridCol w:w="3171.644501375127"/>
        <w:gridCol w:w="4337.619711411672"/>
        <w:tblGridChange w:id="0">
          <w:tblGrid>
            <w:gridCol w:w="1516.2475982368233"/>
            <w:gridCol w:w="3171.644501375127"/>
            <w:gridCol w:w="4337.61971141167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Tiêu chí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Tình huống A: ChuyenXe – LoTrinh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rFonts w:ascii="Roboto Mono" w:cs="Roboto Mono" w:eastAsia="Roboto Mono" w:hAnsi="Roboto Mono"/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Tình huống B: DonHang – CachThucThanhToan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Mô tả nghiệp vụ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Một ChuyenXe có nhiều LoTrinh. Nếu Chuyến xe bị hủy, toàn bộ Lộ trình cũng bị hủy, không tồn tại độc lập.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DonHang có phương thức thanhToan() nhận đối tượng CachThucThanhToan để xử lý một lần, không lưu thành thuộc tính của DonHang.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Vòng đời dữ liệu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Phụ thuộc hoàn toàn, "cùng sinh cùng tử"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Tạm thời, không gắn vòng đời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Tên quan hệ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Composition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Dependency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Ký hiệu trên sơ đồ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Hình thoi đặc đặt ở phía lớp ChuyenXe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Đường nét đứt có mũi tên trỏ từ DonHang sang CachThucThanhToan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Multiplicity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ChuyenXe 1 — 1..* LoTrinh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>
                <w:rFonts w:ascii="Roboto Mono" w:cs="Roboto Mono" w:eastAsia="Roboto Mono" w:hAnsi="Roboto Mono"/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Không bắt buộc ghi Multiplicity cho Dependency</w:t>
            </w:r>
          </w:p>
        </w:tc>
      </w:tr>
    </w:tbl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7ofrryn9y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Bước 1: Kết luận phân biệt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Bạn có thể ghi nguyên câu này: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Composition</w:t>
      </w:r>
      <w:r w:rsidDel="00000000" w:rsidR="00000000" w:rsidRPr="00000000">
        <w:rPr>
          <w:rtl w:val="0"/>
        </w:rPr>
        <w:t xml:space="preserve"> thể hiện quan hệ sở hữu chặt chẽ về vòng đời: đối tượng thành phần không tồn tại độc lập và sẽ bị hủy khi đối tượng chứa bị hủy. </w:t>
      </w:r>
      <w:r w:rsidDel="00000000" w:rsidR="00000000" w:rsidRPr="00000000">
        <w:rPr>
          <w:b w:val="1"/>
          <w:bCs w:val="1"/>
          <w:rtl w:val="0"/>
        </w:rPr>
        <w:t xml:space="preserve">Dependency</w:t>
      </w:r>
      <w:r w:rsidDel="00000000" w:rsidR="00000000" w:rsidRPr="00000000">
        <w:rPr>
          <w:rtl w:val="0"/>
        </w:rPr>
        <w:t xml:space="preserve"> chỉ thể hiện sự phụ thuộc tạm thời: một lớp sử dụng lớp khác để thực hiện một chức năng nhưng không sở hữu hay quản lý vòng đời của lớp đó.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v0beyzvbf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Bước 2: Vẽ Class Diagram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Sơ đồ tổng hợp nên bố trí như sau: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