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p w14:paraId="028B96AE" w14:textId="77777777" w:rsidR="00562E67" w:rsidRDefault="00562E67" w:rsidP="00562E67">
          <w:pPr>
            <w:pStyle w:val="Title"/>
            <w:jc w:val="center"/>
            <w:rPr>
              <w:rFonts w:ascii="Arial" w:eastAsia="Times New Roman" w:hAnsi="Arial" w:cs="Times New Roman"/>
              <w:color w:val="auto"/>
              <w:spacing w:val="0"/>
              <w:kern w:val="0"/>
              <w:sz w:val="20"/>
              <w:szCs w:val="20"/>
            </w:rPr>
          </w:pPr>
        </w:p>
        <w:p w14:paraId="323D3243" w14:textId="1669E6A0" w:rsidR="00924291" w:rsidRDefault="00000000" w:rsidP="00562E67">
          <w:pPr>
            <w:pStyle w:val="Title"/>
            <w:jc w:val="center"/>
          </w:pPr>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r w:rsidR="00432BAD">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sdtContent>
          </w:sdt>
        </w:p>
        <w:sdt>
          <w:sdtPr>
            <w:rPr>
              <w:noProof/>
            </w:rPr>
            <w:alias w:val="Subtitle"/>
            <w:tag w:val="Subtitle"/>
            <w:id w:val="8081533"/>
            <w:text/>
          </w:sdtPr>
          <w:sdtContent>
            <w:p w14:paraId="70BDF96C" w14:textId="77777777" w:rsidR="00924291" w:rsidRDefault="0000099A" w:rsidP="00562E67">
              <w:pPr>
                <w:pStyle w:val="Subtitle"/>
                <w:jc w:val="center"/>
                <w:rPr>
                  <w:noProof/>
                </w:rPr>
              </w:pPr>
              <w:r>
                <w:rPr>
                  <w:noProof/>
                </w:rPr>
                <w:t>Learning Summary</w:t>
              </w:r>
              <w:r w:rsidR="002B37D0">
                <w:rPr>
                  <w:noProof/>
                </w:rPr>
                <w:t xml:space="preserve"> Report</w:t>
              </w:r>
            </w:p>
          </w:sdtContent>
        </w:sdt>
        <w:p w14:paraId="43169035" w14:textId="6537C3A6" w:rsidR="00924291" w:rsidRDefault="00562E67" w:rsidP="00562E67">
          <w:pPr>
            <w:pStyle w:val="Subtitle"/>
            <w:jc w:val="center"/>
            <w:rPr>
              <w:noProof/>
            </w:rPr>
          </w:pPr>
          <w:r>
            <w:rPr>
              <w:noProof/>
              <w:lang w:eastAsia="en-AU"/>
            </w:rPr>
            <mc:AlternateContent>
              <mc:Choice Requires="wps">
                <w:drawing>
                  <wp:anchor distT="0" distB="0" distL="114300" distR="114300" simplePos="0" relativeHeight="251655168" behindDoc="1" locked="0" layoutInCell="1" allowOverlap="1" wp14:anchorId="0CBF91CD" wp14:editId="3CE996C9">
                    <wp:simplePos x="0" y="0"/>
                    <wp:positionH relativeFrom="page">
                      <wp:posOffset>156210</wp:posOffset>
                    </wp:positionH>
                    <wp:positionV relativeFrom="page">
                      <wp:posOffset>250190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A74E0" id="Rectangle 4" o:spid="_x0000_s1026" style="position:absolute;margin-left:12.3pt;margin-top:19.7pt;width:603pt;height:8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Pr>
                  <w:rStyle w:val="SubtleEmphasis"/>
                </w:rPr>
                <w:t xml:space="preserve">TRAN QUOC DUNG </w:t>
              </w:r>
              <w:r w:rsidR="00924291" w:rsidRPr="00674480">
                <w:rPr>
                  <w:rStyle w:val="SubtleEmphasis"/>
                </w:rPr>
                <w:t>(</w:t>
              </w:r>
              <w:r>
                <w:rPr>
                  <w:rStyle w:val="SubtleEmphasis"/>
                </w:rPr>
                <w:t>103803891</w:t>
              </w:r>
              <w:r w:rsidR="00924291" w:rsidRPr="00674480">
                <w:rPr>
                  <w:rStyle w:val="SubtleEmphasis"/>
                </w:rPr>
                <w:t>)</w:t>
              </w:r>
            </w:sdtContent>
          </w:sdt>
        </w:p>
        <w:p w14:paraId="53A7115A" w14:textId="54EB62BD" w:rsidR="00924291" w:rsidRDefault="004B41FC" w:rsidP="00562E67">
          <w:pPr>
            <w:jc w:val="center"/>
          </w:pP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EEB13B"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145185FB"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4E5829BA" w:rsidR="00924291" w:rsidRDefault="00562E67" w:rsidP="00E62A05">
            <w:pPr>
              <w:jc w:val="center"/>
            </w:pPr>
            <w:r>
              <w:t>X</w:t>
            </w:r>
          </w:p>
        </w:tc>
        <w:tc>
          <w:tcPr>
            <w:tcW w:w="1677" w:type="dxa"/>
            <w:vAlign w:val="center"/>
          </w:tcPr>
          <w:p w14:paraId="2AF71DC4" w14:textId="77777777" w:rsidR="00924291" w:rsidRDefault="00924291" w:rsidP="00E62A05">
            <w:pPr>
              <w:jc w:val="center"/>
            </w:pPr>
          </w:p>
        </w:tc>
      </w:tr>
    </w:tbl>
    <w:p w14:paraId="051CA2AC" w14:textId="168D9B12"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5890"/>
        <w:gridCol w:w="2400"/>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2745AE98" w:rsidR="00A7109B" w:rsidRDefault="00562E67" w:rsidP="00562E67">
            <w:pPr>
              <w:jc w:val="center"/>
            </w:pPr>
            <w:r>
              <w:t>X</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3E3A083B" w:rsidR="00A7109B" w:rsidRDefault="00562E67" w:rsidP="00562E67">
            <w:pPr>
              <w:jc w:val="center"/>
            </w:pPr>
            <w:r>
              <w:t>X</w:t>
            </w:r>
          </w:p>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70E28CA2" w:rsidR="00EC3373" w:rsidRDefault="00562E67" w:rsidP="00562E67">
            <w:pPr>
              <w:jc w:val="center"/>
            </w:pPr>
            <w:r>
              <w:t>X</w:t>
            </w:r>
          </w:p>
        </w:tc>
      </w:tr>
    </w:tbl>
    <w:p w14:paraId="46048EA6" w14:textId="7CAD06DB" w:rsidR="00A7109B" w:rsidRPr="00BC11A3" w:rsidRDefault="00E73D1E" w:rsidP="00BC11A3">
      <w:pPr>
        <w:jc w:val="center"/>
        <w:rPr>
          <w:i/>
        </w:rPr>
      </w:pPr>
      <w:r w:rsidRPr="00BC11A3">
        <w:rPr>
          <w:i/>
        </w:rPr>
        <w:t>Minimum Pass Checklist</w:t>
      </w:r>
    </w:p>
    <w:p w14:paraId="1184F8A8" w14:textId="43CB2C01" w:rsidR="00E73D1E" w:rsidRDefault="00E73D1E" w:rsidP="00821CEA"/>
    <w:tbl>
      <w:tblPr>
        <w:tblStyle w:val="TableGrid"/>
        <w:tblW w:w="0" w:type="auto"/>
        <w:tblLook w:val="04A0" w:firstRow="1" w:lastRow="0" w:firstColumn="1" w:lastColumn="0" w:noHBand="0" w:noVBand="1"/>
      </w:tblPr>
      <w:tblGrid>
        <w:gridCol w:w="5887"/>
        <w:gridCol w:w="2403"/>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535A9021" w:rsidR="00E73D1E" w:rsidRDefault="00562E67" w:rsidP="00562E67">
            <w:pPr>
              <w:jc w:val="center"/>
            </w:pPr>
            <w:r>
              <w:t>X</w:t>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545833E1" w:rsidR="00931553" w:rsidRDefault="00562E67" w:rsidP="00562E67">
            <w:pPr>
              <w:jc w:val="center"/>
            </w:pPr>
            <w:r>
              <w:t>X</w:t>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56CB1C2C" w:rsidR="00E73D1E" w:rsidRDefault="00562E67" w:rsidP="0015607D">
            <w:pPr>
              <w:jc w:val="center"/>
            </w:pPr>
            <w:r>
              <w:t>X</w:t>
            </w:r>
          </w:p>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4904B13B" w:rsidR="00E73D1E" w:rsidRDefault="00562E67" w:rsidP="00562E67">
            <w:pPr>
              <w:jc w:val="center"/>
            </w:pPr>
            <w:r>
              <w:t>X</w:t>
            </w:r>
          </w:p>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540FF7D4" w:rsidR="003717AE" w:rsidRDefault="00562E67" w:rsidP="00562E67">
            <w:pPr>
              <w:jc w:val="center"/>
            </w:pPr>
            <w:r>
              <w:t>X</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152BD7A9"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00562E67">
        <w:rPr>
          <w:rFonts w:cs="Arial"/>
          <w:u w:val="single"/>
        </w:rPr>
        <w:t>Tran Quoc Dung</w:t>
      </w:r>
      <w:r w:rsidRPr="008D6098">
        <w:rPr>
          <w:rFonts w:cs="Arial"/>
          <w:u w:val="single"/>
        </w:rPr>
        <w:tab/>
      </w:r>
    </w:p>
    <w:p w14:paraId="7FECDAE1" w14:textId="77777777" w:rsidR="009B2BE7" w:rsidRDefault="009B2BE7" w:rsidP="009B2BE7">
      <w:pPr>
        <w:pStyle w:val="Heading1"/>
      </w:pPr>
      <w:r>
        <w:lastRenderedPageBreak/>
        <w:t>Introduction</w:t>
      </w:r>
    </w:p>
    <w:p w14:paraId="3C95DCFB" w14:textId="25742C18" w:rsidR="009B2BE7" w:rsidRDefault="009B2BE7" w:rsidP="00A37E42">
      <w:pPr>
        <w:jc w:val="both"/>
      </w:pPr>
      <w:bookmarkStart w:id="2" w:name="OLE_LINK9"/>
      <w:bookmarkStart w:id="3" w:name="OLE_LINK10"/>
      <w:r>
        <w:t>This report</w:t>
      </w:r>
      <w:r w:rsidR="00432BAD">
        <w:t xml:space="preserve"> summarises what I learnt in COS</w:t>
      </w:r>
      <w:r w:rsidR="00562E67">
        <w:t>30043</w:t>
      </w:r>
      <w:r w:rsidR="00A37E42">
        <w:t xml:space="preserve"> Interface Design and Development</w:t>
      </w:r>
      <w:r>
        <w:t>. It includes a self-</w:t>
      </w:r>
      <w:r w:rsidRPr="00821CEA">
        <w:t>assessment</w:t>
      </w:r>
      <w:r>
        <w:t xml:space="preserve"> against the criteria described in the unit outline, a justification of the pieces </w:t>
      </w:r>
      <w:r w:rsidR="00A37E42">
        <w:t>included</w:t>
      </w:r>
      <w:r>
        <w:t xml:space="preserve"> details of the coverage of the unit’s intended learning outcomes, and a reflection on my learning. </w:t>
      </w:r>
    </w:p>
    <w:bookmarkEnd w:id="2"/>
    <w:bookmarkEnd w:id="3"/>
    <w:p w14:paraId="6F621F88" w14:textId="2E6ACC8C" w:rsidR="00A50514" w:rsidRDefault="00A50514" w:rsidP="00821CEA">
      <w:pPr>
        <w:pStyle w:val="Heading1"/>
      </w:pPr>
      <w:r>
        <w:t>Overview of Pieces Included</w:t>
      </w:r>
    </w:p>
    <w:p w14:paraId="3D5460DA" w14:textId="77777777" w:rsidR="00CC6345" w:rsidRDefault="00674480" w:rsidP="00674480">
      <w:r>
        <w:t xml:space="preserve">This section outlines the pieces that I have included in my portfolio… </w:t>
      </w:r>
    </w:p>
    <w:p w14:paraId="53BF3163" w14:textId="111E6D08" w:rsidR="00931553" w:rsidRDefault="00432BAD" w:rsidP="00931553">
      <w:pPr>
        <w:pStyle w:val="ListParagraph"/>
        <w:numPr>
          <w:ilvl w:val="0"/>
          <w:numId w:val="6"/>
        </w:numPr>
      </w:pPr>
      <w:r>
        <w:rPr>
          <w:b/>
        </w:rPr>
        <w:t>Cost Calculator</w:t>
      </w:r>
      <w:r w:rsidR="00931553">
        <w:rPr>
          <w:b/>
        </w:rPr>
        <w:t xml:space="preserve"> </w:t>
      </w:r>
      <w:r w:rsidR="00F25B5D">
        <w:rPr>
          <w:b/>
        </w:rPr>
        <w:t>Web Application</w:t>
      </w:r>
      <w:r>
        <w:t xml:space="preserve">: </w:t>
      </w:r>
      <w:r w:rsidR="00A37E42">
        <w:t>This section includes basic understanding from CSS and Vue JS framework (or other similar frameworks)</w:t>
      </w:r>
    </w:p>
    <w:p w14:paraId="5B1ADC51" w14:textId="446281D7" w:rsidR="00674480" w:rsidRDefault="00A37E42" w:rsidP="00674480">
      <w:pPr>
        <w:pStyle w:val="ListParagraph"/>
        <w:numPr>
          <w:ilvl w:val="0"/>
          <w:numId w:val="6"/>
        </w:numPr>
      </w:pPr>
      <w:r>
        <w:rPr>
          <w:b/>
          <w:bCs/>
        </w:rPr>
        <w:t xml:space="preserve">Status Posting App (for comments, feedback, etc…): </w:t>
      </w:r>
      <w:r>
        <w:t>This part helps uploading input, contains fundamental knowledge about Components, applying in Vue JS in tutorial lessons. Routers can also be utilized in advanced.</w:t>
      </w:r>
    </w:p>
    <w:p w14:paraId="72E13923" w14:textId="05D025B2" w:rsidR="00725D41" w:rsidRDefault="00725D41" w:rsidP="00674480">
      <w:pPr>
        <w:pStyle w:val="ListParagraph"/>
        <w:numPr>
          <w:ilvl w:val="0"/>
          <w:numId w:val="6"/>
        </w:numPr>
      </w:pPr>
      <w:r>
        <w:rPr>
          <w:b/>
          <w:bCs/>
        </w:rPr>
        <w:t>Form Validations (supported by Vuetify):</w:t>
      </w:r>
      <w:r>
        <w:t xml:space="preserve"> Getting accustomed to Form inputs, and how validations are made throughout users’ implementation by using Vue JS.</w:t>
      </w:r>
    </w:p>
    <w:p w14:paraId="3347D7DD" w14:textId="590E93FD" w:rsidR="00725D41" w:rsidRPr="00FB49C0" w:rsidRDefault="00725D41" w:rsidP="00674480">
      <w:pPr>
        <w:pStyle w:val="ListParagraph"/>
        <w:numPr>
          <w:ilvl w:val="0"/>
          <w:numId w:val="6"/>
        </w:numPr>
      </w:pPr>
      <w:r>
        <w:rPr>
          <w:b/>
          <w:bCs/>
        </w:rPr>
        <w:t xml:space="preserve">Single Page Application: </w:t>
      </w:r>
      <w:r>
        <w:t>Using paginate supported libraries, along with foregoing understanding of Vue JS, to develop webpages logically.</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1526C229" w14:textId="77777777" w:rsidR="00F3037E" w:rsidRPr="00F3037E" w:rsidRDefault="00F3037E" w:rsidP="00F3037E">
      <w:pPr>
        <w:pStyle w:val="Heading2"/>
        <w:ind w:left="709" w:hanging="709"/>
        <w:rPr>
          <w:rStyle w:val="SubtleEmphasis"/>
          <w:i w:val="0"/>
          <w:iCs w:val="0"/>
          <w:color w:val="4F81BD" w:themeColor="accent1"/>
        </w:rPr>
      </w:pPr>
      <w:r>
        <w:t>ILO 1:</w:t>
      </w:r>
      <w:r>
        <w:tab/>
      </w:r>
      <w:r w:rsidRPr="001619C5">
        <w:t xml:space="preserve">Apply </w:t>
      </w:r>
      <w:r>
        <w:t>Design</w:t>
      </w:r>
    </w:p>
    <w:p w14:paraId="0AF3676E" w14:textId="77777777" w:rsidR="00F3037E" w:rsidRDefault="00F3037E" w:rsidP="00F3037E">
      <w:pPr>
        <w:tabs>
          <w:tab w:val="left" w:pos="1477"/>
        </w:tabs>
      </w:pPr>
      <w:r>
        <w:t>The following pieces demonstrate my ability in relation to this ILO:</w:t>
      </w:r>
    </w:p>
    <w:p w14:paraId="36D393D8" w14:textId="77777777" w:rsidR="00F3037E" w:rsidRDefault="00F3037E" w:rsidP="00F3037E">
      <w:pPr>
        <w:pStyle w:val="ListParagraph"/>
        <w:numPr>
          <w:ilvl w:val="0"/>
          <w:numId w:val="7"/>
        </w:numPr>
        <w:tabs>
          <w:tab w:val="left" w:pos="1477"/>
        </w:tabs>
      </w:pPr>
      <w:r>
        <w:t>Understand how Bootstrap, a popular interface library is applied to our local webpage, also with other familiar frameworks.</w:t>
      </w:r>
    </w:p>
    <w:p w14:paraId="6DDB97BD" w14:textId="77777777" w:rsidR="00F3037E" w:rsidRDefault="00F3037E" w:rsidP="00F3037E">
      <w:pPr>
        <w:pStyle w:val="ListParagraph"/>
        <w:numPr>
          <w:ilvl w:val="0"/>
          <w:numId w:val="7"/>
        </w:numPr>
        <w:tabs>
          <w:tab w:val="left" w:pos="1477"/>
        </w:tabs>
      </w:pPr>
      <w:r>
        <w:t>Know how appropriate grow-column grid system works, to impress online users.</w:t>
      </w:r>
    </w:p>
    <w:p w14:paraId="1C59186F" w14:textId="77777777" w:rsidR="00F3037E" w:rsidRDefault="00F3037E" w:rsidP="00F3037E">
      <w:pPr>
        <w:pStyle w:val="ListParagraph"/>
        <w:numPr>
          <w:ilvl w:val="0"/>
          <w:numId w:val="7"/>
        </w:numPr>
        <w:tabs>
          <w:tab w:val="left" w:pos="1477"/>
        </w:tabs>
      </w:pPr>
      <w:r>
        <w:t>Utilizing basic designing skills for front-end developments in D project.</w:t>
      </w:r>
    </w:p>
    <w:p w14:paraId="210B2E05" w14:textId="77777777" w:rsidR="00F3037E" w:rsidRPr="00F3037E" w:rsidRDefault="00F3037E" w:rsidP="00F3037E">
      <w:pPr>
        <w:pStyle w:val="Heading2"/>
        <w:ind w:left="709" w:hanging="709"/>
        <w:rPr>
          <w:rStyle w:val="SubtleEmphasis"/>
          <w:i w:val="0"/>
          <w:iCs w:val="0"/>
          <w:color w:val="4F81BD" w:themeColor="accent1"/>
        </w:rPr>
      </w:pPr>
      <w:r>
        <w:t>ILO 2:</w:t>
      </w:r>
      <w:r>
        <w:tab/>
      </w:r>
      <w:r w:rsidRPr="001619C5">
        <w:t xml:space="preserve">Use </w:t>
      </w:r>
      <w:r>
        <w:t>Frameworks</w:t>
      </w:r>
    </w:p>
    <w:p w14:paraId="44F14B89" w14:textId="77777777" w:rsidR="00F3037E" w:rsidRDefault="00F3037E" w:rsidP="00F3037E">
      <w:pPr>
        <w:pStyle w:val="ListParagraph"/>
        <w:numPr>
          <w:ilvl w:val="0"/>
          <w:numId w:val="8"/>
        </w:numPr>
      </w:pPr>
      <w:r>
        <w:t>Using Vue JS framework lessons, to develop unique features and diverse functionalities.</w:t>
      </w:r>
    </w:p>
    <w:p w14:paraId="77EB98D0" w14:textId="77777777" w:rsidR="00F3037E" w:rsidRDefault="00F3037E" w:rsidP="00F3037E">
      <w:pPr>
        <w:pStyle w:val="ListParagraph"/>
        <w:numPr>
          <w:ilvl w:val="0"/>
          <w:numId w:val="8"/>
        </w:numPr>
      </w:pPr>
      <w:r>
        <w:t>Node JS uses quite similar commands to develop source code, thereby equally understanding how webpages are developed in different frameworks.</w:t>
      </w:r>
    </w:p>
    <w:p w14:paraId="24525FCC" w14:textId="77777777" w:rsidR="00F3037E" w:rsidRPr="000B031A" w:rsidRDefault="00F3037E" w:rsidP="00F3037E">
      <w:pPr>
        <w:pStyle w:val="ListParagraph"/>
        <w:numPr>
          <w:ilvl w:val="0"/>
          <w:numId w:val="8"/>
        </w:numPr>
      </w:pPr>
      <w:r>
        <w:t>More creative, special features and functions can be figured out more rationally, satisfying upcoming demands.</w:t>
      </w:r>
    </w:p>
    <w:p w14:paraId="0731CEE2" w14:textId="77777777" w:rsidR="00F3037E" w:rsidRPr="00F3037E" w:rsidRDefault="00F3037E" w:rsidP="00F3037E">
      <w:pPr>
        <w:pStyle w:val="Heading2"/>
        <w:ind w:left="709" w:hanging="709"/>
        <w:rPr>
          <w:rStyle w:val="SubtleEmphasis"/>
          <w:i w:val="0"/>
          <w:iCs w:val="0"/>
          <w:color w:val="4F81BD" w:themeColor="accent1"/>
        </w:rPr>
      </w:pPr>
      <w:r>
        <w:t>ILO 3:</w:t>
      </w:r>
      <w:r>
        <w:tab/>
        <w:t>Develop User I</w:t>
      </w:r>
      <w:r w:rsidRPr="001619C5">
        <w:t>nterfaces</w:t>
      </w:r>
    </w:p>
    <w:p w14:paraId="1CDA694E" w14:textId="77777777" w:rsidR="00F3037E" w:rsidRDefault="00F3037E" w:rsidP="00F3037E">
      <w:pPr>
        <w:pStyle w:val="ListParagraph"/>
        <w:numPr>
          <w:ilvl w:val="0"/>
          <w:numId w:val="8"/>
        </w:numPr>
      </w:pPr>
      <w:r>
        <w:t xml:space="preserve">Knowing how to demonstrate my own designations to others, in different types of frameworks. </w:t>
      </w:r>
    </w:p>
    <w:p w14:paraId="02068778" w14:textId="77777777" w:rsidR="00F3037E" w:rsidRDefault="00F3037E" w:rsidP="00F3037E">
      <w:pPr>
        <w:pStyle w:val="ListParagraph"/>
        <w:numPr>
          <w:ilvl w:val="0"/>
          <w:numId w:val="8"/>
        </w:numPr>
      </w:pPr>
      <w:r>
        <w:t>There are three main types of basic frameworks for webpage: mobile portrait, mobile landscape &amp; laptop framework.</w:t>
      </w:r>
    </w:p>
    <w:p w14:paraId="4F87A790" w14:textId="77777777" w:rsidR="00F3037E" w:rsidRPr="000B031A" w:rsidRDefault="00F3037E" w:rsidP="00F3037E">
      <w:pPr>
        <w:pStyle w:val="ListParagraph"/>
        <w:numPr>
          <w:ilvl w:val="0"/>
          <w:numId w:val="8"/>
        </w:numPr>
      </w:pPr>
      <w:r>
        <w:t>Able to use learned knowledge to design custom webpages, based on creative ideas.</w:t>
      </w:r>
    </w:p>
    <w:p w14:paraId="731EC149" w14:textId="4D8494AD" w:rsidR="000B031A" w:rsidRDefault="00F3037E" w:rsidP="00F3037E">
      <w:pPr>
        <w:pStyle w:val="Heading2"/>
        <w:ind w:left="709" w:hanging="709"/>
      </w:pPr>
      <w:r>
        <w:t>ILO 4:</w:t>
      </w:r>
      <w:r>
        <w:tab/>
        <w:t>Evaluate User Interfaces</w:t>
      </w:r>
    </w:p>
    <w:p w14:paraId="668F95FE" w14:textId="34E21294" w:rsidR="00F3037E" w:rsidRDefault="00F3037E" w:rsidP="00F3037E">
      <w:pPr>
        <w:pStyle w:val="ListParagraph"/>
        <w:numPr>
          <w:ilvl w:val="0"/>
          <w:numId w:val="8"/>
        </w:numPr>
      </w:pPr>
      <w:r>
        <w:t>Based on short but comprehensive feedback of lecturers throughout the semester to easily understand code errors, warnings, and comments.</w:t>
      </w:r>
    </w:p>
    <w:p w14:paraId="50877EF7" w14:textId="7E0E6194" w:rsidR="00F3037E" w:rsidRPr="00F3037E" w:rsidRDefault="00F3037E" w:rsidP="00F3037E">
      <w:pPr>
        <w:pStyle w:val="ListParagraph"/>
        <w:numPr>
          <w:ilvl w:val="0"/>
          <w:numId w:val="8"/>
        </w:numPr>
      </w:pPr>
      <w:r>
        <w:t>Understand the demands, and the mistakes I made after an interview, or</w:t>
      </w:r>
      <w:r w:rsidR="00950840">
        <w:t xml:space="preserve"> a r</w:t>
      </w:r>
      <w:r>
        <w:t>eview of assignments.</w:t>
      </w:r>
    </w:p>
    <w:p w14:paraId="0D289C88" w14:textId="7CAF7B6B" w:rsidR="0000099A" w:rsidRDefault="0000099A" w:rsidP="0015607D">
      <w:pPr>
        <w:pStyle w:val="Heading1"/>
        <w:jc w:val="both"/>
      </w:pPr>
      <w:r>
        <w:lastRenderedPageBreak/>
        <w:t>Reflection</w:t>
      </w:r>
    </w:p>
    <w:p w14:paraId="40ADFEDE" w14:textId="5F212B6C" w:rsidR="002853F2" w:rsidRDefault="002853F2" w:rsidP="0015607D">
      <w:pPr>
        <w:pStyle w:val="Heading2"/>
        <w:jc w:val="both"/>
      </w:pPr>
      <w:r>
        <w:t>The most important things I lea</w:t>
      </w:r>
      <w:r w:rsidR="003022AE">
        <w:t>r</w:t>
      </w:r>
      <w:r>
        <w:t>nt:</w:t>
      </w:r>
    </w:p>
    <w:p w14:paraId="372EBE62" w14:textId="1EBD72F8" w:rsidR="00F85E3C" w:rsidRPr="00F85E3C" w:rsidRDefault="00950840" w:rsidP="0015607D">
      <w:pPr>
        <w:pStyle w:val="Heading2"/>
        <w:jc w:val="both"/>
        <w:rPr>
          <w:rFonts w:ascii="Arial" w:hAnsi="Arial" w:cs="Arial"/>
          <w:b w:val="0"/>
          <w:bCs w:val="0"/>
          <w:color w:val="auto"/>
          <w:sz w:val="20"/>
          <w:szCs w:val="20"/>
        </w:rPr>
      </w:pPr>
      <w:r>
        <w:rPr>
          <w:rFonts w:ascii="Arial" w:hAnsi="Arial" w:cs="Arial"/>
          <w:b w:val="0"/>
          <w:bCs w:val="0"/>
          <w:color w:val="auto"/>
          <w:sz w:val="20"/>
          <w:szCs w:val="20"/>
        </w:rPr>
        <w:t>More advanced skills of code-based designation</w:t>
      </w:r>
      <w:r w:rsidR="00F85E3C">
        <w:rPr>
          <w:rFonts w:ascii="Arial" w:hAnsi="Arial" w:cs="Arial"/>
          <w:b w:val="0"/>
          <w:bCs w:val="0"/>
          <w:color w:val="auto"/>
          <w:sz w:val="20"/>
          <w:szCs w:val="20"/>
        </w:rPr>
        <w:t xml:space="preserve"> </w:t>
      </w:r>
      <w:proofErr w:type="gramStart"/>
      <w:r w:rsidR="00F85E3C">
        <w:rPr>
          <w:rFonts w:ascii="Arial" w:hAnsi="Arial" w:cs="Arial"/>
          <w:b w:val="0"/>
          <w:bCs w:val="0"/>
          <w:color w:val="auto"/>
          <w:sz w:val="20"/>
          <w:szCs w:val="20"/>
        </w:rPr>
        <w:t>is</w:t>
      </w:r>
      <w:proofErr w:type="gramEnd"/>
      <w:r w:rsidR="00F85E3C">
        <w:rPr>
          <w:rFonts w:ascii="Arial" w:hAnsi="Arial" w:cs="Arial"/>
          <w:b w:val="0"/>
          <w:bCs w:val="0"/>
          <w:color w:val="auto"/>
          <w:sz w:val="20"/>
          <w:szCs w:val="20"/>
        </w:rPr>
        <w:t xml:space="preserve"> included in this COS30043 course, which gives students like more in-depth perspective about Front-end Development, along with difficult knowledge of framework utilizations.</w:t>
      </w:r>
    </w:p>
    <w:p w14:paraId="29C57D8D" w14:textId="4A845654" w:rsidR="00D07702" w:rsidRDefault="00D07702" w:rsidP="0015607D">
      <w:pPr>
        <w:pStyle w:val="Heading2"/>
        <w:jc w:val="both"/>
      </w:pPr>
      <w:r>
        <w:t>The things that helped me most were:</w:t>
      </w:r>
      <w:r w:rsidR="00706287" w:rsidRPr="00706287">
        <w:rPr>
          <w:noProof/>
          <w:lang w:val="en-US"/>
        </w:rPr>
        <w:t xml:space="preserve"> </w:t>
      </w:r>
    </w:p>
    <w:p w14:paraId="186E620B" w14:textId="5F61FC6A" w:rsidR="00D07702" w:rsidRPr="00D07702" w:rsidRDefault="00F85E3C" w:rsidP="0015607D">
      <w:pPr>
        <w:jc w:val="both"/>
      </w:pPr>
      <w:r>
        <w:t>Great dedications from lecturers, who always provide opportunities to students like us to receive feedback, especially from our submitted tasks &amp; upcoming assignments.</w:t>
      </w:r>
    </w:p>
    <w:p w14:paraId="27968E11" w14:textId="46F21A9C" w:rsidR="002853F2" w:rsidRDefault="002853F2" w:rsidP="0015607D">
      <w:pPr>
        <w:pStyle w:val="Heading2"/>
        <w:jc w:val="both"/>
      </w:pPr>
      <w:r>
        <w:t>I found the following topics particularly challenging:</w:t>
      </w:r>
    </w:p>
    <w:p w14:paraId="427693E6" w14:textId="7614D238" w:rsidR="002853F2" w:rsidRPr="002853F2" w:rsidRDefault="00F85E3C" w:rsidP="0015607D">
      <w:pPr>
        <w:jc w:val="both"/>
      </w:pPr>
      <w:r>
        <w:t xml:space="preserve">To be honest, Front-end is not one of my special major aspects, as I would prefer developing back-end components. However, due to some personal plan at the end of semester, I could not develop my projects comprehensively. </w:t>
      </w:r>
    </w:p>
    <w:p w14:paraId="38928D68" w14:textId="739A5017" w:rsidR="002853F2" w:rsidRDefault="002853F2" w:rsidP="0015607D">
      <w:pPr>
        <w:pStyle w:val="Heading2"/>
        <w:jc w:val="both"/>
      </w:pPr>
      <w:r>
        <w:t>I found the following topics particularly interesting:</w:t>
      </w:r>
    </w:p>
    <w:p w14:paraId="69479164" w14:textId="37AC6392" w:rsidR="002853F2" w:rsidRPr="002853F2" w:rsidRDefault="00F85E3C" w:rsidP="0015607D">
      <w:pPr>
        <w:jc w:val="both"/>
      </w:pPr>
      <w:r>
        <w:t xml:space="preserve">From my perspective, the lesson impress students mainly will be how to apply supported frameworks to our website, which can help developers a lot in future, </w:t>
      </w:r>
    </w:p>
    <w:p w14:paraId="7A03FC62" w14:textId="79175591" w:rsidR="002853F2" w:rsidRDefault="002853F2" w:rsidP="0015607D">
      <w:pPr>
        <w:pStyle w:val="Heading2"/>
        <w:jc w:val="both"/>
      </w:pPr>
      <w:r>
        <w:t xml:space="preserve">I feel I learnt these topics, concepts, </w:t>
      </w:r>
      <w:r w:rsidR="00240B50">
        <w:t>and/</w:t>
      </w:r>
      <w:r>
        <w:t xml:space="preserve">or tools </w:t>
      </w:r>
      <w:proofErr w:type="gramStart"/>
      <w:r>
        <w:t>really well</w:t>
      </w:r>
      <w:proofErr w:type="gramEnd"/>
      <w:r>
        <w:t>:</w:t>
      </w:r>
    </w:p>
    <w:p w14:paraId="6C3FA161" w14:textId="7AD04461" w:rsidR="002853F2" w:rsidRPr="002853F2" w:rsidRDefault="00F85E3C" w:rsidP="0015607D">
      <w:pPr>
        <w:jc w:val="both"/>
      </w:pPr>
      <w:r>
        <w:t>I guess I will mainly focus on developing back-end features for a website, so that basic understanding about CSS style and row-column grid system would help me much in this course.</w:t>
      </w:r>
    </w:p>
    <w:p w14:paraId="565B9B9B" w14:textId="6992372B" w:rsidR="002853F2" w:rsidRDefault="002853F2" w:rsidP="0015607D">
      <w:pPr>
        <w:pStyle w:val="Heading2"/>
        <w:jc w:val="both"/>
      </w:pPr>
      <w:r>
        <w:t>I still need to work on the following areas:</w:t>
      </w:r>
    </w:p>
    <w:p w14:paraId="63D8DC0F" w14:textId="35E9D174" w:rsidR="002853F2" w:rsidRDefault="0015607D" w:rsidP="0015607D">
      <w:pPr>
        <w:jc w:val="both"/>
      </w:pPr>
      <w:r>
        <w:t>My project in the end of semester quite satisfied the lecturer in the Interface for D tasks, but not the back-end database for HD. Whereby, it shows that some mistakes were still made, and I need to re-check it to understand the requirements more.</w:t>
      </w:r>
    </w:p>
    <w:p w14:paraId="4277BFBE" w14:textId="67BCE4D0" w:rsidR="00240B50" w:rsidRDefault="00240B50" w:rsidP="0015607D">
      <w:pPr>
        <w:pStyle w:val="Heading2"/>
        <w:jc w:val="both"/>
      </w:pPr>
      <w:r>
        <w:t>My progress in this unit was …:</w:t>
      </w:r>
    </w:p>
    <w:p w14:paraId="05AE3768" w14:textId="4391D56B" w:rsidR="0015607D" w:rsidRDefault="0015607D" w:rsidP="0015607D">
      <w:pPr>
        <w:jc w:val="both"/>
      </w:pPr>
      <w:r>
        <w:t xml:space="preserve">I had completed all the basic lessons, along with lab tasks weekly. </w:t>
      </w:r>
    </w:p>
    <w:p w14:paraId="5F979E70" w14:textId="541E6096" w:rsidR="0015607D" w:rsidRPr="00240B50" w:rsidRDefault="0015607D" w:rsidP="0015607D">
      <w:pPr>
        <w:jc w:val="both"/>
      </w:pPr>
      <w:r>
        <w:t>D tasks is aiming for, with my best of try.</w:t>
      </w:r>
    </w:p>
    <w:p w14:paraId="0071F91C" w14:textId="53DA6851" w:rsidR="002853F2" w:rsidRDefault="00240B50" w:rsidP="0015607D">
      <w:pPr>
        <w:pStyle w:val="Heading2"/>
        <w:jc w:val="both"/>
      </w:pPr>
      <w:r>
        <w:t>T</w:t>
      </w:r>
      <w:r w:rsidR="002853F2">
        <w:t>his unit will help me in the future:</w:t>
      </w:r>
    </w:p>
    <w:p w14:paraId="0EC24EE3" w14:textId="397C1FB5" w:rsidR="002853F2" w:rsidRDefault="0015607D" w:rsidP="0015607D">
      <w:pPr>
        <w:jc w:val="both"/>
      </w:pPr>
      <w:r>
        <w:t xml:space="preserve">It really helps students to get used to lessons &amp; environments of these specialities. Custom ideas can also be </w:t>
      </w:r>
      <w:proofErr w:type="gramStart"/>
      <w:r>
        <w:t>reviewed, and</w:t>
      </w:r>
      <w:proofErr w:type="gramEnd"/>
      <w:r>
        <w:t xml:space="preserve"> developed if really appropriate.</w:t>
      </w:r>
    </w:p>
    <w:p w14:paraId="2869F1DA" w14:textId="0C6CD664" w:rsidR="002853F2" w:rsidRPr="002853F2" w:rsidRDefault="002853F2" w:rsidP="0015607D">
      <w:pPr>
        <w:pStyle w:val="Heading2"/>
        <w:jc w:val="both"/>
      </w:pPr>
      <w:r>
        <w:t>If I did this unit again</w:t>
      </w:r>
      <w:r w:rsidR="0015607D">
        <w:t xml:space="preserve">, </w:t>
      </w:r>
      <w:r>
        <w:t>I would do the following things differently:</w:t>
      </w:r>
    </w:p>
    <w:p w14:paraId="6CDD9C3C" w14:textId="54787716" w:rsidR="00924291" w:rsidRPr="00706287" w:rsidRDefault="0015607D" w:rsidP="0015607D">
      <w:pPr>
        <w:jc w:val="both"/>
        <w:rPr>
          <w:rFonts w:cs="Arial"/>
          <w:b/>
          <w:kern w:val="28"/>
          <w:sz w:val="28"/>
        </w:rPr>
      </w:pPr>
      <w:r>
        <w:t>As I mentioned before, due to some special occasion at the end of semester, I did not have a chance to achieve the best grade, but that is because of my personal purpose. If this special chance comes to me, I will completely focus on the final project more, and aiming for HD grade.</w:t>
      </w:r>
      <w:r w:rsidR="00240B50">
        <w:t xml:space="preserve"> </w:t>
      </w:r>
    </w:p>
    <w:sectPr w:rsidR="00924291" w:rsidRPr="00706287"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F120" w14:textId="77777777" w:rsidR="006F5839" w:rsidRDefault="006F5839" w:rsidP="00821CEA">
      <w:r>
        <w:separator/>
      </w:r>
    </w:p>
  </w:endnote>
  <w:endnote w:type="continuationSeparator" w:id="0">
    <w:p w14:paraId="0AE2E387" w14:textId="77777777" w:rsidR="006F5839" w:rsidRDefault="006F583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57DD" w14:textId="77777777" w:rsidR="006F5839" w:rsidRDefault="006F5839" w:rsidP="00821CEA">
      <w:r>
        <w:separator/>
      </w:r>
    </w:p>
  </w:footnote>
  <w:footnote w:type="continuationSeparator" w:id="0">
    <w:p w14:paraId="2A2E7655" w14:textId="77777777" w:rsidR="006F5839" w:rsidRDefault="006F583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622557C5" w:rsidR="00EC3373" w:rsidRDefault="00562E67" w:rsidP="00821CEA">
    <w:pPr>
      <w:pStyle w:val="Header"/>
    </w:pPr>
    <w:r>
      <w:t>Tran Quoc Dung (103803891)</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56771B"/>
    <w:multiLevelType w:val="hybridMultilevel"/>
    <w:tmpl w:val="0C100DC2"/>
    <w:lvl w:ilvl="0" w:tplc="F746D32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3"/>
  </w:num>
  <w:num w:numId="2" w16cid:durableId="789204975">
    <w:abstractNumId w:val="2"/>
  </w:num>
  <w:num w:numId="3" w16cid:durableId="1106197186">
    <w:abstractNumId w:val="1"/>
  </w:num>
  <w:num w:numId="4" w16cid:durableId="170098499">
    <w:abstractNumId w:val="0"/>
  </w:num>
  <w:num w:numId="5" w16cid:durableId="1573732625">
    <w:abstractNumId w:val="7"/>
  </w:num>
  <w:num w:numId="6" w16cid:durableId="967475046">
    <w:abstractNumId w:val="5"/>
  </w:num>
  <w:num w:numId="7" w16cid:durableId="791288496">
    <w:abstractNumId w:val="6"/>
  </w:num>
  <w:num w:numId="8" w16cid:durableId="284426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6982"/>
    <w:rsid w:val="00082E48"/>
    <w:rsid w:val="000B031A"/>
    <w:rsid w:val="0015607D"/>
    <w:rsid w:val="001619C5"/>
    <w:rsid w:val="00240B50"/>
    <w:rsid w:val="002853F2"/>
    <w:rsid w:val="002B37D0"/>
    <w:rsid w:val="003022AE"/>
    <w:rsid w:val="003717AE"/>
    <w:rsid w:val="0040030B"/>
    <w:rsid w:val="00432BAD"/>
    <w:rsid w:val="0043466C"/>
    <w:rsid w:val="004A356D"/>
    <w:rsid w:val="004B41FC"/>
    <w:rsid w:val="004C2C9C"/>
    <w:rsid w:val="004D5492"/>
    <w:rsid w:val="00557653"/>
    <w:rsid w:val="00562E67"/>
    <w:rsid w:val="0061070C"/>
    <w:rsid w:val="00674480"/>
    <w:rsid w:val="006F5839"/>
    <w:rsid w:val="00705FF3"/>
    <w:rsid w:val="00706287"/>
    <w:rsid w:val="00725D41"/>
    <w:rsid w:val="007711B3"/>
    <w:rsid w:val="00780550"/>
    <w:rsid w:val="007C70D3"/>
    <w:rsid w:val="007E28D6"/>
    <w:rsid w:val="00821CEA"/>
    <w:rsid w:val="008505CE"/>
    <w:rsid w:val="00856E77"/>
    <w:rsid w:val="008739F9"/>
    <w:rsid w:val="008E5DEF"/>
    <w:rsid w:val="00907918"/>
    <w:rsid w:val="00924291"/>
    <w:rsid w:val="00931553"/>
    <w:rsid w:val="00950840"/>
    <w:rsid w:val="009528A9"/>
    <w:rsid w:val="009637AE"/>
    <w:rsid w:val="009776ED"/>
    <w:rsid w:val="009B2BE7"/>
    <w:rsid w:val="00A31785"/>
    <w:rsid w:val="00A37E42"/>
    <w:rsid w:val="00A50514"/>
    <w:rsid w:val="00A7109B"/>
    <w:rsid w:val="00AC5761"/>
    <w:rsid w:val="00B011A4"/>
    <w:rsid w:val="00B51ABF"/>
    <w:rsid w:val="00BA2B9C"/>
    <w:rsid w:val="00BC11A3"/>
    <w:rsid w:val="00CC005A"/>
    <w:rsid w:val="00CC6345"/>
    <w:rsid w:val="00CE22A2"/>
    <w:rsid w:val="00CF4655"/>
    <w:rsid w:val="00D07702"/>
    <w:rsid w:val="00E060CB"/>
    <w:rsid w:val="00E51135"/>
    <w:rsid w:val="00E62A05"/>
    <w:rsid w:val="00E73D1E"/>
    <w:rsid w:val="00E75FFD"/>
    <w:rsid w:val="00EA130F"/>
    <w:rsid w:val="00EC3373"/>
    <w:rsid w:val="00F25B5D"/>
    <w:rsid w:val="00F3037E"/>
    <w:rsid w:val="00F85E3C"/>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TRAN QUOC DUNG (103803891)</dc:creator>
  <cp:keywords/>
  <cp:lastModifiedBy>Dũng Trần Quốc</cp:lastModifiedBy>
  <cp:revision>2</cp:revision>
  <cp:lastPrinted>2021-04-22T06:30:00Z</cp:lastPrinted>
  <dcterms:created xsi:type="dcterms:W3CDTF">2023-11-29T06:39:00Z</dcterms:created>
  <dcterms:modified xsi:type="dcterms:W3CDTF">2023-11-29T06:39:00Z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