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4"/>
        <w:gridCol w:w="3408"/>
      </w:tblGrid>
      <w:tr w:rsidR="0009005B" w:rsidTr="0009005B">
        <w:tblPrEx>
          <w:tblCellMar>
            <w:top w:w="0" w:type="dxa"/>
            <w:bottom w:w="0" w:type="dxa"/>
          </w:tblCellMar>
        </w:tblPrEx>
        <w:trPr>
          <w:trHeight w:val="4380"/>
        </w:trPr>
        <w:tc>
          <w:tcPr>
            <w:tcW w:w="6204" w:type="dxa"/>
          </w:tcPr>
          <w:p w:rsidR="0009005B" w:rsidRDefault="0009005B">
            <w:pPr>
              <w:rPr>
                <w:sz w:val="32"/>
                <w:szCs w:val="32"/>
              </w:rPr>
            </w:pPr>
            <w:r w:rsidRPr="0009005B">
              <w:rPr>
                <w:sz w:val="32"/>
                <w:szCs w:val="32"/>
              </w:rPr>
              <w:t>ANDBON AD-100S moisture-proof cabinet</w:t>
            </w:r>
          </w:p>
          <w:p w:rsidR="0009005B" w:rsidRDefault="0009005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276600" cy="3002280"/>
                  <wp:effectExtent l="0" t="0" r="0" b="7620"/>
                  <wp:docPr id="1" name="Picture 1" descr="Tủ chống ẩm ANDBON AD-100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ủ chống ẩm ANDBON AD-100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05B" w:rsidRDefault="0009005B">
            <w:pPr>
              <w:rPr>
                <w:sz w:val="32"/>
                <w:szCs w:val="32"/>
              </w:rPr>
            </w:pPr>
          </w:p>
          <w:p w:rsidR="0009005B" w:rsidRPr="0009005B" w:rsidRDefault="000900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tu-chong-am-andbon-ad-100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-chong-am-andbon-ad-100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tu-chong-am-andbon-ad-100c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u-chong-am-andbon-ad-100c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  <w:lang w:val="vi-VN"/>
              </w:rPr>
              <w:t xml:space="preserve">      </w:t>
            </w:r>
            <w:r>
              <w:rPr>
                <w:noProof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tu-chong-am-andbon-ad-100c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u-chong-am-andbon-ad-100c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8" w:type="dxa"/>
            <w:shd w:val="clear" w:color="auto" w:fill="auto"/>
          </w:tcPr>
          <w:p w:rsidR="0009005B" w:rsidRPr="0009005B" w:rsidRDefault="0009005B" w:rsidP="0009005B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09005B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09005B" w:rsidRPr="0009005B" w:rsidRDefault="0009005B" w:rsidP="0009005B">
            <w:pPr>
              <w:rPr>
                <w:sz w:val="18"/>
                <w:szCs w:val="18"/>
              </w:rPr>
            </w:pPr>
            <w:r w:rsidRPr="0009005B">
              <w:rPr>
                <w:sz w:val="18"/>
                <w:szCs w:val="18"/>
              </w:rPr>
              <w:t>There are 5 pull-out compartments</w:t>
            </w:r>
          </w:p>
          <w:p w:rsidR="0009005B" w:rsidRPr="0009005B" w:rsidRDefault="0009005B" w:rsidP="0009005B">
            <w:pPr>
              <w:rPr>
                <w:sz w:val="18"/>
                <w:szCs w:val="18"/>
              </w:rPr>
            </w:pPr>
            <w:r w:rsidRPr="0009005B">
              <w:rPr>
                <w:sz w:val="18"/>
                <w:szCs w:val="18"/>
              </w:rPr>
              <w:t>Power capacity: 5W/H</w:t>
            </w:r>
          </w:p>
          <w:p w:rsidR="0009005B" w:rsidRPr="0009005B" w:rsidRDefault="0009005B" w:rsidP="0009005B">
            <w:pPr>
              <w:rPr>
                <w:sz w:val="18"/>
                <w:szCs w:val="18"/>
              </w:rPr>
            </w:pPr>
            <w:r w:rsidRPr="0009005B">
              <w:rPr>
                <w:sz w:val="18"/>
                <w:szCs w:val="18"/>
              </w:rPr>
              <w:t>Capacity: 100L</w:t>
            </w:r>
          </w:p>
          <w:p w:rsidR="0009005B" w:rsidRDefault="0009005B" w:rsidP="0009005B">
            <w:pPr>
              <w:rPr>
                <w:sz w:val="18"/>
                <w:szCs w:val="18"/>
              </w:rPr>
            </w:pPr>
            <w:r w:rsidRPr="0009005B">
              <w:rPr>
                <w:sz w:val="18"/>
                <w:szCs w:val="18"/>
              </w:rPr>
              <w:t>Voltage used: 110-</w:t>
            </w:r>
            <w:r>
              <w:rPr>
                <w:sz w:val="18"/>
                <w:szCs w:val="18"/>
                <w:lang w:val="vi-VN"/>
              </w:rPr>
              <w:t>220V</w:t>
            </w:r>
          </w:p>
          <w:p w:rsidR="0009005B" w:rsidRDefault="0009005B" w:rsidP="0009005B">
            <w:pPr>
              <w:rPr>
                <w:color w:val="FF0000"/>
                <w:sz w:val="24"/>
                <w:szCs w:val="24"/>
                <w:lang w:val="vi-VN"/>
              </w:rPr>
            </w:pPr>
            <w:r w:rsidRPr="0009005B">
              <w:rPr>
                <w:color w:val="FF0000"/>
                <w:sz w:val="24"/>
                <w:szCs w:val="24"/>
                <w:lang w:val="vi-VN"/>
              </w:rPr>
              <w:t>Price: $ 175</w:t>
            </w:r>
          </w:p>
          <w:p w:rsidR="0009005B" w:rsidRPr="00A75937" w:rsidRDefault="0009005B" w:rsidP="0009005B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>
              <w:rPr>
                <w:b/>
                <w:color w:val="4472C4" w:themeColor="accent5"/>
                <w:sz w:val="24"/>
                <w:szCs w:val="24"/>
              </w:rPr>
              <w:t>Spec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ifications:</w:t>
            </w:r>
          </w:p>
          <w:p w:rsidR="0009005B" w:rsidRPr="0009005B" w:rsidRDefault="0009005B" w:rsidP="0009005B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09005B">
              <w:rPr>
                <w:color w:val="000000" w:themeColor="text1"/>
                <w:sz w:val="18"/>
                <w:szCs w:val="18"/>
                <w:lang w:val="vi-VN"/>
              </w:rPr>
              <w:t>Product dimensions (inside) 378x360x940mm</w:t>
            </w:r>
          </w:p>
          <w:p w:rsidR="0009005B" w:rsidRPr="0009005B" w:rsidRDefault="0009005B" w:rsidP="0009005B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09005B">
              <w:rPr>
                <w:color w:val="000000" w:themeColor="text1"/>
                <w:sz w:val="18"/>
                <w:szCs w:val="18"/>
                <w:lang w:val="vi-VN"/>
              </w:rPr>
              <w:t>Product dimensions (external) 380x390x1015mm</w:t>
            </w:r>
          </w:p>
          <w:p w:rsidR="0009005B" w:rsidRPr="0009005B" w:rsidRDefault="0009005B" w:rsidP="0009005B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09005B">
              <w:rPr>
                <w:color w:val="000000" w:themeColor="text1"/>
                <w:sz w:val="18"/>
                <w:szCs w:val="18"/>
                <w:lang w:val="vi-VN"/>
              </w:rPr>
              <w:t>Dimensions of the whole box are 440x450x1070mm</w:t>
            </w:r>
          </w:p>
          <w:p w:rsidR="0009005B" w:rsidRPr="0009005B" w:rsidRDefault="0009005B" w:rsidP="0009005B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09005B">
              <w:rPr>
                <w:color w:val="000000" w:themeColor="text1"/>
                <w:sz w:val="18"/>
                <w:szCs w:val="18"/>
                <w:lang w:val="vi-VN"/>
              </w:rPr>
              <w:t>Product weight 14kg</w:t>
            </w:r>
          </w:p>
          <w:p w:rsidR="0009005B" w:rsidRPr="0009005B" w:rsidRDefault="0009005B" w:rsidP="0009005B">
            <w:pPr>
              <w:rPr>
                <w:color w:val="000000" w:themeColor="text1"/>
                <w:sz w:val="18"/>
                <w:szCs w:val="18"/>
                <w:lang w:val="vi-VN"/>
              </w:rPr>
            </w:pPr>
            <w:r w:rsidRPr="0009005B">
              <w:rPr>
                <w:color w:val="000000" w:themeColor="text1"/>
                <w:sz w:val="18"/>
                <w:szCs w:val="18"/>
                <w:lang w:val="vi-VN"/>
              </w:rPr>
              <w:t>Made in Taiwan</w:t>
            </w:r>
          </w:p>
        </w:tc>
      </w:tr>
    </w:tbl>
    <w:p w:rsidR="00857F53" w:rsidRDefault="00857F53"/>
    <w:p w:rsidR="0009005B" w:rsidRDefault="0009005B" w:rsidP="0009005B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t>Overview:</w:t>
      </w:r>
    </w:p>
    <w:p w:rsidR="0009005B" w:rsidRDefault="0009005B">
      <w:r>
        <w:rPr>
          <w:noProof/>
        </w:rPr>
        <w:drawing>
          <wp:inline distT="0" distB="0" distL="0" distR="0">
            <wp:extent cx="4030980" cy="2529840"/>
            <wp:effectExtent l="0" t="0" r="7620" b="3810"/>
            <wp:docPr id="5" name="Picture 5" descr="Chi tiết bên trong Tủ chống ẩm Andbon AD-10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 tiết bên trong Tủ chống ẩm Andbon AD-100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87" cy="253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05B" w:rsidRDefault="0009005B">
      <w:r w:rsidRPr="0009005B">
        <w:rPr>
          <w:color w:val="000000" w:themeColor="text1"/>
          <w:sz w:val="18"/>
          <w:szCs w:val="18"/>
          <w:lang w:val="vi-VN"/>
        </w:rPr>
        <w:t>ANDBON AD-100S anti-humidity cabinet is made from thick, durable steel and operates using semiconductor technology to create a dehumidifying environment. Then the moist air inside will condense and be sucked out by the dehumidifier. Compact design, delicate colors, ANDBON AD-100C can be placed anywhere in your home.</w:t>
      </w:r>
    </w:p>
    <w:sectPr w:rsidR="0009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5B"/>
    <w:rsid w:val="0009005B"/>
    <w:rsid w:val="0085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F570"/>
  <w15:chartTrackingRefBased/>
  <w15:docId w15:val="{3EA6F93C-AEF2-4BCC-8A8C-E45704F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2023-11-29T16:39:00Z</dcterms:created>
  <dcterms:modified xsi:type="dcterms:W3CDTF">2023-11-29T16:48:00Z</dcterms:modified>
</cp:coreProperties>
</file>