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F30144" w:rsidTr="001E6C00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1E6C00">
              <w:trPr>
                <w:trHeight w:hRule="exact" w:val="1081"/>
              </w:trPr>
              <w:tc>
                <w:tcPr>
                  <w:tcW w:w="5036" w:type="dxa"/>
                </w:tcPr>
                <w:p w:rsidR="00F31884" w:rsidRPr="003338CF" w:rsidRDefault="004F0B8C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4F0B8C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Benro</w:t>
                  </w:r>
                  <w:proofErr w:type="spellEnd"/>
                  <w:r w:rsidRPr="004F0B8C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Video Tripod - A673TMBS8 Pro</w:t>
                  </w:r>
                </w:p>
              </w:tc>
            </w:tr>
            <w:tr w:rsidR="00F31884" w:rsidTr="001E6C00">
              <w:trPr>
                <w:trHeight w:val="2240"/>
              </w:trPr>
              <w:tc>
                <w:tcPr>
                  <w:tcW w:w="503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1650" cy="2628900"/>
                        <wp:effectExtent l="0" t="0" r="6350" b="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1650" cy="262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6"/>
              <w:gridCol w:w="1446"/>
              <w:gridCol w:w="1483"/>
              <w:gridCol w:w="281"/>
            </w:tblGrid>
            <w:tr w:rsidR="00F30144" w:rsidTr="001E6C00">
              <w:tc>
                <w:tcPr>
                  <w:tcW w:w="168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26583" cy="787400"/>
                        <wp:effectExtent l="0" t="0" r="2540" b="0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7980" cy="796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DF4A23" wp14:editId="212C12AF">
                        <wp:extent cx="774700" cy="793750"/>
                        <wp:effectExtent l="0" t="0" r="6350" b="6350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700" cy="793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9" w:type="dxa"/>
                </w:tcPr>
                <w:p w:rsidR="00F31884" w:rsidRDefault="00F3014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6233" cy="770255"/>
                        <wp:effectExtent l="0" t="0" r="0" b="0"/>
                        <wp:docPr id="11" name="Picture 1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233" cy="770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F30144" w:rsidRDefault="00F30144" w:rsidP="00F30144">
            <w:r>
              <w:t>Weight</w:t>
            </w:r>
            <w:r>
              <w:t>:</w:t>
            </w:r>
            <w:r>
              <w:t xml:space="preserve"> 5.45kg</w:t>
            </w:r>
          </w:p>
          <w:p w:rsidR="00F30144" w:rsidRDefault="00F30144" w:rsidP="00F30144">
            <w:r>
              <w:t>Dimensions</w:t>
            </w:r>
            <w:r>
              <w:t>:</w:t>
            </w:r>
            <w:r>
              <w:t xml:space="preserve"> 997 x 247 x 241mm</w:t>
            </w:r>
          </w:p>
          <w:p w:rsidR="00F30144" w:rsidRDefault="00F30144" w:rsidP="00F30144">
            <w:r>
              <w:t>Structural materials</w:t>
            </w:r>
            <w:r>
              <w:t>:</w:t>
            </w:r>
            <w:r>
              <w:t xml:space="preserve"> Aluminum and Magnesium</w:t>
            </w:r>
          </w:p>
          <w:p w:rsidR="00F30144" w:rsidRDefault="00F30144" w:rsidP="00F30144">
            <w:r>
              <w:t>Maximum height</w:t>
            </w:r>
            <w:r>
              <w:t xml:space="preserve">: </w:t>
            </w:r>
            <w:r>
              <w:t>1585mm</w:t>
            </w:r>
          </w:p>
          <w:p w:rsidR="00F30144" w:rsidRDefault="00F30144" w:rsidP="00F30144">
            <w:r>
              <w:t xml:space="preserve">Minimum height: </w:t>
            </w:r>
            <w:r>
              <w:t>750mm</w:t>
            </w:r>
          </w:p>
          <w:p w:rsidR="00283502" w:rsidRDefault="00F30144" w:rsidP="00F30144">
            <w:r>
              <w:t>Load capacity</w:t>
            </w:r>
            <w:r>
              <w:t>:</w:t>
            </w:r>
            <w:r>
              <w:t xml:space="preserve"> 8kg</w:t>
            </w:r>
          </w:p>
          <w:p w:rsidR="00283502" w:rsidRPr="00CD07F6" w:rsidRDefault="00283502" w:rsidP="005E54E9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5E54E9">
              <w:rPr>
                <w:b/>
                <w:color w:val="FF0000"/>
              </w:rPr>
              <w:t>470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5E54E9" w:rsidRPr="005E54E9" w:rsidRDefault="005E54E9">
      <w:pPr>
        <w:rPr>
          <w:b/>
          <w:color w:val="4472C4" w:themeColor="accent5"/>
          <w:sz w:val="8"/>
          <w:szCs w:val="8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Default="005E54E9" w:rsidP="0055596F">
      <w:pPr>
        <w:rPr>
          <w:b/>
        </w:rPr>
      </w:pPr>
      <w:proofErr w:type="spellStart"/>
      <w:r w:rsidRPr="005E54E9">
        <w:rPr>
          <w:b/>
        </w:rPr>
        <w:t>Benro</w:t>
      </w:r>
      <w:proofErr w:type="spellEnd"/>
      <w:r w:rsidRPr="005E54E9">
        <w:rPr>
          <w:b/>
        </w:rPr>
        <w:t xml:space="preserve"> Video Tripod - A673TMBS8 Pro</w:t>
      </w:r>
    </w:p>
    <w:p w:rsidR="005E54E9" w:rsidRDefault="005E54E9" w:rsidP="005E54E9">
      <w:proofErr w:type="spellStart"/>
      <w:r>
        <w:t>Benro</w:t>
      </w:r>
      <w:proofErr w:type="spellEnd"/>
      <w:r>
        <w:t xml:space="preserve"> Video Tripod - A673TMBS8 Pro is designed specifically for professional videographers and photographers. The tripod is made of aluminum in the form of a double tube, making the tripod extremely sturdy and can withstand a load of up to 8kg, but the weight of the </w:t>
      </w:r>
      <w:proofErr w:type="spellStart"/>
      <w:r>
        <w:t>Benro</w:t>
      </w:r>
      <w:proofErr w:type="spellEnd"/>
      <w:r>
        <w:t xml:space="preserve"> Video - A673TMBS8 Pro tripod is only 5.45kg. </w:t>
      </w:r>
      <w:proofErr w:type="spellStart"/>
      <w:r>
        <w:t>Benro</w:t>
      </w:r>
      <w:proofErr w:type="spellEnd"/>
      <w:r>
        <w:t xml:space="preserve"> Video Tripod - A673TMBS8 Pro is divided into 3 segments with maximum height up to 1585mm, minimum height 750mm. The bottom of the tripod is covered with rubber so it can stand firmly on any surface.</w:t>
      </w:r>
    </w:p>
    <w:p w:rsidR="005E54E9" w:rsidRDefault="005E54E9" w:rsidP="005E54E9">
      <w:pPr>
        <w:jc w:val="center"/>
      </w:pPr>
      <w:r w:rsidRPr="005E54E9">
        <w:drawing>
          <wp:inline distT="0" distB="0" distL="0" distR="0" wp14:anchorId="4A58582D" wp14:editId="5E0CC646">
            <wp:extent cx="3022600" cy="17907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88" cy="17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E9" w:rsidRDefault="005E54E9" w:rsidP="005E54E9">
      <w:r>
        <w:lastRenderedPageBreak/>
        <w:t xml:space="preserve">The S8Pro ball head is made from extremely sturdy aluminum and magnesium so you can safely place a camera or camcorder weighing up to 8kg without having to worry about safety. In addition, the S8Pro ball head of the tripod has a safety locking slide and can rotate 360 degrees and tilt at a </w:t>
      </w:r>
      <w:proofErr w:type="gramStart"/>
      <w:r>
        <w:t>90 degree</w:t>
      </w:r>
      <w:proofErr w:type="gramEnd"/>
      <w:r>
        <w:t xml:space="preserve"> angle to help users be creative with their shooting scenes.</w:t>
      </w:r>
    </w:p>
    <w:p w:rsidR="005E54E9" w:rsidRDefault="005E54E9" w:rsidP="005E54E9"/>
    <w:p w:rsidR="00857F53" w:rsidRDefault="00F30144" w:rsidP="005E54E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27914" cy="4416463"/>
            <wp:effectExtent l="0" t="0" r="0" b="3175"/>
            <wp:docPr id="12" name="Picture 12" descr="Chân máy Benro Video - A673TMBS8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ân máy Benro Video - A673TMBS8 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62" cy="44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1E6C00"/>
    <w:rsid w:val="00203BA2"/>
    <w:rsid w:val="002064BE"/>
    <w:rsid w:val="00283502"/>
    <w:rsid w:val="00322735"/>
    <w:rsid w:val="003338CF"/>
    <w:rsid w:val="004F0B8C"/>
    <w:rsid w:val="0055596F"/>
    <w:rsid w:val="005E54E9"/>
    <w:rsid w:val="00605E86"/>
    <w:rsid w:val="00743A71"/>
    <w:rsid w:val="00857F53"/>
    <w:rsid w:val="00B3030D"/>
    <w:rsid w:val="00C17E0F"/>
    <w:rsid w:val="00CD07F6"/>
    <w:rsid w:val="00F04195"/>
    <w:rsid w:val="00F30144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5683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16</cp:revision>
  <dcterms:created xsi:type="dcterms:W3CDTF">2023-11-28T03:00:00Z</dcterms:created>
  <dcterms:modified xsi:type="dcterms:W3CDTF">2023-11-30T03:50:00Z</dcterms:modified>
</cp:coreProperties>
</file>