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6" w:type="dxa"/>
        <w:tblInd w:w="-101" w:type="dxa"/>
        <w:tblLook w:val="0000" w:firstRow="0" w:lastRow="0" w:firstColumn="0" w:lastColumn="0" w:noHBand="0" w:noVBand="0"/>
      </w:tblPr>
      <w:tblGrid>
        <w:gridCol w:w="6144"/>
        <w:gridCol w:w="4022"/>
      </w:tblGrid>
      <w:tr w:rsidR="008D7AC1" w:rsidTr="00B00F14">
        <w:trPr>
          <w:trHeight w:val="4392"/>
        </w:trPr>
        <w:tc>
          <w:tcPr>
            <w:tcW w:w="6144" w:type="dxa"/>
          </w:tcPr>
          <w:p w:rsidR="008D7AC1" w:rsidRPr="00B00F14" w:rsidRDefault="00B00F1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00F14">
              <w:rPr>
                <w:rFonts w:ascii="Times New Roman" w:hAnsi="Times New Roman" w:cs="Times New Roman"/>
                <w:b/>
                <w:sz w:val="40"/>
                <w:szCs w:val="40"/>
              </w:rPr>
              <w:t>Nikon Z 85mm f/1.8 S L</w:t>
            </w:r>
            <w:r w:rsidR="008D7AC1" w:rsidRPr="00B00F14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</w:p>
          <w:p w:rsidR="008D7AC1" w:rsidRDefault="008D7AC1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177540" cy="3299460"/>
                  <wp:effectExtent l="0" t="0" r="3810" b="0"/>
                  <wp:docPr id="1" name="Picture 1" descr="Ống kính Nikon Z 85mm f/1.8 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Z 85mm f/1.8 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54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AC1" w:rsidRDefault="008D7AC1">
            <w:pPr>
              <w:rPr>
                <w:sz w:val="36"/>
                <w:szCs w:val="36"/>
              </w:rPr>
            </w:pPr>
          </w:p>
          <w:p w:rsidR="008D7AC1" w:rsidRDefault="008D7AC1">
            <w:pPr>
              <w:rPr>
                <w:sz w:val="36"/>
                <w:szCs w:val="36"/>
              </w:rPr>
            </w:pPr>
          </w:p>
          <w:p w:rsidR="008D7AC1" w:rsidRPr="008D7AC1" w:rsidRDefault="008D7AC1" w:rsidP="008D7AC1">
            <w:pPr>
              <w:tabs>
                <w:tab w:val="left" w:pos="4272"/>
              </w:tabs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Ống kính Nikon NIKKOR Z 85mm f1.8 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Ống kính Nikon NIKKOR Z 85mm f1.8 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Ống kính Nikon NIKKOR Z 85mm f1.8 S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Ống kính Nikon NIKKOR Z 85mm f1.8 S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Ống kính Nikon NIKKOR Z 85mm f1.8 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Ống kính Nikon NIKKOR Z 85mm f1.8 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Ống kính Nikon NIKKOR Z 85mm f1.8 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Ống kính Nikon NIKKOR Z 85mm f1.8 S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</w:t>
            </w:r>
          </w:p>
        </w:tc>
        <w:tc>
          <w:tcPr>
            <w:tcW w:w="4022" w:type="dxa"/>
            <w:shd w:val="clear" w:color="auto" w:fill="auto"/>
          </w:tcPr>
          <w:p w:rsidR="008D7AC1" w:rsidRPr="008D7AC1" w:rsidRDefault="008D7AC1" w:rsidP="008D7AC1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8D7AC1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B00F14" w:rsidRPr="00B00F14" w:rsidRDefault="00B00F14" w:rsidP="00B00F1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Nano Crystal Technology &amp; Super Integrated Coatings</w:t>
            </w:r>
          </w:p>
          <w:p w:rsidR="00B00F14" w:rsidRPr="00B00F14" w:rsidRDefault="00B00F14" w:rsidP="00B00F1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Focus quickly and accurately</w:t>
            </w:r>
          </w:p>
          <w:p w:rsidR="00B00F14" w:rsidRPr="00B00F14" w:rsidRDefault="00B00F14" w:rsidP="00B00F1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 range: f/1.8 to f/16</w:t>
            </w:r>
          </w:p>
          <w:p w:rsidR="00B00F14" w:rsidRPr="00B00F14" w:rsidRDefault="00B00F14" w:rsidP="00B00F1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Compatible with Z mount / FX format lenses</w:t>
            </w:r>
          </w:p>
          <w:p w:rsidR="008D7AC1" w:rsidRPr="00B00F14" w:rsidRDefault="008D7AC1" w:rsidP="008D7AC1">
            <w:pPr>
              <w:rPr>
                <w:color w:val="FF0000"/>
                <w:sz w:val="28"/>
                <w:szCs w:val="28"/>
                <w:lang w:val="vi-VN"/>
              </w:rPr>
            </w:pPr>
            <w:r w:rsidRPr="00B00F14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B00F14" w:rsidRPr="00B00F14">
              <w:rPr>
                <w:color w:val="FF0000"/>
                <w:sz w:val="28"/>
                <w:szCs w:val="28"/>
              </w:rPr>
              <w:t>600</w:t>
            </w:r>
            <w:r w:rsidR="00B00F14" w:rsidRPr="00B00F14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8D7AC1" w:rsidRDefault="008D7AC1" w:rsidP="008D7AC1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85mm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f/1.8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f/16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Z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28° 30'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2.62' / 80 cm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0.12x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12 Elements in 8 Groups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67 mm (Front)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78 x 90.5 mm</w:t>
            </w:r>
          </w:p>
          <w:p w:rsidR="00B00F14" w:rsidRPr="00B00F14" w:rsidRDefault="00B00F14" w:rsidP="00B00F14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00F14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B00F14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470 g</w:t>
            </w:r>
          </w:p>
          <w:p w:rsidR="008D7AC1" w:rsidRPr="008D7AC1" w:rsidRDefault="008D7AC1" w:rsidP="008D7AC1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857F53" w:rsidRDefault="00857F53"/>
    <w:p w:rsidR="008D7AC1" w:rsidRDefault="00B00F14" w:rsidP="008D7AC1">
      <w:pPr>
        <w:rPr>
          <w:b/>
          <w:color w:val="4472C4" w:themeColor="accent5"/>
          <w:sz w:val="24"/>
          <w:szCs w:val="24"/>
        </w:rPr>
      </w:pPr>
      <w:r w:rsidRPr="00B00F14">
        <w:rPr>
          <w:b/>
          <w:color w:val="4472C4" w:themeColor="accent5"/>
          <w:sz w:val="24"/>
          <w:szCs w:val="24"/>
        </w:rPr>
        <w:t>Description:</w:t>
      </w:r>
    </w:p>
    <w:p w:rsidR="009D3754" w:rsidRPr="009D3754" w:rsidRDefault="009D3754" w:rsidP="009D375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9D3754">
        <w:rPr>
          <w:rFonts w:ascii="Arial" w:eastAsia="Times New Roman" w:hAnsi="Arial" w:cs="Arial"/>
          <w:b/>
          <w:bCs/>
          <w:color w:val="151515"/>
          <w:sz w:val="27"/>
          <w:szCs w:val="27"/>
        </w:rPr>
        <w:t>Step motion focus technology</w:t>
      </w:r>
    </w:p>
    <w:p w:rsidR="009D3754" w:rsidRPr="009D3754" w:rsidRDefault="009D3754" w:rsidP="009D375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D3754">
        <w:rPr>
          <w:rFonts w:ascii="Arial" w:eastAsia="Times New Roman" w:hAnsi="Arial" w:cs="Arial"/>
          <w:color w:val="151515"/>
          <w:sz w:val="24"/>
          <w:szCs w:val="24"/>
        </w:rPr>
        <w:t xml:space="preserve">Using stepping motion focus technology to provide quiet and smooth autofocus quality, the Nikon Z 85mm f/1.8 S is suitable for use in shooting situations that require a very quiet space. In addition to fast and accurate autofocus, this mirrorless lens also integrates a manual focus override mode that allows users to flexibly switch between AF and MF modes to capture focused images. </w:t>
      </w:r>
      <w:bookmarkStart w:id="0" w:name="_GoBack"/>
      <w:bookmarkEnd w:id="0"/>
    </w:p>
    <w:p w:rsidR="009D3754" w:rsidRPr="009D3754" w:rsidRDefault="009D3754" w:rsidP="009D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D3754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4880610" cy="3263900"/>
            <wp:effectExtent l="0" t="0" r="0" b="0"/>
            <wp:docPr id="11" name="Picture 11" descr="http://localhost:3000/assets/images/products/mirrorless-lenses%20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-lenses%20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54" w:rsidRPr="009D3754" w:rsidRDefault="009D3754" w:rsidP="009D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54">
        <w:rPr>
          <w:rFonts w:ascii="Arial" w:eastAsia="Times New Roman" w:hAnsi="Arial" w:cs="Arial"/>
          <w:color w:val="151515"/>
          <w:sz w:val="24"/>
          <w:szCs w:val="24"/>
        </w:rPr>
        <w:br/>
      </w:r>
    </w:p>
    <w:p w:rsidR="009D3754" w:rsidRPr="009D3754" w:rsidRDefault="009D3754" w:rsidP="009D375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9D3754">
        <w:rPr>
          <w:rFonts w:ascii="Arial" w:eastAsia="Times New Roman" w:hAnsi="Arial" w:cs="Arial"/>
          <w:b/>
          <w:bCs/>
          <w:color w:val="151515"/>
          <w:sz w:val="27"/>
          <w:szCs w:val="27"/>
        </w:rPr>
        <w:t>Create beautiful Bokeh effects</w:t>
      </w:r>
    </w:p>
    <w:p w:rsidR="009D3754" w:rsidRPr="009D3754" w:rsidRDefault="009D3754" w:rsidP="009D375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D3754">
        <w:rPr>
          <w:rFonts w:ascii="Arial" w:eastAsia="Times New Roman" w:hAnsi="Arial" w:cs="Arial"/>
          <w:color w:val="151515"/>
          <w:sz w:val="24"/>
          <w:szCs w:val="24"/>
        </w:rPr>
        <w:t>The diaphragm consists of 9 rounded blades and a maximum aperture of f/1.8, providing beautiful bokeh quality and shallow depth of field.</w:t>
      </w:r>
    </w:p>
    <w:p w:rsidR="009D3754" w:rsidRPr="009D3754" w:rsidRDefault="009D3754" w:rsidP="009D37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D3754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5581967" cy="2764583"/>
            <wp:effectExtent l="0" t="0" r="0" b="0"/>
            <wp:docPr id="10" name="Picture 10" descr="http://localhost:3000/assets/images/products/mirrorless-lenses%20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-lenses%204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96" cy="276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2E" w:rsidRPr="008D7AC1" w:rsidRDefault="00B4572E" w:rsidP="009D3754">
      <w:pPr>
        <w:rPr>
          <w:sz w:val="18"/>
          <w:szCs w:val="18"/>
        </w:rPr>
      </w:pPr>
    </w:p>
    <w:sectPr w:rsidR="00B4572E" w:rsidRPr="008D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C70"/>
    <w:multiLevelType w:val="multilevel"/>
    <w:tmpl w:val="3A0C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60213"/>
    <w:multiLevelType w:val="multilevel"/>
    <w:tmpl w:val="8CA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C1"/>
    <w:rsid w:val="00857F53"/>
    <w:rsid w:val="008D7AC1"/>
    <w:rsid w:val="009D3754"/>
    <w:rsid w:val="00B00F14"/>
    <w:rsid w:val="00B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B37A-F382-428A-BD8E-4515B813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3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F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D37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2023-11-29T15:56:00Z</dcterms:created>
  <dcterms:modified xsi:type="dcterms:W3CDTF">2023-12-11T11:06:00Z</dcterms:modified>
</cp:coreProperties>
</file>