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75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A73AC0" w:rsidTr="00257298">
        <w:tc>
          <w:tcPr>
            <w:tcW w:w="985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A73AC0" w:rsidTr="00257298">
        <w:tc>
          <w:tcPr>
            <w:tcW w:w="985" w:type="dxa"/>
          </w:tcPr>
          <w:p w:rsidR="00A73AC0" w:rsidRDefault="00A73AC0" w:rsidP="00257298">
            <w:r>
              <w:t>1</w:t>
            </w:r>
          </w:p>
        </w:tc>
        <w:tc>
          <w:tcPr>
            <w:tcW w:w="3420" w:type="dxa"/>
          </w:tcPr>
          <w:p w:rsidR="00A73AC0" w:rsidRDefault="003F77BB" w:rsidP="00257298">
            <w:r>
              <w:t>Student</w:t>
            </w:r>
          </w:p>
        </w:tc>
        <w:tc>
          <w:tcPr>
            <w:tcW w:w="4945" w:type="dxa"/>
          </w:tcPr>
          <w:p w:rsidR="00A73AC0" w:rsidRDefault="003F77BB" w:rsidP="00257298">
            <w:r>
              <w:t>Choose Homework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2</w:t>
            </w:r>
          </w:p>
        </w:tc>
        <w:tc>
          <w:tcPr>
            <w:tcW w:w="3420" w:type="dxa"/>
          </w:tcPr>
          <w:p w:rsidR="003F77BB" w:rsidRDefault="003F77BB" w:rsidP="00257298">
            <w:r>
              <w:t>System</w:t>
            </w:r>
          </w:p>
        </w:tc>
        <w:tc>
          <w:tcPr>
            <w:tcW w:w="4945" w:type="dxa"/>
          </w:tcPr>
          <w:p w:rsidR="003F77BB" w:rsidRDefault="003F77BB" w:rsidP="00257298">
            <w:r>
              <w:t>Display the field for inputting the content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3</w:t>
            </w:r>
          </w:p>
        </w:tc>
        <w:tc>
          <w:tcPr>
            <w:tcW w:w="3420" w:type="dxa"/>
          </w:tcPr>
          <w:p w:rsidR="003F77BB" w:rsidRDefault="003F77BB" w:rsidP="00257298">
            <w:r>
              <w:t>System</w:t>
            </w:r>
          </w:p>
        </w:tc>
        <w:tc>
          <w:tcPr>
            <w:tcW w:w="4945" w:type="dxa"/>
          </w:tcPr>
          <w:p w:rsidR="003F77BB" w:rsidRDefault="003F77BB" w:rsidP="00257298">
            <w:r>
              <w:t>Display deadline warning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4</w:t>
            </w:r>
          </w:p>
        </w:tc>
        <w:tc>
          <w:tcPr>
            <w:tcW w:w="3420" w:type="dxa"/>
          </w:tcPr>
          <w:p w:rsidR="003F77BB" w:rsidRDefault="003F77BB" w:rsidP="00257298">
            <w:r>
              <w:t>Student</w:t>
            </w:r>
          </w:p>
        </w:tc>
        <w:tc>
          <w:tcPr>
            <w:tcW w:w="4945" w:type="dxa"/>
          </w:tcPr>
          <w:p w:rsidR="003F77BB" w:rsidRDefault="003F77BB" w:rsidP="00257298">
            <w:r>
              <w:t>Input submission content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5</w:t>
            </w:r>
          </w:p>
        </w:tc>
        <w:tc>
          <w:tcPr>
            <w:tcW w:w="3420" w:type="dxa"/>
          </w:tcPr>
          <w:p w:rsidR="003F77BB" w:rsidRDefault="003F77BB" w:rsidP="00257298">
            <w:r>
              <w:t xml:space="preserve">Student </w:t>
            </w:r>
          </w:p>
        </w:tc>
        <w:tc>
          <w:tcPr>
            <w:tcW w:w="4945" w:type="dxa"/>
          </w:tcPr>
          <w:p w:rsidR="003F77BB" w:rsidRDefault="003F77BB" w:rsidP="00257298">
            <w:r>
              <w:t>Submit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6</w:t>
            </w:r>
          </w:p>
        </w:tc>
        <w:tc>
          <w:tcPr>
            <w:tcW w:w="3420" w:type="dxa"/>
          </w:tcPr>
          <w:p w:rsidR="003F77BB" w:rsidRDefault="003F77BB" w:rsidP="00257298">
            <w:r>
              <w:t xml:space="preserve">System </w:t>
            </w:r>
          </w:p>
        </w:tc>
        <w:tc>
          <w:tcPr>
            <w:tcW w:w="4945" w:type="dxa"/>
          </w:tcPr>
          <w:p w:rsidR="003F77BB" w:rsidRDefault="003F77BB" w:rsidP="00257298">
            <w:r>
              <w:t>Check available submit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7</w:t>
            </w:r>
          </w:p>
        </w:tc>
        <w:tc>
          <w:tcPr>
            <w:tcW w:w="3420" w:type="dxa"/>
          </w:tcPr>
          <w:p w:rsidR="003F77BB" w:rsidRDefault="003F77BB" w:rsidP="00257298">
            <w:r>
              <w:t xml:space="preserve">System </w:t>
            </w:r>
          </w:p>
        </w:tc>
        <w:tc>
          <w:tcPr>
            <w:tcW w:w="4945" w:type="dxa"/>
          </w:tcPr>
          <w:p w:rsidR="003F77BB" w:rsidRDefault="003F77BB" w:rsidP="00257298">
            <w:r>
              <w:t>Calculate the deadline overtime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8</w:t>
            </w:r>
          </w:p>
        </w:tc>
        <w:tc>
          <w:tcPr>
            <w:tcW w:w="3420" w:type="dxa"/>
          </w:tcPr>
          <w:p w:rsidR="003F77BB" w:rsidRDefault="003F77BB" w:rsidP="00257298">
            <w:r>
              <w:t>System</w:t>
            </w:r>
          </w:p>
        </w:tc>
        <w:tc>
          <w:tcPr>
            <w:tcW w:w="4945" w:type="dxa"/>
          </w:tcPr>
          <w:p w:rsidR="003F77BB" w:rsidRDefault="003F77BB" w:rsidP="00257298">
            <w:r>
              <w:t>Store the submit to database</w:t>
            </w:r>
          </w:p>
        </w:tc>
      </w:tr>
      <w:tr w:rsidR="003F77BB" w:rsidTr="00257298">
        <w:tc>
          <w:tcPr>
            <w:tcW w:w="985" w:type="dxa"/>
          </w:tcPr>
          <w:p w:rsidR="003F77BB" w:rsidRDefault="003F77BB" w:rsidP="00257298">
            <w:r>
              <w:t>9</w:t>
            </w:r>
          </w:p>
        </w:tc>
        <w:tc>
          <w:tcPr>
            <w:tcW w:w="3420" w:type="dxa"/>
          </w:tcPr>
          <w:p w:rsidR="003F77BB" w:rsidRDefault="003F77BB" w:rsidP="00257298">
            <w:r>
              <w:t>System</w:t>
            </w:r>
          </w:p>
        </w:tc>
        <w:tc>
          <w:tcPr>
            <w:tcW w:w="4945" w:type="dxa"/>
          </w:tcPr>
          <w:p w:rsidR="003F77BB" w:rsidRDefault="003F77BB" w:rsidP="00257298">
            <w:r>
              <w:t>Notify teacher</w:t>
            </w:r>
          </w:p>
        </w:tc>
      </w:tr>
    </w:tbl>
    <w:p w:rsidR="00A73AC0" w:rsidRDefault="00A73AC0" w:rsidP="00A73AC0">
      <w:r>
        <w:t>Flow of event</w:t>
      </w:r>
    </w:p>
    <w:p w:rsidR="00A73AC0" w:rsidRDefault="00A73AC0" w:rsidP="00A73AC0"/>
    <w:p w:rsidR="00A73AC0" w:rsidRDefault="00A73AC0" w:rsidP="00A73AC0"/>
    <w:p w:rsidR="00A73AC0" w:rsidRDefault="00A73AC0" w:rsidP="00A73AC0">
      <w:r>
        <w:t>Alternative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A73AC0" w:rsidTr="00257298">
        <w:tc>
          <w:tcPr>
            <w:tcW w:w="985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3420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 xml:space="preserve">Doer </w:t>
            </w:r>
          </w:p>
        </w:tc>
        <w:tc>
          <w:tcPr>
            <w:tcW w:w="4945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Action</w:t>
            </w:r>
          </w:p>
        </w:tc>
      </w:tr>
      <w:tr w:rsidR="00A73AC0" w:rsidTr="00257298">
        <w:tc>
          <w:tcPr>
            <w:tcW w:w="985" w:type="dxa"/>
          </w:tcPr>
          <w:p w:rsidR="00A73AC0" w:rsidRDefault="00DA0B7B" w:rsidP="00257298">
            <w:r>
              <w:t>7</w:t>
            </w:r>
          </w:p>
        </w:tc>
        <w:tc>
          <w:tcPr>
            <w:tcW w:w="3420" w:type="dxa"/>
          </w:tcPr>
          <w:p w:rsidR="00A73AC0" w:rsidRDefault="00A73AC0" w:rsidP="00257298">
            <w:r>
              <w:t>System</w:t>
            </w:r>
          </w:p>
        </w:tc>
        <w:tc>
          <w:tcPr>
            <w:tcW w:w="4945" w:type="dxa"/>
          </w:tcPr>
          <w:p w:rsidR="00A73AC0" w:rsidRDefault="00DA0B7B" w:rsidP="00257298">
            <w:r>
              <w:t>Back to submit step</w:t>
            </w:r>
          </w:p>
        </w:tc>
      </w:tr>
      <w:tr w:rsidR="00A73AC0" w:rsidTr="00257298">
        <w:tc>
          <w:tcPr>
            <w:tcW w:w="985" w:type="dxa"/>
          </w:tcPr>
          <w:p w:rsidR="00A73AC0" w:rsidRDefault="00DA0B7B" w:rsidP="00257298">
            <w:r>
              <w:t>*</w:t>
            </w:r>
          </w:p>
        </w:tc>
        <w:tc>
          <w:tcPr>
            <w:tcW w:w="3420" w:type="dxa"/>
          </w:tcPr>
          <w:p w:rsidR="00A73AC0" w:rsidRDefault="00DA0B7B" w:rsidP="00257298">
            <w:r>
              <w:t>Student, Admin</w:t>
            </w:r>
          </w:p>
        </w:tc>
        <w:tc>
          <w:tcPr>
            <w:tcW w:w="4945" w:type="dxa"/>
          </w:tcPr>
          <w:p w:rsidR="00A73AC0" w:rsidRDefault="00980A19" w:rsidP="00257298">
            <w:r>
              <w:t>Can stop process at any time before submitting</w:t>
            </w:r>
          </w:p>
        </w:tc>
      </w:tr>
    </w:tbl>
    <w:p w:rsidR="00A73AC0" w:rsidRDefault="00A73AC0" w:rsidP="00A73AC0"/>
    <w:p w:rsidR="00A73AC0" w:rsidRDefault="00A73AC0" w:rsidP="00A73AC0"/>
    <w:p w:rsidR="00A73AC0" w:rsidRDefault="00A73AC0" w:rsidP="00A73AC0">
      <w: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A73AC0" w:rsidTr="00257298">
        <w:tc>
          <w:tcPr>
            <w:tcW w:w="825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Input item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A73AC0" w:rsidTr="00257298">
        <w:tc>
          <w:tcPr>
            <w:tcW w:w="825" w:type="dxa"/>
          </w:tcPr>
          <w:p w:rsidR="00A73AC0" w:rsidRDefault="00A73AC0" w:rsidP="00257298">
            <w:r>
              <w:t>1</w:t>
            </w:r>
          </w:p>
        </w:tc>
        <w:tc>
          <w:tcPr>
            <w:tcW w:w="1510" w:type="dxa"/>
          </w:tcPr>
          <w:p w:rsidR="00A73AC0" w:rsidRDefault="000318F4" w:rsidP="00257298">
            <w:r>
              <w:t>Submission content</w:t>
            </w:r>
          </w:p>
        </w:tc>
        <w:tc>
          <w:tcPr>
            <w:tcW w:w="2323" w:type="dxa"/>
          </w:tcPr>
          <w:p w:rsidR="00A73AC0" w:rsidRDefault="000318F4" w:rsidP="00257298">
            <w:r>
              <w:t>Input submission content</w:t>
            </w:r>
          </w:p>
        </w:tc>
        <w:tc>
          <w:tcPr>
            <w:tcW w:w="1213" w:type="dxa"/>
          </w:tcPr>
          <w:p w:rsidR="00A73AC0" w:rsidRDefault="00A73AC0" w:rsidP="00257298">
            <w:r>
              <w:t>Yes</w:t>
            </w:r>
          </w:p>
        </w:tc>
        <w:tc>
          <w:tcPr>
            <w:tcW w:w="1993" w:type="dxa"/>
          </w:tcPr>
          <w:p w:rsidR="00A73AC0" w:rsidRDefault="000318F4" w:rsidP="00257298">
            <w:r>
              <w:t>The number of character must be below the given limit</w:t>
            </w:r>
          </w:p>
        </w:tc>
        <w:tc>
          <w:tcPr>
            <w:tcW w:w="1486" w:type="dxa"/>
          </w:tcPr>
          <w:p w:rsidR="00A73AC0" w:rsidRDefault="00A73AC0" w:rsidP="00257298"/>
        </w:tc>
      </w:tr>
    </w:tbl>
    <w:p w:rsidR="00A73AC0" w:rsidRDefault="00A73AC0" w:rsidP="00A73AC0"/>
    <w:p w:rsidR="00A73AC0" w:rsidRDefault="00A73AC0" w:rsidP="00A73AC0"/>
    <w:p w:rsidR="00A73AC0" w:rsidRDefault="00A73AC0" w:rsidP="00A73AC0"/>
    <w:p w:rsidR="00A73AC0" w:rsidRDefault="00A73AC0" w:rsidP="00A73AC0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"/>
        <w:gridCol w:w="1510"/>
        <w:gridCol w:w="2323"/>
        <w:gridCol w:w="1213"/>
        <w:gridCol w:w="1993"/>
        <w:gridCol w:w="1486"/>
      </w:tblGrid>
      <w:tr w:rsidR="00A73AC0" w:rsidTr="00257298">
        <w:tc>
          <w:tcPr>
            <w:tcW w:w="825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#</w:t>
            </w:r>
          </w:p>
        </w:tc>
        <w:tc>
          <w:tcPr>
            <w:tcW w:w="1510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Output items</w:t>
            </w:r>
          </w:p>
        </w:tc>
        <w:tc>
          <w:tcPr>
            <w:tcW w:w="2323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Description</w:t>
            </w:r>
          </w:p>
        </w:tc>
        <w:tc>
          <w:tcPr>
            <w:tcW w:w="1213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Mandatory</w:t>
            </w:r>
          </w:p>
        </w:tc>
        <w:tc>
          <w:tcPr>
            <w:tcW w:w="1993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Validate condition</w:t>
            </w:r>
          </w:p>
        </w:tc>
        <w:tc>
          <w:tcPr>
            <w:tcW w:w="1486" w:type="dxa"/>
            <w:shd w:val="clear" w:color="auto" w:fill="ACB9CA" w:themeFill="text2" w:themeFillTint="66"/>
          </w:tcPr>
          <w:p w:rsidR="00A73AC0" w:rsidRPr="00C40126" w:rsidRDefault="00A73AC0" w:rsidP="00257298">
            <w:pPr>
              <w:rPr>
                <w:color w:val="385623" w:themeColor="accent6" w:themeShade="80"/>
              </w:rPr>
            </w:pPr>
            <w:r w:rsidRPr="00C40126">
              <w:rPr>
                <w:color w:val="385623" w:themeColor="accent6" w:themeShade="80"/>
              </w:rPr>
              <w:t>Example</w:t>
            </w:r>
          </w:p>
        </w:tc>
      </w:tr>
      <w:tr w:rsidR="00A73AC0" w:rsidTr="00257298">
        <w:tc>
          <w:tcPr>
            <w:tcW w:w="825" w:type="dxa"/>
          </w:tcPr>
          <w:p w:rsidR="00A73AC0" w:rsidRDefault="00A73AC0" w:rsidP="00257298">
            <w:r>
              <w:t>1</w:t>
            </w:r>
          </w:p>
        </w:tc>
        <w:tc>
          <w:tcPr>
            <w:tcW w:w="1510" w:type="dxa"/>
          </w:tcPr>
          <w:p w:rsidR="00A73AC0" w:rsidRDefault="000318F4" w:rsidP="00257298">
            <w:r>
              <w:t>Homework content</w:t>
            </w:r>
          </w:p>
        </w:tc>
        <w:tc>
          <w:tcPr>
            <w:tcW w:w="2323" w:type="dxa"/>
          </w:tcPr>
          <w:p w:rsidR="00A73AC0" w:rsidRDefault="000318F4" w:rsidP="00257298">
            <w:r>
              <w:t>Show homework content for submission</w:t>
            </w:r>
          </w:p>
        </w:tc>
        <w:tc>
          <w:tcPr>
            <w:tcW w:w="1213" w:type="dxa"/>
          </w:tcPr>
          <w:p w:rsidR="00A73AC0" w:rsidRDefault="00A73AC0" w:rsidP="00257298">
            <w:r>
              <w:t>Yes</w:t>
            </w:r>
          </w:p>
        </w:tc>
        <w:tc>
          <w:tcPr>
            <w:tcW w:w="1993" w:type="dxa"/>
          </w:tcPr>
          <w:p w:rsidR="00A73AC0" w:rsidRDefault="00A73AC0" w:rsidP="00257298"/>
        </w:tc>
        <w:tc>
          <w:tcPr>
            <w:tcW w:w="1486" w:type="dxa"/>
          </w:tcPr>
          <w:p w:rsidR="00A73AC0" w:rsidRDefault="00A73AC0" w:rsidP="00257298"/>
        </w:tc>
      </w:tr>
      <w:tr w:rsidR="000318F4" w:rsidTr="00257298">
        <w:tc>
          <w:tcPr>
            <w:tcW w:w="825" w:type="dxa"/>
          </w:tcPr>
          <w:p w:rsidR="000318F4" w:rsidRDefault="000318F4" w:rsidP="00257298">
            <w:r>
              <w:t>2</w:t>
            </w:r>
          </w:p>
        </w:tc>
        <w:tc>
          <w:tcPr>
            <w:tcW w:w="1510" w:type="dxa"/>
          </w:tcPr>
          <w:p w:rsidR="000318F4" w:rsidRDefault="000318F4" w:rsidP="00257298">
            <w:r>
              <w:t>Deadline warning</w:t>
            </w:r>
          </w:p>
        </w:tc>
        <w:tc>
          <w:tcPr>
            <w:tcW w:w="2323" w:type="dxa"/>
          </w:tcPr>
          <w:p w:rsidR="000318F4" w:rsidRDefault="000318F4" w:rsidP="00257298">
            <w:r>
              <w:t>Warning about deadline for student who submit</w:t>
            </w:r>
          </w:p>
        </w:tc>
        <w:tc>
          <w:tcPr>
            <w:tcW w:w="1213" w:type="dxa"/>
          </w:tcPr>
          <w:p w:rsidR="000318F4" w:rsidRDefault="000318F4" w:rsidP="00257298">
            <w:r>
              <w:t>yes</w:t>
            </w:r>
            <w:bookmarkStart w:id="0" w:name="_GoBack"/>
            <w:bookmarkEnd w:id="0"/>
          </w:p>
        </w:tc>
        <w:tc>
          <w:tcPr>
            <w:tcW w:w="1993" w:type="dxa"/>
          </w:tcPr>
          <w:p w:rsidR="000318F4" w:rsidRDefault="000318F4" w:rsidP="00257298"/>
        </w:tc>
        <w:tc>
          <w:tcPr>
            <w:tcW w:w="1486" w:type="dxa"/>
          </w:tcPr>
          <w:p w:rsidR="000318F4" w:rsidRDefault="000318F4" w:rsidP="00257298"/>
        </w:tc>
      </w:tr>
    </w:tbl>
    <w:p w:rsidR="00F00D16" w:rsidRDefault="00F00D16" w:rsidP="000318F4"/>
    <w:sectPr w:rsidR="00F0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07"/>
    <w:rsid w:val="000318F4"/>
    <w:rsid w:val="00173794"/>
    <w:rsid w:val="003F77BB"/>
    <w:rsid w:val="00980A19"/>
    <w:rsid w:val="00A73AC0"/>
    <w:rsid w:val="00DA0B7B"/>
    <w:rsid w:val="00ED1907"/>
    <w:rsid w:val="00F0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88D7"/>
  <w15:chartTrackingRefBased/>
  <w15:docId w15:val="{E6671A1B-8F54-46C7-8BF2-73A0222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C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C0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Dinh</dc:creator>
  <cp:keywords/>
  <dc:description/>
  <cp:lastModifiedBy>Dung Dinh</cp:lastModifiedBy>
  <cp:revision>7</cp:revision>
  <dcterms:created xsi:type="dcterms:W3CDTF">2018-03-09T08:32:00Z</dcterms:created>
  <dcterms:modified xsi:type="dcterms:W3CDTF">2018-03-09T08:49:00Z</dcterms:modified>
</cp:coreProperties>
</file>