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FD3" w:rsidRDefault="008430DC" w:rsidP="006F69E8">
      <w:pPr>
        <w:pStyle w:val="Title"/>
        <w:jc w:val="center"/>
      </w:pPr>
      <w:r>
        <w:t>Appendices</w:t>
      </w:r>
    </w:p>
    <w:p w:rsidR="006F69E8" w:rsidRDefault="00B632A6" w:rsidP="00B632A6">
      <w:pPr>
        <w:pStyle w:val="Heading1"/>
      </w:pPr>
      <w:r>
        <w:t>Appendix A –</w:t>
      </w:r>
      <w:r w:rsidR="005C15AE">
        <w:t xml:space="preserve"> </w:t>
      </w:r>
      <w:r w:rsidR="00EC63B0">
        <w:t>Background Research</w:t>
      </w:r>
    </w:p>
    <w:p w:rsidR="00E21262" w:rsidRDefault="00B0327A" w:rsidP="00B0327A">
      <w:pPr>
        <w:pStyle w:val="Heading2"/>
      </w:pPr>
      <w:r>
        <w:t>Scrum Process</w:t>
      </w:r>
    </w:p>
    <w:p w:rsidR="00B0327A" w:rsidRDefault="00B0327A" w:rsidP="00B0327A">
      <w:pPr>
        <w:pStyle w:val="ListParagraph"/>
        <w:numPr>
          <w:ilvl w:val="0"/>
          <w:numId w:val="3"/>
        </w:numPr>
      </w:pPr>
      <w:r>
        <w:t xml:space="preserve">Scrum Alliance: </w:t>
      </w:r>
      <w:hyperlink r:id="rId6" w:history="1">
        <w:r>
          <w:rPr>
            <w:rStyle w:val="Hyperlink"/>
          </w:rPr>
          <w:t>http://www.scrumalliance.org</w:t>
        </w:r>
      </w:hyperlink>
    </w:p>
    <w:p w:rsidR="007F7C6E" w:rsidRDefault="007F7C6E" w:rsidP="00B0327A">
      <w:pPr>
        <w:pStyle w:val="ListParagraph"/>
        <w:numPr>
          <w:ilvl w:val="0"/>
          <w:numId w:val="3"/>
        </w:numPr>
      </w:pPr>
      <w:r>
        <w:t xml:space="preserve">The Scrum Guide: </w:t>
      </w:r>
      <w:hyperlink r:id="rId7" w:history="1">
        <w:r>
          <w:rPr>
            <w:rStyle w:val="Hyperlink"/>
          </w:rPr>
          <w:t>https://www.scrum.org/Portals/0/Documents/Scrum%20Guides/Scrum_Guide.pdf</w:t>
        </w:r>
      </w:hyperlink>
    </w:p>
    <w:p w:rsidR="00371DBB" w:rsidRDefault="00371DBB" w:rsidP="00371DBB">
      <w:pPr>
        <w:pStyle w:val="Heading2"/>
      </w:pPr>
      <w:r>
        <w:t xml:space="preserve">AI </w:t>
      </w:r>
      <w:r w:rsidR="004C022A">
        <w:t>Searching Algorithms</w:t>
      </w:r>
    </w:p>
    <w:p w:rsidR="00BD532C" w:rsidRDefault="00BD532C" w:rsidP="00BD532C">
      <w:pPr>
        <w:pStyle w:val="ListParagraph"/>
        <w:numPr>
          <w:ilvl w:val="0"/>
          <w:numId w:val="3"/>
        </w:numPr>
      </w:pPr>
      <w:r>
        <w:t>A-star</w:t>
      </w:r>
    </w:p>
    <w:p w:rsidR="00BD532C" w:rsidRDefault="00BD532C" w:rsidP="00BD532C">
      <w:pPr>
        <w:pStyle w:val="ListParagraph"/>
        <w:numPr>
          <w:ilvl w:val="0"/>
          <w:numId w:val="3"/>
        </w:numPr>
      </w:pPr>
      <w:r>
        <w:t>Yen</w:t>
      </w:r>
    </w:p>
    <w:p w:rsidR="00BD532C" w:rsidRPr="00BD532C" w:rsidRDefault="00BD532C" w:rsidP="00BD532C">
      <w:pPr>
        <w:pStyle w:val="ListParagraph"/>
        <w:numPr>
          <w:ilvl w:val="0"/>
          <w:numId w:val="3"/>
        </w:numPr>
      </w:pPr>
      <w:r>
        <w:t>…</w:t>
      </w:r>
    </w:p>
    <w:p w:rsidR="00B632A6" w:rsidRDefault="00B632A6" w:rsidP="00B632A6">
      <w:pPr>
        <w:pStyle w:val="Heading1"/>
      </w:pPr>
      <w:r>
        <w:t>Appendix B</w:t>
      </w:r>
      <w:r w:rsidR="008958EB">
        <w:t xml:space="preserve"> </w:t>
      </w:r>
      <w:r w:rsidR="005C15AE">
        <w:t>–</w:t>
      </w:r>
      <w:r w:rsidR="008958EB">
        <w:t xml:space="preserve"> </w:t>
      </w:r>
      <w:r w:rsidR="005C15AE">
        <w:t xml:space="preserve">Website </w:t>
      </w:r>
      <w:r w:rsidR="009F76F6">
        <w:t>Reference</w:t>
      </w:r>
    </w:p>
    <w:p w:rsidR="00153D23" w:rsidRDefault="00153D23" w:rsidP="00153D23">
      <w:pPr>
        <w:pStyle w:val="Heading2"/>
        <w:rPr>
          <w:rStyle w:val="Strong"/>
          <w:b w:val="0"/>
        </w:rPr>
      </w:pPr>
      <w:r>
        <w:rPr>
          <w:rStyle w:val="Strong"/>
          <w:b w:val="0"/>
        </w:rPr>
        <w:t>Website URL</w:t>
      </w:r>
    </w:p>
    <w:p w:rsidR="004C0EF0" w:rsidRDefault="004527B3" w:rsidP="004C0EF0">
      <w:pPr>
        <w:rPr>
          <w:rStyle w:val="Strong"/>
          <w:b w:val="0"/>
        </w:rPr>
      </w:pPr>
      <w:r>
        <w:rPr>
          <w:rStyle w:val="Strong"/>
          <w:b w:val="0"/>
        </w:rPr>
        <w:t xml:space="preserve">Website of the project is available at: </w:t>
      </w:r>
      <w:hyperlink r:id="rId8" w:history="1">
        <w:r w:rsidR="00153D23" w:rsidRPr="00A2718B">
          <w:rPr>
            <w:rStyle w:val="Hyperlink"/>
          </w:rPr>
          <w:t>http://aggiehack.dngdiary.com</w:t>
        </w:r>
      </w:hyperlink>
    </w:p>
    <w:p w:rsidR="00153D23" w:rsidRDefault="00153D23" w:rsidP="00153D23">
      <w:pPr>
        <w:pStyle w:val="Heading2"/>
        <w:rPr>
          <w:rStyle w:val="Strong"/>
          <w:b w:val="0"/>
        </w:rPr>
      </w:pPr>
      <w:r>
        <w:rPr>
          <w:rStyle w:val="Strong"/>
          <w:b w:val="0"/>
        </w:rPr>
        <w:t>Screenshots</w:t>
      </w:r>
    </w:p>
    <w:p w:rsidR="003C030B" w:rsidRDefault="00C46FC2" w:rsidP="003C030B">
      <w:pPr>
        <w:keepNext/>
        <w:jc w:val="center"/>
      </w:pPr>
      <w:r>
        <w:rPr>
          <w:noProof/>
        </w:rPr>
        <w:drawing>
          <wp:inline distT="0" distB="0" distL="0" distR="0" wp14:anchorId="64A25497" wp14:editId="42941925">
            <wp:extent cx="5348177" cy="4204833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740" cy="42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23" w:rsidRDefault="003C030B" w:rsidP="003C030B">
      <w:pPr>
        <w:pStyle w:val="Caption"/>
        <w:jc w:val="center"/>
      </w:pPr>
      <w:r>
        <w:t xml:space="preserve">Figure </w:t>
      </w:r>
      <w:fldSimple w:instr=" SEQ Figure \* ARABIC ">
        <w:r w:rsidR="00DD74E7">
          <w:rPr>
            <w:noProof/>
          </w:rPr>
          <w:t>1</w:t>
        </w:r>
      </w:fldSimple>
      <w:r>
        <w:t xml:space="preserve"> - Main Search Page</w:t>
      </w:r>
    </w:p>
    <w:p w:rsidR="00946EF6" w:rsidRDefault="00946EF6" w:rsidP="00DC52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1D6B63" wp14:editId="6AAD7E8B">
            <wp:extent cx="5943600" cy="5752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F6" w:rsidRPr="00946EF6" w:rsidRDefault="00946EF6" w:rsidP="00DC5289">
      <w:pPr>
        <w:pStyle w:val="Caption"/>
        <w:jc w:val="center"/>
      </w:pPr>
      <w:r>
        <w:t xml:space="preserve">Figure </w:t>
      </w:r>
      <w:fldSimple w:instr=" SEQ Figure \* ARABIC ">
        <w:r w:rsidR="00DD74E7">
          <w:rPr>
            <w:noProof/>
          </w:rPr>
          <w:t>2</w:t>
        </w:r>
      </w:fldSimple>
      <w:r>
        <w:t xml:space="preserve"> - Search </w:t>
      </w:r>
      <w:r w:rsidR="003B7EE3">
        <w:t xml:space="preserve">Page with </w:t>
      </w:r>
      <w:r>
        <w:t>Results</w:t>
      </w:r>
    </w:p>
    <w:p w:rsidR="00B632A6" w:rsidRDefault="00B632A6" w:rsidP="00B632A6">
      <w:pPr>
        <w:pStyle w:val="Heading1"/>
      </w:pPr>
      <w:r>
        <w:lastRenderedPageBreak/>
        <w:t>Appendix C</w:t>
      </w:r>
      <w:r w:rsidR="00B63FD6">
        <w:t xml:space="preserve"> – Detailed Project Reports</w:t>
      </w:r>
      <w:r w:rsidR="002D6DF0">
        <w:t xml:space="preserve"> and Logs</w:t>
      </w:r>
    </w:p>
    <w:p w:rsidR="003D1F3C" w:rsidRDefault="003D1F3C" w:rsidP="003D1F3C">
      <w:pPr>
        <w:pStyle w:val="Heading2"/>
      </w:pPr>
      <w:r>
        <w:t>Scrum Task Board</w:t>
      </w:r>
    </w:p>
    <w:p w:rsidR="00557177" w:rsidRDefault="00557177" w:rsidP="00557177">
      <w:pPr>
        <w:keepNext/>
        <w:jc w:val="center"/>
      </w:pPr>
      <w:r>
        <w:rPr>
          <w:noProof/>
        </w:rPr>
        <w:drawing>
          <wp:inline distT="0" distB="0" distL="0" distR="0" wp14:anchorId="3B51FC7E" wp14:editId="53503747">
            <wp:extent cx="5943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77" w:rsidRDefault="00557177" w:rsidP="00557177">
      <w:pPr>
        <w:pStyle w:val="Caption"/>
        <w:jc w:val="center"/>
      </w:pPr>
      <w:r>
        <w:t xml:space="preserve">Figure </w:t>
      </w:r>
      <w:fldSimple w:instr=" SEQ Figure \* ARABIC ">
        <w:r w:rsidR="00DD74E7">
          <w:rPr>
            <w:noProof/>
          </w:rPr>
          <w:t>3</w:t>
        </w:r>
      </w:fldSimple>
      <w:r>
        <w:t>- Scrum task board on</w:t>
      </w:r>
      <w:r w:rsidR="005022FE">
        <w:t xml:space="preserve"> </w:t>
      </w:r>
      <w:r>
        <w:t>Trello</w:t>
      </w:r>
    </w:p>
    <w:p w:rsidR="00557177" w:rsidRDefault="00557177" w:rsidP="00557177"/>
    <w:p w:rsidR="00557177" w:rsidRDefault="00557177" w:rsidP="00557177">
      <w:pPr>
        <w:keepNext/>
        <w:jc w:val="center"/>
      </w:pPr>
      <w:r>
        <w:rPr>
          <w:noProof/>
        </w:rPr>
        <w:drawing>
          <wp:inline distT="0" distB="0" distL="0" distR="0" wp14:anchorId="2DAEAEC5" wp14:editId="217388BF">
            <wp:extent cx="4774046" cy="3765682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511" cy="376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77" w:rsidRPr="00557177" w:rsidRDefault="00557177" w:rsidP="00557177">
      <w:pPr>
        <w:pStyle w:val="Caption"/>
        <w:jc w:val="center"/>
      </w:pPr>
      <w:r>
        <w:t xml:space="preserve">Figure </w:t>
      </w:r>
      <w:fldSimple w:instr=" SEQ Figure \* ARABIC ">
        <w:r w:rsidR="00DD74E7">
          <w:rPr>
            <w:noProof/>
          </w:rPr>
          <w:t>4</w:t>
        </w:r>
      </w:fldSimple>
      <w:r>
        <w:t xml:space="preserve"> - Detailed Information of a task</w:t>
      </w:r>
    </w:p>
    <w:p w:rsidR="00545352" w:rsidRDefault="00545352" w:rsidP="00545352">
      <w:pPr>
        <w:pStyle w:val="Heading2"/>
      </w:pPr>
      <w:r>
        <w:lastRenderedPageBreak/>
        <w:t xml:space="preserve">Sprint Schedule and </w:t>
      </w:r>
      <w:r w:rsidR="00D74D03">
        <w:t>Results</w:t>
      </w:r>
    </w:p>
    <w:p w:rsidR="007F319F" w:rsidRDefault="00E60FB6" w:rsidP="007F319F">
      <w:r>
        <w:t>Due to the low availability of team members during the development, we cannot</w:t>
      </w:r>
      <w:r w:rsidR="00414411">
        <w:t xml:space="preserve"> make the schedule with fixed </w:t>
      </w:r>
      <w:r w:rsidR="00644DB4">
        <w:t xml:space="preserve">hours and </w:t>
      </w:r>
      <w:r w:rsidR="00414411">
        <w:t>deadline for each task</w:t>
      </w:r>
      <w:r w:rsidR="00BB5C39">
        <w:t xml:space="preserve"> such as Gantt chart</w:t>
      </w:r>
      <w:r w:rsidR="00414411">
        <w:t>.</w:t>
      </w:r>
      <w:r>
        <w:t xml:space="preserve"> </w:t>
      </w:r>
      <w:r w:rsidR="00E00EC0">
        <w:t xml:space="preserve">Instead, we use a simple spreadsheet </w:t>
      </w:r>
      <w:r w:rsidR="00C00018">
        <w:t>where team members can estimate the hours they can spe</w:t>
      </w:r>
      <w:r w:rsidR="000A2F65">
        <w:t>nd in each sprint</w:t>
      </w:r>
      <w:r w:rsidR="00E110BF">
        <w:t>,</w:t>
      </w:r>
      <w:r w:rsidR="000A2F65">
        <w:t xml:space="preserve"> </w:t>
      </w:r>
      <w:r w:rsidR="00503E47">
        <w:t xml:space="preserve">and </w:t>
      </w:r>
      <w:r w:rsidR="00351F66">
        <w:t xml:space="preserve">make the schedule based on the availability of each member and </w:t>
      </w:r>
      <w:r w:rsidR="00351F66">
        <w:t>estimate of each task</w:t>
      </w:r>
      <w:r w:rsidR="00351F66">
        <w:t>.</w:t>
      </w:r>
      <w:r w:rsidR="003A74CF">
        <w:t xml:space="preserve"> </w:t>
      </w:r>
      <w:r w:rsidR="00AB2735">
        <w:t>The screenshot below shows part of our schedule</w:t>
      </w:r>
      <w:r w:rsidR="00B667DC">
        <w:t>:</w:t>
      </w:r>
    </w:p>
    <w:p w:rsidR="003A6932" w:rsidRDefault="003A6932" w:rsidP="003A6932">
      <w:pPr>
        <w:keepNext/>
        <w:jc w:val="center"/>
      </w:pPr>
      <w:r>
        <w:rPr>
          <w:noProof/>
        </w:rPr>
        <w:drawing>
          <wp:inline distT="0" distB="0" distL="0" distR="0" wp14:anchorId="1F5B9B63" wp14:editId="1864F8E3">
            <wp:extent cx="5943600" cy="2444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7DC" w:rsidRDefault="003A6932" w:rsidP="003A6932">
      <w:pPr>
        <w:pStyle w:val="Caption"/>
        <w:jc w:val="center"/>
      </w:pPr>
      <w:r>
        <w:t xml:space="preserve">Figure </w:t>
      </w:r>
      <w:fldSimple w:instr=" SEQ Figure \* ARABIC ">
        <w:r w:rsidR="00DD74E7">
          <w:rPr>
            <w:noProof/>
          </w:rPr>
          <w:t>5</w:t>
        </w:r>
      </w:fldSimple>
      <w:r>
        <w:t xml:space="preserve"> - Project Schedule</w:t>
      </w:r>
    </w:p>
    <w:p w:rsidR="003A6932" w:rsidRDefault="00733270" w:rsidP="007F319F">
      <w:r>
        <w:t xml:space="preserve">The overall effort of the team </w:t>
      </w:r>
      <w:r w:rsidR="00FD30EE">
        <w:t>can be built from the hours that each member log</w:t>
      </w:r>
      <w:r w:rsidR="0045104C">
        <w:t xml:space="preserve"> into the spreadsheet </w:t>
      </w:r>
      <w:r w:rsidR="00A5080D">
        <w:t>after they finished</w:t>
      </w:r>
      <w:r w:rsidR="002F4D0B">
        <w:t xml:space="preserve"> any task</w:t>
      </w:r>
      <w:r w:rsidR="00674583">
        <w:t>.</w:t>
      </w:r>
    </w:p>
    <w:p w:rsidR="003477D1" w:rsidRDefault="003F0BD3" w:rsidP="003477D1">
      <w:pPr>
        <w:keepNext/>
        <w:jc w:val="center"/>
      </w:pPr>
      <w:bookmarkStart w:id="0" w:name="_GoBack"/>
      <w:r>
        <w:rPr>
          <w:noProof/>
        </w:rPr>
        <w:drawing>
          <wp:inline distT="0" distB="0" distL="0" distR="0" wp14:anchorId="210C031F" wp14:editId="64E08D55">
            <wp:extent cx="4476750" cy="2536166"/>
            <wp:effectExtent l="0" t="0" r="0" b="1714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End w:id="0"/>
    </w:p>
    <w:p w:rsidR="003A6932" w:rsidRDefault="003477D1" w:rsidP="003477D1">
      <w:pPr>
        <w:pStyle w:val="Caption"/>
        <w:jc w:val="center"/>
      </w:pPr>
      <w:r>
        <w:t xml:space="preserve">Figure </w:t>
      </w:r>
      <w:fldSimple w:instr=" SEQ Figure \* ARABIC ">
        <w:r w:rsidR="00DD74E7">
          <w:rPr>
            <w:noProof/>
          </w:rPr>
          <w:t>6</w:t>
        </w:r>
      </w:fldSimple>
      <w:r>
        <w:t xml:space="preserve"> - </w:t>
      </w:r>
      <w:r w:rsidR="004435C9">
        <w:t>Diagram: Total effort per</w:t>
      </w:r>
      <w:r>
        <w:t xml:space="preserve"> team member</w:t>
      </w:r>
    </w:p>
    <w:p w:rsidR="002E1883" w:rsidRDefault="002E1883" w:rsidP="002E1883">
      <w:r>
        <w:t xml:space="preserve">Also, the </w:t>
      </w:r>
      <w:r w:rsidR="005D4683">
        <w:t>estimated hours and the actually spent hours</w:t>
      </w:r>
      <w:r w:rsidR="001A416D">
        <w:t xml:space="preserve"> in each sprint</w:t>
      </w:r>
      <w:r w:rsidR="000044D6">
        <w:t xml:space="preserve"> can be extracted easily from the sp</w:t>
      </w:r>
      <w:r w:rsidR="008469B8">
        <w:t>r</w:t>
      </w:r>
      <w:r w:rsidR="000044D6">
        <w:t>eadsheet</w:t>
      </w:r>
      <w:r w:rsidR="008469B8">
        <w:t>:</w:t>
      </w:r>
    </w:p>
    <w:p w:rsidR="00DD74E7" w:rsidRDefault="008C23CB" w:rsidP="00DD74E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5443F9" wp14:editId="5EC0B0A6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469B8" w:rsidRPr="007F319F" w:rsidRDefault="00DD74E7" w:rsidP="00DD74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- Diagram: Estimat</w:t>
      </w:r>
      <w:r w:rsidR="00450BFB">
        <w:t>ed &amp; actual hours per</w:t>
      </w:r>
      <w:r>
        <w:t xml:space="preserve"> sprint</w:t>
      </w:r>
    </w:p>
    <w:p w:rsidR="0069185B" w:rsidRDefault="0069185B" w:rsidP="00CF00DF">
      <w:pPr>
        <w:pStyle w:val="Heading2"/>
      </w:pPr>
    </w:p>
    <w:p w:rsidR="00CF00DF" w:rsidRDefault="00CF00DF" w:rsidP="00CF00DF">
      <w:pPr>
        <w:pStyle w:val="Heading2"/>
      </w:pPr>
      <w:r>
        <w:t>Activity Logs</w:t>
      </w:r>
    </w:p>
    <w:p w:rsidR="00ED4EAD" w:rsidRDefault="008A6EBF" w:rsidP="00ED4EAD">
      <w:pPr>
        <w:keepNext/>
        <w:jc w:val="center"/>
      </w:pPr>
      <w:r>
        <w:rPr>
          <w:noProof/>
        </w:rPr>
        <w:drawing>
          <wp:inline distT="0" distB="0" distL="0" distR="0" wp14:anchorId="335E4E1C" wp14:editId="43E7458A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F319F" w:rsidRDefault="00ED4EAD" w:rsidP="00ED4EAD">
      <w:pPr>
        <w:pStyle w:val="Caption"/>
        <w:jc w:val="center"/>
      </w:pPr>
      <w:r>
        <w:t xml:space="preserve">Figure </w:t>
      </w:r>
      <w:fldSimple w:instr=" SEQ Figure \* ARABIC ">
        <w:r w:rsidR="00DD74E7">
          <w:rPr>
            <w:noProof/>
          </w:rPr>
          <w:t>8</w:t>
        </w:r>
      </w:fldSimple>
      <w:r>
        <w:t xml:space="preserve"> - Diagram: Commit by author</w:t>
      </w:r>
    </w:p>
    <w:p w:rsidR="00ED4EAD" w:rsidRDefault="00A14E21" w:rsidP="00ED4EA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591262" wp14:editId="7422D7DF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14E21" w:rsidRDefault="00ED4EAD" w:rsidP="00ED4EAD">
      <w:pPr>
        <w:pStyle w:val="Caption"/>
        <w:jc w:val="center"/>
      </w:pPr>
      <w:r>
        <w:t xml:space="preserve">Figure </w:t>
      </w:r>
      <w:fldSimple w:instr=" SEQ Figure \* ARABIC ">
        <w:r w:rsidR="00DD74E7">
          <w:rPr>
            <w:noProof/>
          </w:rPr>
          <w:t>9</w:t>
        </w:r>
      </w:fldSimple>
      <w:r>
        <w:t xml:space="preserve"> - Diagram: Commits by sprint</w:t>
      </w:r>
    </w:p>
    <w:p w:rsidR="00BF2C5D" w:rsidRDefault="0081558B" w:rsidP="00BF2C5D">
      <w:pPr>
        <w:keepNext/>
        <w:jc w:val="center"/>
      </w:pPr>
      <w:r>
        <w:rPr>
          <w:noProof/>
        </w:rPr>
        <w:drawing>
          <wp:inline distT="0" distB="0" distL="0" distR="0" wp14:anchorId="3EAABDBE" wp14:editId="373E09E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1558B" w:rsidRPr="007F319F" w:rsidRDefault="00BF2C5D" w:rsidP="00BF2C5D">
      <w:pPr>
        <w:pStyle w:val="Caption"/>
        <w:jc w:val="center"/>
      </w:pPr>
      <w:r>
        <w:t xml:space="preserve">Figure </w:t>
      </w:r>
      <w:fldSimple w:instr=" SEQ Figure \* ARABIC ">
        <w:r w:rsidR="00DD74E7">
          <w:rPr>
            <w:noProof/>
          </w:rPr>
          <w:t>10</w:t>
        </w:r>
      </w:fldSimple>
      <w:r>
        <w:t xml:space="preserve"> - Diagram: Average commits by day</w:t>
      </w:r>
    </w:p>
    <w:sectPr w:rsidR="0081558B" w:rsidRPr="007F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E4044"/>
    <w:multiLevelType w:val="hybridMultilevel"/>
    <w:tmpl w:val="CB46DE5E"/>
    <w:lvl w:ilvl="0" w:tplc="DB7600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45B92"/>
    <w:multiLevelType w:val="hybridMultilevel"/>
    <w:tmpl w:val="44246C4C"/>
    <w:lvl w:ilvl="0" w:tplc="92DC90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D7D34"/>
    <w:multiLevelType w:val="hybridMultilevel"/>
    <w:tmpl w:val="11FC4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FC"/>
    <w:rsid w:val="000044D6"/>
    <w:rsid w:val="000A2F65"/>
    <w:rsid w:val="000C23E1"/>
    <w:rsid w:val="000C40C3"/>
    <w:rsid w:val="00153D23"/>
    <w:rsid w:val="00167581"/>
    <w:rsid w:val="001A416D"/>
    <w:rsid w:val="002D6DF0"/>
    <w:rsid w:val="002E1883"/>
    <w:rsid w:val="002F4D0B"/>
    <w:rsid w:val="003477D1"/>
    <w:rsid w:val="00351F66"/>
    <w:rsid w:val="00371DBB"/>
    <w:rsid w:val="003A6932"/>
    <w:rsid w:val="003A74CF"/>
    <w:rsid w:val="003B7EE3"/>
    <w:rsid w:val="003C030B"/>
    <w:rsid w:val="003D1F3C"/>
    <w:rsid w:val="003E1B69"/>
    <w:rsid w:val="003F0BD3"/>
    <w:rsid w:val="00407368"/>
    <w:rsid w:val="00414411"/>
    <w:rsid w:val="00423F62"/>
    <w:rsid w:val="004435C9"/>
    <w:rsid w:val="00450BFB"/>
    <w:rsid w:val="0045104C"/>
    <w:rsid w:val="004527B3"/>
    <w:rsid w:val="004532DC"/>
    <w:rsid w:val="004865BA"/>
    <w:rsid w:val="004C022A"/>
    <w:rsid w:val="004C0EF0"/>
    <w:rsid w:val="005022FE"/>
    <w:rsid w:val="00503E47"/>
    <w:rsid w:val="00545352"/>
    <w:rsid w:val="00557177"/>
    <w:rsid w:val="005C15AE"/>
    <w:rsid w:val="005D4683"/>
    <w:rsid w:val="00644DB4"/>
    <w:rsid w:val="00674583"/>
    <w:rsid w:val="00680A07"/>
    <w:rsid w:val="0068137E"/>
    <w:rsid w:val="0069185B"/>
    <w:rsid w:val="006F69E8"/>
    <w:rsid w:val="00733270"/>
    <w:rsid w:val="00736102"/>
    <w:rsid w:val="00781E59"/>
    <w:rsid w:val="007D08FC"/>
    <w:rsid w:val="007F319F"/>
    <w:rsid w:val="007F7C6E"/>
    <w:rsid w:val="0081558B"/>
    <w:rsid w:val="008430DC"/>
    <w:rsid w:val="008469B8"/>
    <w:rsid w:val="00856FF4"/>
    <w:rsid w:val="008958EB"/>
    <w:rsid w:val="008A6EBF"/>
    <w:rsid w:val="008C23CB"/>
    <w:rsid w:val="00932FD3"/>
    <w:rsid w:val="00946EF6"/>
    <w:rsid w:val="009A7232"/>
    <w:rsid w:val="009C4B7C"/>
    <w:rsid w:val="009F76F6"/>
    <w:rsid w:val="00A07515"/>
    <w:rsid w:val="00A13E7F"/>
    <w:rsid w:val="00A14E21"/>
    <w:rsid w:val="00A5080D"/>
    <w:rsid w:val="00AB2735"/>
    <w:rsid w:val="00AB5BC7"/>
    <w:rsid w:val="00B0327A"/>
    <w:rsid w:val="00B21739"/>
    <w:rsid w:val="00B632A6"/>
    <w:rsid w:val="00B63FD6"/>
    <w:rsid w:val="00B667DC"/>
    <w:rsid w:val="00BA03DC"/>
    <w:rsid w:val="00BB5C39"/>
    <w:rsid w:val="00BD532C"/>
    <w:rsid w:val="00BF2C5D"/>
    <w:rsid w:val="00C00018"/>
    <w:rsid w:val="00C46FC2"/>
    <w:rsid w:val="00CF00DF"/>
    <w:rsid w:val="00CF5F36"/>
    <w:rsid w:val="00D74D03"/>
    <w:rsid w:val="00DC5289"/>
    <w:rsid w:val="00DD74E7"/>
    <w:rsid w:val="00E00EC0"/>
    <w:rsid w:val="00E110BF"/>
    <w:rsid w:val="00E21262"/>
    <w:rsid w:val="00E60FB6"/>
    <w:rsid w:val="00EC63B0"/>
    <w:rsid w:val="00ED4EAD"/>
    <w:rsid w:val="00EE72C5"/>
    <w:rsid w:val="00FD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3F1D7-B160-4F33-9040-2072702C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F6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3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32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32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0327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03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327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C03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giehack.dngdiary.com" TargetMode="External"/><Relationship Id="rId13" Type="http://schemas.openxmlformats.org/officeDocument/2006/relationships/image" Target="media/image5.png"/><Relationship Id="rId18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hyperlink" Target="https://www.scrum.org/Portals/0/Documents/Scrum%20Guides/Scrum_Guide.pdf" TargetMode="External"/><Relationship Id="rId12" Type="http://schemas.openxmlformats.org/officeDocument/2006/relationships/image" Target="media/image4.png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scrumalliance.org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Effort perTeam Member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Hours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88500"/>
                    <a:lumMod val="110000"/>
                    <a:satMod val="105000"/>
                    <a:tint val="67000"/>
                  </a:schemeClr>
                </a:gs>
                <a:gs pos="50000">
                  <a:schemeClr val="dk1">
                    <a:tint val="88500"/>
                    <a:lumMod val="105000"/>
                    <a:satMod val="103000"/>
                    <a:tint val="73000"/>
                  </a:schemeClr>
                </a:gs>
                <a:gs pos="100000">
                  <a:schemeClr val="dk1">
                    <a:tint val="885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dk1">
                  <a:tint val="88500"/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Anh Nguyen</c:v>
                </c:pt>
                <c:pt idx="1">
                  <c:v>Duc Nguyen</c:v>
                </c:pt>
                <c:pt idx="2">
                  <c:v>Dung Dam</c:v>
                </c:pt>
                <c:pt idx="3">
                  <c:v>Van Trinh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36</c:v>
                </c:pt>
                <c:pt idx="1">
                  <c:v>28</c:v>
                </c:pt>
                <c:pt idx="2">
                  <c:v>39</c:v>
                </c:pt>
                <c:pt idx="3">
                  <c:v>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1370331136"/>
        <c:axId val="-1370334944"/>
      </c:barChart>
      <c:catAx>
        <c:axId val="-1370331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70334944"/>
        <c:crosses val="autoZero"/>
        <c:auto val="1"/>
        <c:lblAlgn val="ctr"/>
        <c:lblOffset val="100"/>
        <c:noMultiLvlLbl val="0"/>
      </c:catAx>
      <c:valAx>
        <c:axId val="-137033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70331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Estimated &amp; Actual Hours PER Sprint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Sprint 1</c:v>
                </c:pt>
              </c:strCache>
            </c:strRef>
          </c:tx>
          <c:spPr>
            <a:solidFill>
              <a:schemeClr val="accent3">
                <a:tint val="6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Actual Hours</c:v>
                </c:pt>
                <c:pt idx="1">
                  <c:v>Estimated Hours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80.5</c:v>
                </c:pt>
                <c:pt idx="1">
                  <c:v>84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Sprint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Actual Hours</c:v>
                </c:pt>
                <c:pt idx="1">
                  <c:v>Estimated Hours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56</c:v>
                </c:pt>
                <c:pt idx="1">
                  <c:v>46.5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Sprint 3</c:v>
                </c:pt>
              </c:strCache>
            </c:strRef>
          </c:tx>
          <c:spPr>
            <a:solidFill>
              <a:schemeClr val="accent3">
                <a:shade val="6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Actual Hours</c:v>
                </c:pt>
                <c:pt idx="1">
                  <c:v>Estimated Hours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13.5</c:v>
                </c:pt>
                <c:pt idx="1">
                  <c:v>36.5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-1370331680"/>
        <c:axId val="-1370328416"/>
      </c:barChart>
      <c:catAx>
        <c:axId val="-137033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70328416"/>
        <c:crosses val="autoZero"/>
        <c:auto val="1"/>
        <c:lblAlgn val="ctr"/>
        <c:lblOffset val="100"/>
        <c:noMultiLvlLbl val="0"/>
      </c:catAx>
      <c:valAx>
        <c:axId val="-137032841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137033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Commits by Author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Commits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88500"/>
                    <a:lumMod val="110000"/>
                    <a:satMod val="105000"/>
                    <a:tint val="67000"/>
                  </a:schemeClr>
                </a:gs>
                <a:gs pos="50000">
                  <a:schemeClr val="dk1">
                    <a:tint val="88500"/>
                    <a:lumMod val="105000"/>
                    <a:satMod val="103000"/>
                    <a:tint val="73000"/>
                  </a:schemeClr>
                </a:gs>
                <a:gs pos="100000">
                  <a:schemeClr val="dk1">
                    <a:tint val="885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dk1">
                  <a:tint val="88500"/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Anh Nguyen</c:v>
                </c:pt>
                <c:pt idx="1">
                  <c:v>Duc Nguyen</c:v>
                </c:pt>
                <c:pt idx="2">
                  <c:v>Dung Dam</c:v>
                </c:pt>
                <c:pt idx="3">
                  <c:v>Van Trinh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35</c:v>
                </c:pt>
                <c:pt idx="1">
                  <c:v>12</c:v>
                </c:pt>
                <c:pt idx="2">
                  <c:v>34</c:v>
                </c:pt>
                <c:pt idx="3">
                  <c:v>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1370326240"/>
        <c:axId val="-1370332768"/>
      </c:barChart>
      <c:catAx>
        <c:axId val="-1370326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70332768"/>
        <c:crosses val="autoZero"/>
        <c:auto val="1"/>
        <c:lblAlgn val="ctr"/>
        <c:lblOffset val="100"/>
        <c:noMultiLvlLbl val="0"/>
      </c:catAx>
      <c:valAx>
        <c:axId val="-1370332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70326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Commits by</a:t>
            </a:r>
            <a:r>
              <a:rPr lang="en-US" baseline="0"/>
              <a:t> Sprint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Commits</c:v>
                </c:pt>
              </c:strCache>
            </c:strRef>
          </c:tx>
          <c:spPr>
            <a:solidFill>
              <a:schemeClr val="accent3"/>
            </a:solidFill>
            <a:ln w="12700" cap="flat" cmpd="sng" algn="ctr">
              <a:solidFill>
                <a:schemeClr val="accent3">
                  <a:shade val="50000"/>
                </a:schemeClr>
              </a:solidFill>
              <a:prstDash val="solid"/>
              <a:miter lim="800000"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31</c:v>
                </c:pt>
                <c:pt idx="1">
                  <c:v>37</c:v>
                </c:pt>
                <c:pt idx="2">
                  <c:v>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-1370329504"/>
        <c:axId val="-1370322432"/>
      </c:barChart>
      <c:catAx>
        <c:axId val="-1370329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70322432"/>
        <c:crosses val="autoZero"/>
        <c:auto val="1"/>
        <c:lblAlgn val="ctr"/>
        <c:lblOffset val="100"/>
        <c:noMultiLvlLbl val="0"/>
      </c:catAx>
      <c:valAx>
        <c:axId val="-137032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70329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Commits by Day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commits</c:v>
                </c:pt>
              </c:strCache>
            </c:strRef>
          </c:tx>
          <c:spPr>
            <a:ln w="12700" cap="flat" cmpd="sng" algn="ctr">
              <a:solidFill>
                <a:schemeClr val="accent3">
                  <a:shade val="50000"/>
                </a:schemeClr>
              </a:solidFill>
              <a:prstDash val="solid"/>
              <a:miter lim="800000"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 w="12700" cap="flat" cmpd="sng" algn="ctr">
                <a:solidFill>
                  <a:schemeClr val="accent3">
                    <a:shade val="50000"/>
                  </a:schemeClr>
                </a:solidFill>
                <a:prstDash val="solid"/>
                <a:miter lim="800000"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14</c:v>
                </c:pt>
                <c:pt idx="1">
                  <c:v>16</c:v>
                </c:pt>
                <c:pt idx="2">
                  <c:v>5</c:v>
                </c:pt>
                <c:pt idx="3">
                  <c:v>3</c:v>
                </c:pt>
                <c:pt idx="4">
                  <c:v>16</c:v>
                </c:pt>
                <c:pt idx="5">
                  <c:v>10</c:v>
                </c:pt>
                <c:pt idx="6">
                  <c:v>31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370336576"/>
        <c:axId val="-1370319168"/>
      </c:lineChart>
      <c:catAx>
        <c:axId val="-1370336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70319168"/>
        <c:crosses val="autoZero"/>
        <c:auto val="1"/>
        <c:lblAlgn val="ctr"/>
        <c:lblOffset val="100"/>
        <c:noMultiLvlLbl val="0"/>
      </c:catAx>
      <c:valAx>
        <c:axId val="-137031916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1370336576"/>
        <c:crosses val="autoZero"/>
        <c:crossBetween val="between"/>
      </c:valAx>
      <c:spPr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accent3">
            <a:lumMod val="110000"/>
            <a:satMod val="105000"/>
            <a:tint val="67000"/>
          </a:schemeClr>
        </a:gs>
        <a:gs pos="50000">
          <a:schemeClr val="accent3">
            <a:lumMod val="105000"/>
            <a:satMod val="103000"/>
            <a:tint val="73000"/>
          </a:schemeClr>
        </a:gs>
        <a:gs pos="100000">
          <a:schemeClr val="accent3">
            <a:lumMod val="105000"/>
            <a:satMod val="109000"/>
            <a:tint val="81000"/>
          </a:schemeClr>
        </a:gs>
      </a:gsLst>
      <a:lin ang="5400000" scaled="0"/>
      <a:tileRect/>
    </a:gradFill>
    <a:ln w="6350" cap="flat" cmpd="sng" algn="ctr">
      <a:solidFill>
        <a:schemeClr val="accent3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57DE1-6AD3-4776-A2DE-10A3D3885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Dam</dc:creator>
  <cp:keywords/>
  <dc:description/>
  <cp:lastModifiedBy>Dung Dam</cp:lastModifiedBy>
  <cp:revision>90</cp:revision>
  <dcterms:created xsi:type="dcterms:W3CDTF">2013-12-02T01:21:00Z</dcterms:created>
  <dcterms:modified xsi:type="dcterms:W3CDTF">2013-12-03T05:36:00Z</dcterms:modified>
</cp:coreProperties>
</file>