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PLO6a-Chuyên ngành Quản trị Doanh nghiệp</w:t>
      </w:r>
    </w:p>
    <w:p>
      <w:pPr>
        <w:pStyle w:val="ListParagraph"/>
      </w:pPr>
      <w:r>
        <w:t xml:space="preserve">PLO6.a.1: Phân tích và đánh giá được quy trình, phương pháp chung vận hành hoạt động kinh doanh của doanh nghiệp;  </w:t>
      </w:r>
    </w:p>
    <w:p>
      <w:pPr>
        <w:pStyle w:val="ListParagraph"/>
      </w:pPr>
      <w:r>
        <w:t xml:space="preserve">PLO6.a.2: Hiểu và vận dụng được những kiến thức về đổi mới sáng tạo, phân tích được cơ chế tạo ra hoặc ứng dụng thành tựu, giải pháp kỹ thuật, công nghệ, giả i pháp quản lý để nâng cao hiệu quả và hiệu suất hoạt động của doanh nghiệp;  </w:t>
      </w:r>
    </w:p>
    <w:p>
      <w:pPr>
        <w:pStyle w:val="ListParagraph"/>
      </w:pPr>
      <w:r>
        <w:t xml:space="preserve">PLO6.a.3: Hiểu và vận dụng được các nội dung về hoạch định, tổ chức và kiểm soát hoạt động marketing của doanh nghiệp, tổng hợp và đánh giá được các quyết định phân đoạn thị trườn g, lựa chọn thị trưởng mục tiêu, định vị thị trường và sử dụng các công cụ marketing nhằm tác động vào thị trường;  </w:t>
      </w:r>
    </w:p>
    <w:p>
      <w:pPr>
        <w:pStyle w:val="ListParagraph"/>
      </w:pPr>
      <w:r>
        <w:t xml:space="preserve">PLO6.a.4: Sáng tạo được kế hoạch khởi sự kinh doanh, kế hoạch tái cấu trúc doanh nghiệp;   </w:t>
      </w:r>
    </w:p>
    <w:p>
      <w:pPr>
        <w:pStyle w:val="ListParagraph"/>
      </w:pPr>
      <w:r>
        <w:t xml:space="preserve">PLO 6.a.5: Hiểu và vận dụng được hoạt động kinh doanh quốc tế.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