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w:t>
      </w:r>
    </w:p>
    <w:p>
      <w:pPr>
        <w:pStyle w:val="Heading3"/>
      </w:pPr>
      <w:r>
        <w:t xml:space="preserve">2.1. Mục tiêu chung   </w:t>
      </w:r>
    </w:p>
    <w:p>
      <w:pPr>
        <w:pStyle w:val="ListParagraph"/>
      </w:pPr>
      <w:r>
        <w:t xml:space="preserve">Chương trình đào tạo ngành Truyền thông đa phương tiện (Multimedia Communication) của Học viện Công nghệ Bưu chính Viễn thông hướng đến việc đào tạo nhân lực theo hướng hội nhập quốc tế, được trang bị kiến thức và kĩ năng truyền thông đa phương tiện và có thể đảm 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pPr>
        <w:pStyle w:val="ListParagraph"/>
      </w:pPr>
      <w:r>
        <w:t xml:space="preserve">Sinh viên sau khi tốt nghiệp sẽ được cấp bằng tốt nghiệp  Cử nhân Truyền thông đa phương tiện của Học viện Công nghệ Bưu chính Viễn thông.  </w:t>
      </w:r>
    </w:p>
    <w:p>
      <w:pPr>
        <w:pStyle w:val="Heading3"/>
      </w:pPr>
      <w:r>
        <w:t xml:space="preserve">2.2. Mục tiêu cụ thể  </w:t>
      </w:r>
    </w:p>
    <w:p>
      <w:pPr>
        <w:pStyle w:val="Heading4"/>
      </w:pPr>
      <w:r>
        <w:t xml:space="preserve">2.2.1.  Về Kiến thức  </w:t>
      </w:r>
    </w:p>
    <w:p>
      <w:pPr>
        <w:pStyle w:val="ListParagraph"/>
      </w:pPr>
      <w:r>
        <w:t xml:space="preserve">PO1: Kiến thức cơ bản về lý luận chính trị, pháp luật Việt Nam, an ninh quốc phòng.  </w:t>
      </w:r>
    </w:p>
    <w:p>
      <w:pPr>
        <w:pStyle w:val="ListParagraph"/>
      </w:pPr>
      <w:r>
        <w:t xml:space="preserve">PO2: Kiến thức về khoa học xã hội nhằm đáp ứng các yêu cầu thực tiễn của hoạt động thực hành nghiệp vụ truyền thông;  </w:t>
      </w:r>
    </w:p>
    <w:p>
      <w:pPr>
        <w:pStyle w:val="ListParagraph"/>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pPr>
        <w:pStyle w:val="ListParagraph"/>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p>
      <w:pPr>
        <w:pStyle w:val="Heading4"/>
      </w:pPr>
      <w:r>
        <w:t xml:space="preserve">2.2.2.  Về Kĩ năng  </w:t>
      </w:r>
    </w:p>
    <w:p>
      <w:pPr>
        <w:pStyle w:val="ListParagraph"/>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pPr>
        <w:pStyle w:val="ListParagraph"/>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pPr>
        <w:pStyle w:val="Heading4"/>
      </w:pPr>
      <w:r>
        <w:t xml:space="preserve">2.2.3.  Về Thái  độ </w:t>
      </w:r>
    </w:p>
    <w:p>
      <w:pPr>
        <w:pStyle w:val="ListParagraph"/>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pPr>
        <w:pStyle w:val="Heading4"/>
      </w:pPr>
      <w:r>
        <w:t xml:space="preserve">2.2.4.  Trình độ ngoại ngữ và tin học  </w:t>
      </w:r>
    </w:p>
    <w:p>
      <w:pPr>
        <w:pStyle w:val="ListParagraph"/>
      </w:pPr>
      <w:r>
        <w:t xml:space="preserve">PO8: Đạt trình độ  tiếng Anh 450 điểm TOEIC quốc tế; Có khả năng sử dụng tiếng Anh chuyên ngành để phục vụ công việc, học tập và nghiên cứu;  </w:t>
      </w:r>
    </w:p>
    <w:p>
      <w:pPr>
        <w:pStyle w:val="ListParagraph"/>
      </w:pPr>
      <w:r>
        <w:t xml:space="preserve">PO9: Khả năng sử dụng tốt các công cụ về tin học cơ bản và nâng cao, phục vụ công việc, học tập và nghiên cứu.  </w:t>
      </w:r>
    </w:p>
    <w:p>
      <w:pPr>
        <w:pStyle w:val="Heading4"/>
      </w:pPr>
      <w:r>
        <w:t>2.2.5.  Vị trí làm việc sau tốt nghiệp</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