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1.13.4. Thông tin trực hỗ trợ</w:t>
      </w:r>
    </w:p>
    <w:p>
      <w:pPr>
        <w:pStyle w:val="Normal"/>
      </w:pPr>
      <w:r>
        <w:t>Thông tin trực hỗ trợ để giải đáp thắc mắc trong quá trình đăng ký dự thi, đăng ký xét tuyển đại học hệ chính quy</w:t>
      </w:r>
    </w:p>
    <w:p>
      <w:pPr>
        <w:pStyle w:val="Normal"/>
      </w:pPr>
      <w:r>
        <w:t>Để thuận tiện cho các thí sinh trong quá trình làm hồ sơ và đăng ký xét tuyển vào Học viện, kể từ năm 2021, nhà trường đã đưa vào sử dụng Hệ thống đăng ký xét tuyển tại địa chỉ xettuyen.ptit.edu.vn. Trong năm 2024, năm thứ tư tổ chức cho các thí sinh đăng ký xét tuyển trực tuyến, Học viện mở cổng đăng ký từ 0h ngày 15/4.</w:t>
      </w:r>
    </w:p>
    <w:p>
      <w:pPr>
        <w:pStyle w:val="NormalWeb"/>
      </w:pPr>
      <w:r>
        <w:t>Những thí sinh có nguyện vọng đăng ký xét tuyển vào các ngành, chương trình đào tạo đại học chính quy năm 2024 Học viện theo 3 phương thức gồm xét tuyển tài năng, xét tuyển kết hợp và xét tuyển dựa vào kết quả bài thi đánh giá năng lực hoặc đánh giá tư duy cần đăng ký tài khoản sử dụng hệ thống.</w:t>
      </w:r>
    </w:p>
    <w:p>
      <w:pPr>
        <w:pStyle w:val="NormalWeb"/>
      </w:pPr>
      <w:r>
        <w:t>Sau khi có tài khoản, thí sinh truy cập vào cổng đăng ký xét tuyển trực tuyến xettuyen.ptit.edu.vn để khai báo các thông tin cá nhân, kết quả và thành tích học tập, thực hiện đăng ký nguyện vọng xét tuyển, nộp hồ sơ xét tuyển trên hệ thống.</w:t>
      </w:r>
    </w:p>
    <w:p>
      <w:pPr>
        <w:pStyle w:val="Normal"/>
      </w:pPr>
      <w:r>
        <w:t>Với mục đích hỗ trợ thí sinh và phụ huynh có thể dễ dàng sử dụng Hệ thống đăng ký xét tuyển trực tuyến, Học viện đã xây dựng tài liệu hướng dẫn, đăng tải công khai trên cổng thông tin điện tử của nhà trường tại địa chỉ: ptit.edu.vn. Các thí sinh có thể truy cập vào website này để tải tài liệu hướng dẫn sử dụng hệ thống.</w:t>
      </w:r>
    </w:p>
    <w:p>
      <w:pPr>
        <w:pStyle w:val="Heading6"/>
      </w:pPr>
      <w:r>
        <w:t>a. Địa chỉ các trang thông tin điện tử của Học viện</w:t>
      </w:r>
    </w:p>
    <w:p>
      <w:pPr>
        <w:pStyle w:val="BodyText"/>
      </w:pPr>
      <w:r>
        <w:t>Cơ sở đào tạo phía Bắc (BVH): https://ptit.edu.vn và https://tuyensinh.ptit.edu.vn Cơ sở đào tạo phía Nam (BVS): https://ptithcm.edu.vn</w:t>
      </w:r>
    </w:p>
    <w:p>
      <w:pPr>
        <w:pStyle w:val="Heading6"/>
      </w:pPr>
      <w:r>
        <w:t>Thông tin trực hỗ trợ để giải đáp thắc mắc</w:t>
      </w:r>
    </w:p>
    <w:p>
      <w:pPr>
        <w:pStyle w:val="BodyText"/>
      </w:pPr>
      <w:r>
        <w:t>Cơ sở đào tạo phía Bắc (BVH): (024) 33528122, (024) 33512252 Cơ sở đào tạo phía Nam (BVS): (028) 38297220</w:t>
      </w:r>
    </w:p>
    <w:p>
      <w:pPr>
        <w:pStyle w:val="Heading6"/>
      </w:pPr>
      <w:r>
        <w:t>Trang tư vấn trực tuyến</w:t>
      </w:r>
    </w:p>
    <w:p>
      <w:pPr>
        <w:pStyle w:val="Normal"/>
      </w:pPr>
      <w:r>
        <w:t>Trang tư vấn trực tuyến Inbox trên trang Fanpage tuyển sinh hoặc trên cổng thông tin tuyển sinh</w:t>
      </w:r>
    </w:p>
    <w:p>
      <w:pPr>
        <w:pStyle w:val="Heading6"/>
      </w:pPr>
      <w:r>
        <w:t>Fanpage</w:t>
      </w:r>
    </w:p>
    <w:p>
      <w:pPr>
        <w:pStyle w:val="Normal"/>
      </w:pPr>
      <w:r>
        <w:t>Fanpage: https://facebook.com/ptittuyensinh; https://facebook.com/ptithcm.edu.vn</w:t>
      </w:r>
    </w:p>
    <w:p>
      <w:pPr>
        <w:pStyle w:val="Heading6"/>
      </w:pPr>
      <w:r>
        <w:t>Zalo</w:t>
      </w:r>
    </w:p>
    <w:p>
      <w:pPr>
        <w:pStyle w:val="Normal"/>
      </w:pPr>
      <w:r>
        <w:t>Zalo: Học viện Công nghệ Bưu chính Viễn thông (ID 1260203497642986925)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