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Chỉ tiêu tuyển sinh năm 2024</w:t>
      </w:r>
    </w:p>
    <w:p>
      <w:pPr>
        <w:pStyle w:val="Heading5"/>
      </w:pPr>
      <w:r>
        <w:t>Chỉ tiêu tuyển sinh theo các Phương thức xét tuyển</w:t>
      </w:r>
    </w:p>
    <w:p>
      <w:pPr>
        <w:pStyle w:val="Normal"/>
      </w:pPr>
      <w:r>
        <w:t>1.Xét tuyển tài năng, chỉ tiêu (dự kiến) 10 %, ghi chú tuyển thẳng theo quy chế Bộ GD&amp;ĐT không giới hạn chỉ tiêu</w:t>
      </w:r>
    </w:p>
    <w:p>
      <w:pPr>
        <w:pStyle w:val="Normal"/>
      </w:pPr>
      <w:r>
        <w:t>2.Xét tuyển dựa vào kết quả đgnl, đgtd, chỉ tiêu (dự kiến) 15%</w:t>
      </w:r>
    </w:p>
    <w:p>
      <w:pPr>
        <w:pStyle w:val="Normal"/>
      </w:pPr>
      <w:r>
        <w:t>3.Xét tuyển kết hợp, chỉ tiêu (dự kiến) 25%</w:t>
      </w:r>
    </w:p>
    <w:p>
      <w:pPr>
        <w:pStyle w:val="Normal"/>
      </w:pPr>
      <w:r>
        <w:t>4. Xét tuyển dựa vào kết quả thi tốt nghiệp THPT năm 2024, chỉ tiêu (dự kiến) 50%</w:t>
      </w:r>
    </w:p>
    <w:p>
      <w:pPr>
        <w:pStyle w:val="Heading5"/>
      </w:pPr>
      <w:r>
        <w:t>Chỉ tiêu tuyển sinh theo ngành và các cơ sở đào tạo</w:t>
      </w:r>
    </w:p>
    <w:p>
      <w:pPr>
        <w:pStyle w:val="Normal"/>
      </w:pPr>
      <w:r>
        <w:t>Chỉ tiêu tuyển sinh Học viện Bưu chính Viễn thông năm 2024</w:t>
      </w:r>
    </w:p>
    <w:p>
      <w:pPr>
        <w:pStyle w:val="Normal"/>
      </w:pPr>
      <w:r>
        <w:t>Chỉ tiêu tuyển sinh 2024 của Học viện Bưu chính Viễn thông</w:t>
      </w:r>
    </w:p>
    <w:p>
      <w:pPr>
        <w:pStyle w:val="Normal"/>
      </w:pPr>
      <w:r>
        <w:t>Tổng chỉ tiêu tuyển sinh 2024 là 5.060 cho cả 2 cơ sở đào tạo tại Hà Nội và Tp. HCM, trong đó chỉ tiêu tuyển sinh của 02 Cơ sở đào tạo như sau:</w:t>
      </w:r>
    </w:p>
    <w:p>
      <w:pPr>
        <w:pStyle w:val="Normal"/>
      </w:pPr>
      <w:r>
        <w:t>1. Chỉ tiêu tuyển sinh tại cơ sở phía Bắc (Mã trường: BVH) tổng chỉ tiêu 3900 gồm 420 chỉ tiêu xét tuyển tài năng, 1950 chỉ tiêu thi THPT (Trung học phổ thông), 965 chỉ tiêu xét tuyển kết hợp (XTKH), 565 chỉ tiêu đánh giá năng lực, đánh giá tư duy (ĐGNL, ĐGTD).</w:t>
      </w:r>
    </w:p>
    <w:p>
      <w:pPr>
        <w:pStyle w:val="Normal"/>
      </w:pPr>
      <w:r>
        <w:t>2. Chỉ tiêu tuyển sinh tại cơ sở phía Nam (Mã trường: BVS) tổng chỉ tiêu 1160 gồm 120 chỉ tiêu xét tuyển tài năng, 575 chỉ tiêu thi THPT (Trung học phổ thông), 280 chỉ tiêu xét tuyển kết hợp (XTKH), 185 chỉ tiêu đánh giá năng lực, đánh giá tư duy (ĐGNL, ĐGTD).</w:t>
      </w:r>
    </w:p>
    <w:p>
      <w:pPr>
        <w:pStyle w:val="Normal"/>
      </w:pPr>
      <w:r>
        <w:t>Chi tiết chỉ tiêu tuyển sinh các ngành/nhóm ngành tại các cơ sở theo từng phương thức xét tuyển như sau:</w:t>
      </w:r>
    </w:p>
    <w:p>
      <w:pPr>
        <w:pStyle w:val="Normal"/>
      </w:pPr>
      <w:r>
        <w:t>1. chỉ tiêu tuyển sinh ngành Kỹ thuật Điện tử viễn thông tại cơ sở phía Bắc (BVH) (Mã ngành: 7520207) là 345 gồm 45 chỉ tiêu xét tuyển tài năng, 195 chỉ tiêu thi THPT, 55 chỉ tiêu xét tuyển kết hợp, 55 chỉ tiêu đánh giá năng lực, đánh giá tư duy.</w:t>
      </w:r>
    </w:p>
    <w:p>
      <w:pPr>
        <w:pStyle w:val="Normal"/>
      </w:pPr>
      <w:r>
        <w:t>1. chỉ tiêu tuyển sinh ngành Kỹ thuật Điện tử viễn thông tại cơ sở phía Nam (BVS) (Mã ngành: 7520207) là 100 gồm 10 chỉ tiêu xét tuyển tài năng, 50 chỉ tiêu thi THPT, 20 chỉ tiêu xét tuyển kết hợp, 20 chỉ tiêu đánh giá năng lực, đánh giá tư duy.</w:t>
      </w:r>
    </w:p>
    <w:p>
      <w:pPr>
        <w:pStyle w:val="Normal"/>
      </w:pPr>
      <w:r>
        <w:t>2. chỉ tiêu tuyển sinh ngành Kỹ thuật Điều khiển và tự động hóa tại cơ sở phía Bắc (BVH) (Mã ngành: 7520216) là 70 gồm 10 chỉ tiêu xét tuyển tài năng, 40 chỉ tiêu thi THPT, 10 chỉ tiêu xét tuyển kết hợp, 10 chỉ tiêu đánh giá năng lực, đánh giá tư duy.</w:t>
      </w:r>
    </w:p>
    <w:p>
      <w:pPr>
        <w:pStyle w:val="Normal"/>
      </w:pPr>
      <w:r>
        <w:t>2. chỉ tiêu tuyển sinh ngành Kỹ thuật Điều khiển và tự động hóa tại cơ sở phía Nam (BVS) (Mã ngành: 7520216) là 85 gồm 10 chỉ tiêu xét tuyển tài năng, 45 chỉ tiêu thi THPT, 15 chỉ tiêu xét tuyển kết hợp, 15 chỉ tiêu đánh giá năng lực, đánh giá tư duy.</w:t>
      </w:r>
    </w:p>
    <w:p>
      <w:pPr>
        <w:pStyle w:val="Normal"/>
      </w:pPr>
      <w:r>
        <w:t>3. chỉ tiêu tuyển sinh ngành Công nghệ Kỹ thuật Điện-điện tử tại cơ sở phía Bắc (BVH) (Mã ngành: 7510301) là 215 gồm 25 chỉ tiêu xét tuyển tài năng, 120 chỉ tiêu thi THPT, 35 chỉ tiêu xét tuyển kết hợp, 35 chỉ tiêu đánh giá năng lực, đánh giá tư duy.</w:t>
      </w:r>
    </w:p>
    <w:p>
      <w:pPr>
        <w:pStyle w:val="Normal"/>
      </w:pPr>
      <w:r>
        <w:t>3. chỉ tiêu tuyển sinh ngành Công nghệ Kỹ thuật Điện-điện tử tại cơ sở phía Nam (BVS) (Mã ngành: 7510301) là 90 gồm 10 chỉ tiêu xét tuyển tài năng, 45 chỉ tiêu thi THPT, 20 chỉ tiêu xét tuyển kết hợp, 20 chỉ tiêu đánh giá năng lực, đánh giá tư duy.</w:t>
      </w:r>
    </w:p>
    <w:p>
      <w:pPr>
        <w:pStyle w:val="Normal"/>
      </w:pPr>
      <w:r>
        <w:t>4. chỉ tiêu tuyển sinh ngành Công nghệ thông tin tại cơ sở phía Bắc (BVH) (Mã ngành: 7480201) là 540 gồm 60 chỉ tiêu xét tuyển tài năng, 300 chỉ tiêu thi THPT, 90 chỉ tiêu xét tuyển kết hợp, 90 chỉ tiêu đánh giá năng lực, đánh giá tư duy.</w:t>
      </w:r>
    </w:p>
    <w:p>
      <w:pPr>
        <w:pStyle w:val="Normal"/>
      </w:pPr>
      <w:r>
        <w:t>4. chỉ tiêu tuyển sinh ngành Công nghệ thông tin tại cơ sở phía Nam (BVS) (Mã ngành: 7480201) là 180 gồm 15 chỉ tiêu xét tuyển tài năng, 90 chỉ tiêu thi THPT, 40 chỉ tiêu xét tuyển kết hợp, 40 chỉ tiêu đánh giá năng lực, đánh giá tư duy.</w:t>
      </w:r>
    </w:p>
    <w:p>
      <w:pPr>
        <w:pStyle w:val="Normal"/>
      </w:pPr>
      <w:r>
        <w:t>5. chỉ tiêu tuyển sinh ngành An toàn thông tin tại cơ sở phía Bắc (BVH) (Mã ngành: 7480202) là 250 gồm 30 chỉ tiêu xét tuyển tài năng, 140 chỉ tiêu thi THPT, 40 chỉ tiêu xét tuyển kết hợp, 40 chỉ tiêu đánh giá năng lực, đánh giá tư duy.</w:t>
      </w:r>
    </w:p>
    <w:p>
      <w:pPr>
        <w:pStyle w:val="Normal"/>
      </w:pPr>
      <w:r>
        <w:t>5. chỉ tiêu tuyển sinh ngành An toàn thông tin tại cơ sở phía Nam (BVS) (Mã ngành: 7480202) là 80 gồm 10 chỉ tiêu xét tuyển tài năng, 40 chỉ tiêu thi THPT, 15 chỉ tiêu xét tuyển kết hợp, 15 chỉ tiêu đánh giá năng lực, đánh giá tư duy.</w:t>
      </w:r>
    </w:p>
    <w:p>
      <w:pPr>
        <w:pStyle w:val="Normal"/>
      </w:pPr>
      <w:r>
        <w:t>6. chỉ tiêu tuyển sinh ngành Khoa học máy tính (định hướng Khoa học dữ liệu) tại cơ sở phía Bắc (BVH) (Mã ngành: 7480101) là 125 gồm 15 chỉ tiêu xét tuyển tài năng, 70 chỉ tiêu thi THPT, 20 chỉ tiêu xét tuyển kết hợp, 20 chỉ tiêu đánh giá năng lực, đánh giá tư duy.</w:t>
      </w:r>
    </w:p>
    <w:p>
      <w:pPr>
        <w:pStyle w:val="Normal"/>
      </w:pPr>
      <w:r>
        <w:t>7. chỉ tiêu tuyển sinh ngành Mạng máy tính và truyền thông dữ liệu (CT Kỹ thuật dữ liệu) tại cơ sở phía Bắc (BVH) (Mã ngành: 7480102) là 90 gồm 10 chỉ tiêu xét tuyển tài năng, 50 chỉ tiêu thi THPT, 15 chỉ tiêu xét tuyển kết hợp, 15 chỉ tiêu đánh giá năng lực, đánh giá tư duy.</w:t>
      </w:r>
    </w:p>
    <w:p>
      <w:pPr>
        <w:pStyle w:val="Normal"/>
      </w:pPr>
      <w:r>
        <w:t>8. chỉ tiêu tuyển sinh ngành Cử nhân Công nghệ thông tin (định hướng ứng dụng) tại cơ sở phía Bắc (BVH) (Mã ngành: 7480201_UDU) là 250 gồm 30 chỉ tiêu xét tuyển tài năng, 140 chỉ tiêu thi THPT, 40 chỉ tiêu xét tuyển kết hợp, 40 chỉ tiêu đánh giá năng lực, đánh giá tư duy.</w:t>
      </w:r>
    </w:p>
    <w:p>
      <w:pPr>
        <w:pStyle w:val="Normal"/>
      </w:pPr>
      <w:r>
        <w:t>9. chỉ tiêu tuyển sinh ngành Công nghệ đa phương tiện tại cơ sở phía Bắc (BVH) (Mã ngành: 7329001) là 215 gồm 25 chỉ tiêu xét tuyển tài năng, 120 chỉ tiêu thi THPT, 35 chỉ tiêu xét tuyển kết hợp, 35 chỉ tiêu đánh giá năng lực, đánh giá tư duy.</w:t>
      </w:r>
    </w:p>
    <w:p>
      <w:pPr>
        <w:pStyle w:val="Normal"/>
      </w:pPr>
      <w:r>
        <w:t>9. chỉ tiêu tuyển sinh ngành Công nghệ đa phương tiện tại cơ sở phía Nam (BVS) (Mã ngành: 7329001) là 120 gồm 10 chỉ tiêu xét tuyển tài năng, 60 chỉ tiêu thi THPT, 25 chỉ tiêu xét tuyển kết hợp, 25 chỉ tiêu đánh giá năng lực, đánh giá tư duy.</w:t>
      </w:r>
    </w:p>
    <w:p>
      <w:pPr>
        <w:pStyle w:val="Normal"/>
      </w:pPr>
      <w:r>
        <w:t>10. chỉ tiêu tuyển sinh ngành Truyền thông đa phương tiện tại cơ sở phía Bắc (BVH) (Mã ngành: 7320104) là 125 gồm 15 chỉ tiêu xét tuyển tài năng, 70 chỉ tiêu thi THPT, 20 chỉ tiêu xét tuyển kết hợp, 20 chỉ tiêu đánh giá năng lực, đánh giá tư duy.</w:t>
      </w:r>
    </w:p>
    <w:p>
      <w:pPr>
        <w:pStyle w:val="Normal"/>
      </w:pPr>
      <w:r>
        <w:t>11. chỉ tiêu tuyển sinh ngành Báo chí tại cơ sở phía Bắc (BVH) (Mã ngành: 7320101) là 70 gồm 10 chỉ tiêu xét tuyển tài năng, 40 chỉ tiêu thi THPT, 10 chỉ tiêu xét tuyển kết hợp, 10 chỉ tiêu đánh giá năng lực, đánh giá tư duy.</w:t>
      </w:r>
    </w:p>
    <w:p>
      <w:pPr>
        <w:pStyle w:val="Normal"/>
      </w:pPr>
      <w:r>
        <w:t>12. chỉ tiêu tuyển sinh ngành Quản trị kinh doanh tại cơ sở phía Bắc (BVH) (Mã ngành: 7340101) là 205 gồm 25 chỉ tiêu xét tuyển tài năng, 115 chỉ tiêu thi THPT, 35 chỉ tiêu xét tuyển kết hợp, 35 chỉ tiêu đánh giá năng lực, đánh giá tư duy.</w:t>
      </w:r>
    </w:p>
    <w:p>
      <w:pPr>
        <w:pStyle w:val="Normal"/>
      </w:pPr>
      <w:r>
        <w:t>12. chỉ tiêu tuyển sinh ngành Quản trị kinh doanh tại cơ sở phía Nam (BVS) (Mã ngành: 7340101) là 100 gồm 10 chỉ tiêu xét tuyển tài năng, 50 chỉ tiêu thi THPT, 20 chỉ tiêu xét tuyển kết hợp, 20 chỉ tiêu đánh giá năng lực, đánh giá tư duy.</w:t>
      </w:r>
    </w:p>
    <w:p>
      <w:pPr>
        <w:pStyle w:val="Normal"/>
      </w:pPr>
      <w:r>
        <w:t>13. chỉ tiêu tuyển sinh ngành Thương mại điện tử tại cơ sở phía Bắc (BVH) (Mã ngành: 7340122) là 130 gồm 20 chỉ tiêu xét tuyển tài năng, 75 chỉ tiêu thi THPT, 20 chỉ tiêu xét tuyển kết hợp, 20 chỉ tiêu đánh giá năng lực, đánh giá tư duy.</w:t>
      </w:r>
    </w:p>
    <w:p>
      <w:pPr>
        <w:pStyle w:val="Normal"/>
      </w:pPr>
      <w:r>
        <w:t>14. chỉ tiêu tuyển sinh ngành Marketing tại cơ sở phía Bắc (BVH) (Mã ngành: 7340115) là 195 gồm 25 chỉ tiêu xét tuyển tài năng, 110 chỉ tiêu thi THPT, 30 chỉ tiêu xét tuyển kết hợp, 30 chỉ tiêu đánh giá năng lực, đánh giá tư duy.</w:t>
      </w:r>
    </w:p>
    <w:p>
      <w:pPr>
        <w:pStyle w:val="Normal"/>
      </w:pPr>
      <w:r>
        <w:t>14. chỉ tiêu tuyển sinh ngành Marketing tại cơ sở phía Nam (BVS) (Mã ngành: 7340115) là 130 gồm 10 chỉ tiêu xét tuyển tài năng, 65 chỉ tiêu thi THPT, 30 chỉ tiêu xét tuyển kết hợp, 30 chỉ tiêu đánh giá năng lực, đánh giá tư duy.</w:t>
      </w:r>
    </w:p>
    <w:p>
      <w:pPr>
        <w:pStyle w:val="Normal"/>
      </w:pPr>
      <w:r>
        <w:t>15. chỉ tiêu tuyển sinh ngành Kế toán tại cơ sở phía Bắc (BVH) (Mã ngành: 7340301) là 110 gồm 10 chỉ tiêu xét tuyển tài năng, 60 chỉ tiêu thi THPT, 20 chỉ tiêu xét tuyển kết hợp, 20 chỉ tiêu đánh giá năng lực, đánh giá tư duy.</w:t>
      </w:r>
    </w:p>
    <w:p>
      <w:pPr>
        <w:pStyle w:val="Normal"/>
      </w:pPr>
      <w:r>
        <w:t>15. chỉ tiêu tuyển sinh ngành Kế toán tại cơ sở phía Nam (BVS) (Mã ngành: 7340301) là 90 gồm 10 chỉ tiêu xét tuyển tài năng, 45 chỉ tiêu thi THPT, 20 chỉ tiêu xét tuyển kết hợp, 20 chỉ tiêu đánh giá năng lực, đánh giá tư duy.</w:t>
      </w:r>
    </w:p>
    <w:p>
      <w:pPr>
        <w:pStyle w:val="Normal"/>
      </w:pPr>
      <w:r>
        <w:t>16. chỉ tiêu tuyển sinh ngành Công nghệ tài chính (Fintech) tại cơ sở phía Bắc (BVH) (Mã ngành: 7340205) là 115 gồm 15 chỉ tiêu xét tuyển tài năng, 65 chỉ tiêu thi THPT, 20 chỉ tiêu xét tuyển kết hợp, 20 chỉ tiêu đánh giá năng lực, đánh giá tư duy.</w:t>
      </w:r>
    </w:p>
    <w:p>
      <w:pPr>
        <w:pStyle w:val="Normal"/>
      </w:pPr>
      <w:r>
        <w:t>17. chỉ tiêu tuyển sinh ngành Công nghệ thông tin tại cơ sở phía Bắc (BVH) (Mã ngành: 7480201_CLC) là 250 gồm 30 chỉ tiêu xét tuyển tài năng, 140 chỉ tiêu thi THPT, 40 chỉ tiêu xét tuyển kết hợp, 40 chỉ tiêu đánh giá năng lực, đánh giá tư duy.</w:t>
      </w:r>
    </w:p>
    <w:p>
      <w:pPr>
        <w:pStyle w:val="Normal"/>
      </w:pPr>
      <w:r>
        <w:t>17. chỉ tiêu tuyển sinh ngành Công nghệ thông tin tại cơ sở phía Nam (BVS) (Mã ngành: 7480201_CLC) là 100 gồm 10 chỉ tiêu xét tuyển tài năng, 50 chỉ tiêu thi THPT, 20 chỉ tiêu xét tuyển kết hợp, 20 chỉ tiêu đánh giá năng lực, đánh giá tư duy.</w:t>
      </w:r>
    </w:p>
    <w:p>
      <w:pPr>
        <w:pStyle w:val="Normal"/>
      </w:pPr>
      <w:r>
        <w:t>18. chỉ tiêu tuyển sinh ngành Marketing tại cơ sở phía Bắc (BVH) (Mã ngành: 7340115_CLC) là 90 gồm 10 chỉ tiêu xét tuyển tài năng, 50 chỉ tiêu thi THPT, 15 chỉ tiêu xét tuyển kết hợp, 15 chỉ tiêu đánh giá năng lực, đánh giá tư duy.</w:t>
      </w:r>
    </w:p>
    <w:p>
      <w:pPr>
        <w:pStyle w:val="Normal"/>
      </w:pPr>
      <w:r>
        <w:t>18. chỉ tiêu tuyển sinh ngành Marketing tại cơ sở phía Nam (BVS) (Mã ngành: 7340115_CLC) là 35 gồm 5 chỉ tiêu xét tuyển tài năng, 20 chỉ tiêu thi THPT, 5 chỉ tiêu xét tuyển kết hợp, 5 chỉ tiêu đánh giá năng lực, đánh giá tư duy.</w:t>
      </w:r>
    </w:p>
    <w:p>
      <w:pPr>
        <w:pStyle w:val="Normal"/>
      </w:pPr>
      <w:r>
        <w:t>19. chỉ tiêu tuyển sinh ngành Kế toán (chuẩn quốc tế ACCA) tại cơ sở phía Nam (BVS) (Mã ngành: 7340301_CLC) là 90 gồm 10 chỉ tiêu xét tuyển tài năng, 50 chỉ tiêu thi THPT, 15 chỉ tiêu xét tuyển kết hợp, 15 chỉ tiêu đánh giá năng lực, đánh giá tư duy.</w:t>
      </w:r>
    </w:p>
    <w:p>
      <w:pPr>
        <w:pStyle w:val="Normal"/>
      </w:pPr>
      <w:r>
        <w:t>20. chỉ tiêu tuyển sinh ngành Công nghệ Inernet vạn vật tại cơ sở phía Nam (BVS) (Mã ngành: 7520208) là 85 gồm 10 chỉ tiêu xét tuyển tài năng, 40 chỉ tiêu thi THPT, 20 chỉ tiêu xét tuyển kết hợp, 20 chỉ tiêu đánh giá năng lực, đánh giá tư duy.</w:t>
      </w:r>
    </w:p>
    <w:p>
      <w:pPr>
        <w:pStyle w:val="Normal"/>
      </w:pPr>
      <w:r>
        <w:t>Chỉ tiêu tuyển các Chương trình Liên kết quốc tế:</w:t>
      </w:r>
    </w:p>
    <w:p>
      <w:pPr>
        <w:pStyle w:val="Normal"/>
      </w:pPr>
      <w:r>
        <w:t xml:space="preserve">1. chỉ tiêu tuyển sinh ngành Công nghệ thông tin liên kết quốc tế (Liên kết với Đại học La Trobe, Australia) (Mã ngành: 7480201_LK): 15 chỉ tiêu </w:t>
      </w:r>
    </w:p>
    <w:p>
      <w:pPr>
        <w:pStyle w:val="Normal"/>
      </w:pPr>
      <w:r>
        <w:t xml:space="preserve">2. chỉ tiêu tuyển sinh ngành Công nghệ tài chính liên kết quốc tế (Liên kết với Đại học Huddersfield, Vương quốc Anh) (Mã ngành: 7340205_LK): 15 chỉ tiêu </w:t>
      </w:r>
    </w:p>
    <w:p>
      <w:pPr>
        <w:pStyle w:val="Normal"/>
      </w:pPr>
      <w:r>
        <w:t xml:space="preserve">3. chỉ tiêu tuyển sinh ngành Công nghệ đa phương liên kết quốc tế tiện (Liên kết với Đại học Canberra, Australia) (Mã ngành: 7329001_LK): 15 chỉ tiêu </w:t>
      </w:r>
    </w:p>
    <w:p>
      <w:pPr>
        <w:pStyle w:val="Normal"/>
      </w:pPr>
      <w:r>
        <w:t>Các ngành, chương trình đào tạo trình độ dự kiến sẽ chuẩn bị tuyển sinh từ năm 2024 gồm có Thiết kế và Phát triển Game, Công nghệ thông tin Việt – Nhật, Quan hệ công chúng (sẽ có thông báo bổ sung dự kiến vào tháng 5/2024).</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