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Thông tin danh mục ngành đào tạo</w:t>
      </w:r>
    </w:p>
    <w:p>
      <w:pPr>
        <w:pStyle w:val="BodyText"/>
      </w:pPr>
      <w:r>
        <w:t>Đường link công khai danh mục ngành đào tạo trên trang thông tin điện tử của Học viện: https://tuyensinh.ptit.edu.vn</w:t>
      </w:r>
    </w:p>
    <w:p>
      <w:pPr>
        <w:pStyle w:val="BodyText"/>
      </w:pPr>
      <w:r>
        <w:t>Danh sách các ngành của học viện gồm 20 ngành sau:</w:t>
      </w:r>
    </w:p>
    <w:p>
      <w:pPr>
        <w:pStyle w:val="BodyText"/>
      </w:pPr>
      <w:r>
        <w:t>1. ngành Công nghệ thông tin, mã ngành 7480201, tổ hợp xét tuyển A00, A01</w:t>
      </w:r>
    </w:p>
    <w:p>
      <w:pPr>
        <w:pStyle w:val="BodyText"/>
      </w:pPr>
      <w:r>
        <w:t>2. ngành Cử nhân Công nghệ thông tin định hướng ứng dụng, mã ngành 7480201_UDU, tổ hợp xét tuyển A00, A01</w:t>
      </w:r>
    </w:p>
    <w:p>
      <w:pPr>
        <w:pStyle w:val="BodyText"/>
      </w:pPr>
      <w:r>
        <w:t>3. ngành Mạng máy tính và truyền thông dữ liệu (CT Kỹ thuật dữ liệu), mã ngành 7480102, tổ hợp xét tuyển A00, A01</w:t>
      </w:r>
    </w:p>
    <w:p>
      <w:pPr>
        <w:pStyle w:val="BodyText"/>
      </w:pPr>
      <w:r>
        <w:t>4. ngành Khoa học máy tính (định hướng Khoa học dữ liệu), mã ngành 7480101, tổ hợp xét tuyển A00, A01</w:t>
      </w:r>
    </w:p>
    <w:p>
      <w:pPr>
        <w:pStyle w:val="BodyText"/>
      </w:pPr>
      <w:r>
        <w:t>5. ngành Kỹ thuật Điện tử viễn thông, mã ngành 7520207, tổ hợp xét tuyển A00, A01</w:t>
      </w:r>
    </w:p>
    <w:p>
      <w:pPr>
        <w:pStyle w:val="BodyText"/>
      </w:pPr>
      <w:r>
        <w:t>6. ngành Công nghệ kỹ thuật Điện, điện tử, mã ngành 7510301, tổ hợp xét tuyển A00, A01</w:t>
      </w:r>
    </w:p>
    <w:p>
      <w:pPr>
        <w:pStyle w:val="BodyText"/>
      </w:pPr>
      <w:r>
        <w:t>7. ngành Kỹ thuật Điều khiển và tự động hóa, mã ngành 7520216, tổ hợp xét tuyển A00, A01</w:t>
      </w:r>
    </w:p>
    <w:p>
      <w:pPr>
        <w:pStyle w:val="BodyText"/>
      </w:pPr>
      <w:r>
        <w:t>8. ngành Công nghệ Inernet vạn vật (IoT), mã ngành 7520208, tổ hợp xét tuyển A00, A01</w:t>
      </w:r>
    </w:p>
    <w:p>
      <w:pPr>
        <w:pStyle w:val="BodyText"/>
      </w:pPr>
      <w:r>
        <w:t>9. ngành An toàn thông tin, mã ngành 7480202, tổ hợp xét tuyển A00, A01</w:t>
      </w:r>
    </w:p>
    <w:p>
      <w:pPr>
        <w:pStyle w:val="BodyText"/>
      </w:pPr>
      <w:r>
        <w:t>10. ngành Công nghệ đa phương tiện, mã ngành 7329001, tổ hợp xét tuyển A00, A01, D01</w:t>
      </w:r>
    </w:p>
    <w:p>
      <w:pPr>
        <w:pStyle w:val="BodyText"/>
      </w:pPr>
      <w:r>
        <w:t>11. ngành Truyền thông đa phương tiện, mã ngành 7320104, tổ hợp xét tuyển A00, A01, D01</w:t>
      </w:r>
    </w:p>
    <w:p>
      <w:pPr>
        <w:pStyle w:val="BodyText"/>
      </w:pPr>
      <w:r>
        <w:t>12. ngành Báo chí, mã ngành 7320101, tổ hợp xét tuyển A00, A01, D01</w:t>
      </w:r>
    </w:p>
    <w:p>
      <w:pPr>
        <w:pStyle w:val="BodyText"/>
      </w:pPr>
      <w:r>
        <w:t>13. ngành Quản trị kinh doanh, mã ngành 7340101, tổ hợp xét tuyển A00, A01, D01</w:t>
      </w:r>
    </w:p>
    <w:p>
      <w:pPr>
        <w:pStyle w:val="BodyText"/>
      </w:pPr>
      <w:r>
        <w:t>14. ngành Thương mại điện tử, mã ngành 7340122, tổ hợp xét tuyển A00, A01, D01</w:t>
      </w:r>
    </w:p>
    <w:p>
      <w:pPr>
        <w:pStyle w:val="BodyText"/>
      </w:pPr>
      <w:r>
        <w:t>15. ngành Marketing, mã ngành 7340115, tổ hợp xét tuyển A00, A01, D01</w:t>
      </w:r>
    </w:p>
    <w:p>
      <w:pPr>
        <w:pStyle w:val="BodyText"/>
      </w:pPr>
      <w:r>
        <w:t>16. ngành Kế toán, mã ngành 7340301, tổ hợp xét tuyển A00, A01, D01</w:t>
      </w:r>
    </w:p>
    <w:p>
      <w:pPr>
        <w:pStyle w:val="BodyText"/>
      </w:pPr>
      <w:r>
        <w:t>17. ngành Công nghệ tài chính (Fintech), mã ngành 7340205, tổ hợp xét tuyển A00, A01, D01</w:t>
      </w:r>
    </w:p>
    <w:p>
      <w:pPr>
        <w:pStyle w:val="BodyText"/>
      </w:pPr>
      <w:r>
        <w:t>18. ngành Công nghệ thông tin_CLC, mã ngành 7480201_CLC, tổ hợp xét tuyển A00, A01</w:t>
      </w:r>
    </w:p>
    <w:p>
      <w:pPr>
        <w:pStyle w:val="BodyText"/>
      </w:pPr>
      <w:r>
        <w:t>19. ngành Marketing_CLC, mã ngành 7340115_CLC, tổ hợp xét tuyển A00, A01, D01</w:t>
      </w:r>
    </w:p>
    <w:p>
      <w:pPr>
        <w:pStyle w:val="BodyText"/>
      </w:pPr>
      <w:r>
        <w:t>20. ngành Kế toán_CLC (chuẩn quốc tế ACCA), mã ngành 7340301_CLC, tổ hợp xét tuyển A00, A01, D01</w:t>
      </w:r>
    </w:p>
    <w:p>
      <w:pPr>
        <w:pStyle w:val="BodyText"/>
      </w:pPr>
    </w:p>
    <w:p>
      <w:pPr>
        <w:pStyle w:val="BodyText"/>
      </w:pPr>
      <w:r>
        <w:t xml:space="preserve">Danh sách các ngành tổ hợp xét tuyển A00, A01 gồm: </w:t>
      </w:r>
    </w:p>
    <w:p>
      <w:pPr>
        <w:pStyle w:val="BodyText"/>
      </w:pPr>
      <w:r>
        <w:t>- Công nghệ thông tin</w:t>
      </w:r>
    </w:p>
    <w:p>
      <w:pPr>
        <w:pStyle w:val="BodyText"/>
      </w:pPr>
      <w:r>
        <w:t>- Cử nhân Công nghệ thông tin định hướng ứng dụng</w:t>
      </w:r>
    </w:p>
    <w:p>
      <w:pPr>
        <w:pStyle w:val="BodyText"/>
      </w:pPr>
      <w:r>
        <w:t>- An toàn thông tin</w:t>
      </w:r>
    </w:p>
    <w:p>
      <w:pPr>
        <w:pStyle w:val="BodyText"/>
      </w:pPr>
      <w:r>
        <w:t>- Khoa học máy tính (định hướng Khoa học dữ liệu)</w:t>
      </w:r>
    </w:p>
    <w:p>
      <w:pPr>
        <w:pStyle w:val="BodyText"/>
      </w:pPr>
      <w:r>
        <w:t>- Mạng máy tính và truyền thông dữ liệu (CT Kỹ thuật dữ liệu)</w:t>
      </w:r>
    </w:p>
    <w:p>
      <w:pPr>
        <w:pStyle w:val="BodyText"/>
      </w:pPr>
      <w:r>
        <w:t>- Kỹ thuật Điện tử viễn thông</w:t>
      </w:r>
    </w:p>
    <w:p>
      <w:pPr>
        <w:pStyle w:val="BodyText"/>
      </w:pPr>
      <w:r>
        <w:t>- Kỹ thuật Điều khiển và tự động hóa</w:t>
      </w:r>
    </w:p>
    <w:p>
      <w:pPr>
        <w:pStyle w:val="BodyText"/>
      </w:pPr>
      <w:r>
        <w:t>- Công nghệ Kỹ thuật Điện</w:t>
      </w:r>
    </w:p>
    <w:p>
      <w:pPr>
        <w:pStyle w:val="BodyText"/>
      </w:pPr>
      <w:r>
        <w:t>- điện tử</w:t>
      </w:r>
    </w:p>
    <w:p>
      <w:pPr>
        <w:pStyle w:val="BodyText"/>
      </w:pPr>
      <w:r>
        <w:t>- Công nghệ Inernet vạn vật</w:t>
      </w:r>
    </w:p>
    <w:p>
      <w:pPr>
        <w:pStyle w:val="BodyText"/>
      </w:pPr>
    </w:p>
    <w:p>
      <w:pPr>
        <w:pStyle w:val="BodyText"/>
      </w:pPr>
      <w:r>
        <w:t xml:space="preserve">Danh sách các ngành tổ hợp xét tuyển A00, A01, D01 gồm: </w:t>
      </w:r>
    </w:p>
    <w:p>
      <w:pPr>
        <w:pStyle w:val="BodyText"/>
      </w:pPr>
      <w:r>
        <w:t>- Công nghệ đa phương tiện</w:t>
      </w:r>
    </w:p>
    <w:p>
      <w:pPr>
        <w:pStyle w:val="BodyText"/>
      </w:pPr>
      <w:r>
        <w:t>- Truyền thông đa phương tiện</w:t>
      </w:r>
    </w:p>
    <w:p>
      <w:pPr>
        <w:pStyle w:val="BodyText"/>
      </w:pPr>
      <w:r>
        <w:t>- Báo chí</w:t>
      </w:r>
    </w:p>
    <w:p>
      <w:pPr>
        <w:pStyle w:val="BodyText"/>
      </w:pPr>
      <w:r>
        <w:t>- Quản trị kinh doanh</w:t>
      </w:r>
    </w:p>
    <w:p>
      <w:pPr>
        <w:pStyle w:val="BodyText"/>
      </w:pPr>
      <w:r>
        <w:t>- Thương mại điện tử</w:t>
      </w:r>
    </w:p>
    <w:p>
      <w:pPr>
        <w:pStyle w:val="BodyText"/>
      </w:pPr>
      <w:r>
        <w:t>- Marketing</w:t>
      </w:r>
    </w:p>
    <w:p>
      <w:pPr>
        <w:pStyle w:val="BodyText"/>
      </w:pPr>
      <w:r>
        <w:t>- Kế toán</w:t>
      </w:r>
    </w:p>
    <w:p>
      <w:pPr>
        <w:pStyle w:val="BodyText"/>
      </w:pPr>
      <w:r>
        <w:t>- Công nghệ tài chính (Fintech)</w:t>
      </w:r>
    </w:p>
    <w:p>
      <w:pPr>
        <w:pStyle w:val="BodyText"/>
      </w:pPr>
      <w:r>
        <w:t>- Marketing_CLC</w:t>
      </w:r>
    </w:p>
    <w:p>
      <w:pPr>
        <w:pStyle w:val="BodyText"/>
      </w:pPr>
      <w:r>
        <w:t>- Kế toán_CLC (chuẩn quốc tế ACCA)</w:t>
      </w:r>
    </w:p>
    <w:p>
      <w:pPr>
        <w:pStyle w:val="BodyText"/>
      </w:pPr>
      <w:r>
        <w:t>- Công nghệ thông tin_CLC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