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yhlab0onmaie" w:id="0"/>
      <w:bookmarkEnd w:id="0"/>
      <w:r w:rsidDel="00000000" w:rsidR="00000000" w:rsidRPr="00000000">
        <w:rPr>
          <w:rtl w:val="0"/>
        </w:rPr>
        <w:t xml:space="preserve">1. Architecture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29275" cy="2486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i5ndx8nww1k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xs8iaqfkqgu9" w:id="2"/>
      <w:bookmarkEnd w:id="2"/>
      <w:r w:rsidDel="00000000" w:rsidR="00000000" w:rsidRPr="00000000">
        <w:rPr>
          <w:rtl w:val="0"/>
        </w:rPr>
        <w:t xml:space="preserve">2. Create Security groups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Please create the followings security groups: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gfn019q98b5u" w:id="3"/>
      <w:bookmarkEnd w:id="3"/>
      <w:r w:rsidDel="00000000" w:rsidR="00000000" w:rsidRPr="00000000">
        <w:rPr>
          <w:rtl w:val="0"/>
        </w:rPr>
        <w:t xml:space="preserve">2.1. mainnet-avax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Inbound rules: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86300" cy="1838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28ln7k2z5bhy" w:id="4"/>
      <w:bookmarkEnd w:id="4"/>
      <w:r w:rsidDel="00000000" w:rsidR="00000000" w:rsidRPr="00000000">
        <w:rPr>
          <w:rtl w:val="0"/>
        </w:rPr>
        <w:t xml:space="preserve">3. Setup mainnet-avax full node</w:t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uxshrvcxnotx" w:id="5"/>
      <w:bookmarkEnd w:id="5"/>
      <w:r w:rsidDel="00000000" w:rsidR="00000000" w:rsidRPr="00000000">
        <w:rPr>
          <w:rtl w:val="0"/>
        </w:rPr>
        <w:t xml:space="preserve">3.1. Create Instance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Create an EC2 instance: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AMI: Ubuntu Server 20.04 LTS (HVM), SSD Volume Type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t3.xlarge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Storage: 150G General purpose SSD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groups: default, ssh, maninet-avax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2rgmyfsfqnqf" w:id="6"/>
      <w:bookmarkEnd w:id="6"/>
      <w:r w:rsidDel="00000000" w:rsidR="00000000" w:rsidRPr="00000000">
        <w:rPr>
          <w:rtl w:val="0"/>
        </w:rPr>
        <w:t xml:space="preserve">3.2. Install Prerequisites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Login to the server and run the following commands: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wget </w:t>
            </w:r>
            <w:hyperlink r:id="rId8">
              <w:r w:rsidDel="00000000" w:rsidR="00000000" w:rsidRPr="00000000">
                <w:rPr>
                  <w:rFonts w:ascii="Consolas" w:cs="Consolas" w:eastAsia="Consolas" w:hAnsi="Consolas"/>
                  <w:color w:val="1155cc"/>
                  <w:u w:val="single"/>
                  <w:shd w:fill="19171c" w:val="clear"/>
                  <w:rtl w:val="0"/>
                </w:rPr>
                <w:t xml:space="preserve">https://github.com/ava-labs/avalanchego/releases/download/v1.4.2/avalanchego-linux-amd64-v1.4.2.tar.gz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tar -xvf avalanchego-linux-amd64-v1.4.2.tar.gz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79lpfw1oa8do" w:id="7"/>
      <w:bookmarkEnd w:id="7"/>
      <w:r w:rsidDel="00000000" w:rsidR="00000000" w:rsidRPr="00000000">
        <w:rPr>
          <w:rtl w:val="0"/>
        </w:rPr>
        <w:t xml:space="preserve">3.3. Start node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cd /etc/systemd/system/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sudo vim avalanche.service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sudo chmod 644 avalanche.service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sudo systemctl daemon-reload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sudo systemctl enable avalanche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Create a avalanche.service file with the following content: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[Unit]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Description     = Avalanche node service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Wants           = network-online.target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After           = network-online.target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[Service]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User            = ubuntu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Group           = root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Type            = simple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ExecStart       = /bin/bash -c '/home/ubuntu/avalanchego-v1.4.2/avalanchego --http-host=0.0.0.0 --dynamic-public-ip=ifconfig'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KillSignal=SIGINT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RestartKillSignal=SIGINT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TimeoutStopSec=2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LimitNOFILE=32768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Restart=always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RestartSec=5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[Install]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WantedBy        = multi-user.target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Start cardano full node: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sudo systemctl start avalanche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Or check the syncing status: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journalctl --unit=avalanche --follow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6d9gwty2u5f8" w:id="8"/>
      <w:bookmarkEnd w:id="8"/>
      <w:r w:rsidDel="00000000" w:rsidR="00000000" w:rsidRPr="00000000">
        <w:rPr>
          <w:rtl w:val="0"/>
        </w:rPr>
        <w:t xml:space="preserve">5. Setup Validator on avax node</w:t>
      </w:r>
    </w:p>
    <w:p w:rsidR="00000000" w:rsidDel="00000000" w:rsidP="00000000" w:rsidRDefault="00000000" w:rsidRPr="00000000" w14:paraId="0000003E">
      <w:pPr>
        <w:pStyle w:val="Heading2"/>
        <w:pageBreakBefore w:val="0"/>
        <w:rPr/>
      </w:pPr>
      <w:bookmarkStart w:colFirst="0" w:colLast="0" w:name="_gvp2s3xw9inj" w:id="9"/>
      <w:bookmarkEnd w:id="9"/>
      <w:r w:rsidDel="00000000" w:rsidR="00000000" w:rsidRPr="00000000">
        <w:rPr>
          <w:rtl w:val="0"/>
        </w:rPr>
        <w:t xml:space="preserve">5.1. Check bootstrapping status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To check if a given chain is done bootstrapping, in another terminal window call </w:t>
      </w:r>
      <w:r w:rsidDel="00000000" w:rsidR="00000000" w:rsidRPr="00000000">
        <w:rPr>
          <w:color w:val="e84142"/>
          <w:rtl w:val="0"/>
        </w:rPr>
        <w:t xml:space="preserve">info.isBootstrapped</w:t>
      </w:r>
      <w:r w:rsidDel="00000000" w:rsidR="00000000" w:rsidRPr="00000000">
        <w:rPr>
          <w:rtl w:val="0"/>
        </w:rPr>
        <w:t xml:space="preserve"> by copying and pasting the following command: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curl -X POST --data '{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"jsonrpc":"2.0",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"id"     :1,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"method" :"info.isBootstrapped",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"params": {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"chain":"X"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}' -H 'content-type:application/json;' 127.0.0.1:9650/ext/info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If this returns </w:t>
      </w:r>
      <w:r w:rsidDel="00000000" w:rsidR="00000000" w:rsidRPr="00000000">
        <w:rPr>
          <w:color w:val="e84142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chain is bootstrapped. If you make an API call to a chain that is not done bootstrapping, it will return </w:t>
      </w:r>
      <w:r w:rsidDel="00000000" w:rsidR="00000000" w:rsidRPr="00000000">
        <w:rPr>
          <w:color w:val="e84142"/>
          <w:rtl w:val="0"/>
        </w:rPr>
        <w:t xml:space="preserve">API call rejected because chain is not done bootstrapping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rPr/>
      </w:pPr>
      <w:bookmarkStart w:colFirst="0" w:colLast="0" w:name="_qdsgqctf58m6" w:id="10"/>
      <w:bookmarkEnd w:id="10"/>
      <w:r w:rsidDel="00000000" w:rsidR="00000000" w:rsidRPr="00000000">
        <w:rPr>
          <w:rtl w:val="0"/>
        </w:rPr>
        <w:t xml:space="preserve">5.2. Create a Keystore User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Avalanche nodes provide a built-in </w:t>
      </w:r>
      <w:r w:rsidDel="00000000" w:rsidR="00000000" w:rsidRPr="00000000">
        <w:rPr>
          <w:b w:val="1"/>
          <w:rtl w:val="0"/>
        </w:rPr>
        <w:t xml:space="preserve">Keystore.</w:t>
      </w:r>
      <w:r w:rsidDel="00000000" w:rsidR="00000000" w:rsidRPr="00000000">
        <w:rPr>
          <w:rtl w:val="0"/>
        </w:rPr>
        <w:t xml:space="preserve"> The Keystore manages users and is a lot like a </w:t>
      </w:r>
      <w:r w:rsidDel="00000000" w:rsidR="00000000" w:rsidRPr="00000000">
        <w:rPr>
          <w:rtl w:val="0"/>
        </w:rPr>
        <w:t xml:space="preserve">wallet</w:t>
      </w:r>
      <w:r w:rsidDel="00000000" w:rsidR="00000000" w:rsidRPr="00000000">
        <w:rPr>
          <w:rtl w:val="0"/>
        </w:rPr>
        <w:t xml:space="preserve">. A user is a password-protected identity that a client can use when interacting with blockchains. </w:t>
      </w:r>
      <w:r w:rsidDel="00000000" w:rsidR="00000000" w:rsidRPr="00000000">
        <w:rPr>
          <w:b w:val="1"/>
          <w:rtl w:val="0"/>
        </w:rPr>
        <w:t xml:space="preserve">You should only create a keystore user on a node that you operate, as the node operator has access to your plaintext password.</w:t>
      </w:r>
      <w:r w:rsidDel="00000000" w:rsidR="00000000" w:rsidRPr="00000000">
        <w:rPr>
          <w:rtl w:val="0"/>
        </w:rPr>
        <w:t xml:space="preserve"> To create a user, call </w:t>
      </w:r>
      <w:r w:rsidDel="00000000" w:rsidR="00000000" w:rsidRPr="00000000">
        <w:rPr>
          <w:color w:val="e84142"/>
          <w:rtl w:val="0"/>
        </w:rPr>
        <w:t xml:space="preserve">keystore.createUser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curl -X POST --data '{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"jsonrpc": "2.0",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"id": 1,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"method": "keystore.createUser",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"params": {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 "username": "YOUR USERNAME HERE",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 "password": "YOUR PASSWORD HERE"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}' -H 'content-type:application/json;' 127.0.0.1:9650/ext/keystore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The response should be: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"jsonrpc":"2.0",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"result":{"success":true},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"id":1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s7vzzcmaccko" w:id="11"/>
      <w:bookmarkEnd w:id="11"/>
      <w:r w:rsidDel="00000000" w:rsidR="00000000" w:rsidRPr="00000000">
        <w:rPr>
          <w:rtl w:val="0"/>
        </w:rPr>
        <w:t xml:space="preserve">5.3. Create an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Avalanche is a platform of heterogeneous blockchains, one of which is the </w:t>
      </w:r>
      <w:r w:rsidDel="00000000" w:rsidR="00000000" w:rsidRPr="00000000">
        <w:rPr>
          <w:color w:val="e84142"/>
          <w:rtl w:val="0"/>
        </w:rPr>
        <w:t xml:space="preserve">X-Chain</w:t>
      </w:r>
      <w:r w:rsidDel="00000000" w:rsidR="00000000" w:rsidRPr="00000000">
        <w:rPr>
          <w:rtl w:val="0"/>
        </w:rPr>
        <w:t xml:space="preserve">, which acts as a decentralized platform for creating and trading digital assets. We are now going to create an address to hold AVAX on our node.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new address on the X-Chain, call </w:t>
      </w:r>
      <w:r w:rsidDel="00000000" w:rsidR="00000000" w:rsidRPr="00000000">
        <w:rPr>
          <w:color w:val="e84142"/>
          <w:rtl w:val="0"/>
        </w:rPr>
        <w:t xml:space="preserve">avm.createAddress</w:t>
      </w:r>
      <w:r w:rsidDel="00000000" w:rsidR="00000000" w:rsidRPr="00000000">
        <w:rPr>
          <w:rtl w:val="0"/>
        </w:rPr>
        <w:t xml:space="preserve">, a method of the </w:t>
      </w:r>
      <w:r w:rsidDel="00000000" w:rsidR="00000000" w:rsidRPr="00000000">
        <w:rPr>
          <w:color w:val="e84142"/>
          <w:rtl w:val="0"/>
        </w:rPr>
        <w:t xml:space="preserve">X-Chain’s API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curl -X POST --data '{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"jsonrpc":"2.0",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"id"     :2,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"method" :"avm.createAddress",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"params" :{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"username":"YOUR USERNAME HERE",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"password":"YOUR PASSWORD HERE"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}' -H 'content-type:application/json;' 127.0.0.1:9650/ext/bc/X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The response should look like this: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"jsonrpc":"2.0",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"id":2,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"result" :{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"address":"X-avax1xeaj0h9uy7c5jn6fxjp0rg4g39jeh0hl27vf75"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pageBreakBefore w:val="0"/>
        <w:rPr/>
      </w:pPr>
      <w:bookmarkStart w:colFirst="0" w:colLast="0" w:name="_urv28bu47u3l" w:id="12"/>
      <w:bookmarkEnd w:id="12"/>
      <w:r w:rsidDel="00000000" w:rsidR="00000000" w:rsidRPr="00000000">
        <w:rPr>
          <w:rtl w:val="0"/>
        </w:rPr>
        <w:t xml:space="preserve">5.4. Add a validator with Avalanche Wallet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First, we show you how to add your node as a validator by using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e84142"/>
            <w:u w:val="single"/>
            <w:rtl w:val="0"/>
          </w:rPr>
          <w:t xml:space="preserve">Avalanche Wallet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Get your node’s ID by calling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e84142"/>
            <w:u w:val="single"/>
            <w:rtl w:val="0"/>
          </w:rPr>
          <w:t xml:space="preserve">info.getNodeID</w:t>
        </w:r>
      </w:hyperlink>
      <w:r w:rsidDel="00000000" w:rsidR="00000000" w:rsidRPr="00000000">
        <w:rPr>
          <w:rtl w:val="0"/>
        </w:rPr>
        <w:t xml:space="preserve">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curl -X POST --data '{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"jsonrpc":"2.0",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"id"     :1,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"method" :"info.getNodeID"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}' -H 'content-type:application/json;' 127.0.0.1:9650/ext/info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The response has your node’s ID: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"jsonrpc": "2.0",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"result": {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"nodeID": "NodeID-5mb46qkSBj81k9g9e4VFjGGSbaaSLFRzD"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"id": 1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rPr>
                <w:rFonts w:ascii="Consolas" w:cs="Consolas" w:eastAsia="Consolas" w:hAnsi="Consolas"/>
                <w:color w:val="8b8792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Open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e84142"/>
            <w:u w:val="single"/>
            <w:rtl w:val="0"/>
          </w:rPr>
          <w:t xml:space="preserve">the wallet</w:t>
        </w:r>
      </w:hyperlink>
      <w:r w:rsidDel="00000000" w:rsidR="00000000" w:rsidRPr="00000000">
        <w:rPr>
          <w:rtl w:val="0"/>
        </w:rPr>
        <w:t xml:space="preserve">, and go the Earn tab. Choose Add Validator.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00588" cy="357833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7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Fill out the staking parameters. They are explained in more detail below. When you’ve filled in all the staking parameters and double-checked them, click Confirm. Make sure the staking period is at least 2 weeks, the delegation fee rate is at least 2%, and you’re staking at least 2,000 AVAX.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43438" cy="385233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85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Go back to the </w:t>
      </w:r>
      <w:r w:rsidDel="00000000" w:rsidR="00000000" w:rsidRPr="00000000">
        <w:rPr>
          <w:color w:val="e84142"/>
          <w:rtl w:val="0"/>
        </w:rPr>
        <w:t xml:space="preserve">Earn</w:t>
      </w:r>
      <w:r w:rsidDel="00000000" w:rsidR="00000000" w:rsidRPr="00000000">
        <w:rPr>
          <w:rtl w:val="0"/>
        </w:rPr>
        <w:t xml:space="preserve"> tab, and click </w:t>
      </w:r>
      <w:r w:rsidDel="00000000" w:rsidR="00000000" w:rsidRPr="00000000">
        <w:rPr>
          <w:color w:val="e84142"/>
          <w:rtl w:val="0"/>
        </w:rPr>
        <w:t xml:space="preserve">Estimated Rewards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62463" cy="275676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56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valanche.gitbook.io/avalanche/build/apis/info-api#info-getnodeid" TargetMode="External"/><Relationship Id="rId10" Type="http://schemas.openxmlformats.org/officeDocument/2006/relationships/hyperlink" Target="https://wallet.avax.network/" TargetMode="External"/><Relationship Id="rId13" Type="http://schemas.openxmlformats.org/officeDocument/2006/relationships/hyperlink" Target="https://wallet.avax.network/" TargetMode="External"/><Relationship Id="rId12" Type="http://schemas.openxmlformats.org/officeDocument/2006/relationships/hyperlink" Target="https://avalanche.gitbook.io/avalanche/build/apis/info-api#info-getnode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llet.avax.network/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wallet.avax.network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https://github.com/ava-labs/avalanchego/releases/download/v1.3.2/avalanchego-linux-amd64-v1.3.2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