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D148D" w14:textId="77777777" w:rsidR="00657E63" w:rsidRPr="00657E63" w:rsidRDefault="00657E63" w:rsidP="00657E63">
      <w:pPr>
        <w:rPr>
          <w:b/>
          <w:bCs/>
          <w:sz w:val="32"/>
          <w:szCs w:val="32"/>
        </w:rPr>
      </w:pPr>
      <w:r w:rsidRPr="00657E63">
        <w:rPr>
          <w:b/>
          <w:bCs/>
          <w:sz w:val="32"/>
          <w:szCs w:val="32"/>
        </w:rPr>
        <w:t>Summary of Data Abstraction in Java</w:t>
      </w:r>
    </w:p>
    <w:p w14:paraId="004A4A3B" w14:textId="77777777" w:rsidR="00657E63" w:rsidRPr="00657E63" w:rsidRDefault="00657E63" w:rsidP="00657E63">
      <w:pPr>
        <w:rPr>
          <w:b/>
          <w:bCs/>
          <w:sz w:val="32"/>
          <w:szCs w:val="32"/>
        </w:rPr>
      </w:pPr>
      <w:r w:rsidRPr="00657E63">
        <w:rPr>
          <w:b/>
          <w:bCs/>
          <w:sz w:val="32"/>
          <w:szCs w:val="32"/>
        </w:rPr>
        <w:t>1. Introduction to Data Abstraction</w:t>
      </w:r>
    </w:p>
    <w:p w14:paraId="3D0E6737" w14:textId="77777777" w:rsidR="00657E63" w:rsidRPr="00657E63" w:rsidRDefault="00657E63" w:rsidP="00657E63">
      <w:pPr>
        <w:rPr>
          <w:sz w:val="32"/>
          <w:szCs w:val="32"/>
        </w:rPr>
      </w:pPr>
      <w:r w:rsidRPr="00657E63">
        <w:rPr>
          <w:sz w:val="32"/>
          <w:szCs w:val="32"/>
        </w:rPr>
        <w:t>Data abstraction is a fundamental concept in programming that allows developers to define data types that encapsulate both data and the operations that can be performed on that data. In Java, this is primarily achieved through the use of classes, which can represent complex data types beyond the primitive types like integers and booleans.</w:t>
      </w:r>
    </w:p>
    <w:p w14:paraId="6C9A8225" w14:textId="77777777" w:rsidR="00657E63" w:rsidRPr="00657E63" w:rsidRDefault="00657E63" w:rsidP="00657E63">
      <w:pPr>
        <w:rPr>
          <w:b/>
          <w:bCs/>
          <w:sz w:val="32"/>
          <w:szCs w:val="32"/>
        </w:rPr>
      </w:pPr>
      <w:r w:rsidRPr="00657E63">
        <w:rPr>
          <w:b/>
          <w:bCs/>
          <w:sz w:val="32"/>
          <w:szCs w:val="32"/>
        </w:rPr>
        <w:t>2. Primitive vs. Reference Types</w:t>
      </w:r>
    </w:p>
    <w:p w14:paraId="7E7FB382" w14:textId="77777777" w:rsidR="00657E63" w:rsidRPr="00657E63" w:rsidRDefault="00657E63" w:rsidP="00657E63">
      <w:pPr>
        <w:rPr>
          <w:sz w:val="32"/>
          <w:szCs w:val="32"/>
        </w:rPr>
      </w:pPr>
      <w:r w:rsidRPr="00657E63">
        <w:rPr>
          <w:sz w:val="32"/>
          <w:szCs w:val="32"/>
        </w:rPr>
        <w:t>Java distinguishes between primitive types (e.g., int, char, boolean) and reference types (e.g., objects created from classes). Primitive types store actual values, while reference types store references (or pointers) to objects in memory. This distinction is crucial for understanding how data is manipulated in Java.</w:t>
      </w:r>
    </w:p>
    <w:p w14:paraId="04167BFD" w14:textId="77777777" w:rsidR="00657E63" w:rsidRPr="00657E63" w:rsidRDefault="00657E63" w:rsidP="00657E63">
      <w:pPr>
        <w:rPr>
          <w:b/>
          <w:bCs/>
          <w:sz w:val="32"/>
          <w:szCs w:val="32"/>
        </w:rPr>
      </w:pPr>
      <w:r w:rsidRPr="00657E63">
        <w:rPr>
          <w:b/>
          <w:bCs/>
          <w:sz w:val="32"/>
          <w:szCs w:val="32"/>
        </w:rPr>
        <w:t>3. Abstract Data Types (ADTs)</w:t>
      </w:r>
    </w:p>
    <w:p w14:paraId="6D9F52D4" w14:textId="77777777" w:rsidR="00657E63" w:rsidRPr="00657E63" w:rsidRDefault="00657E63" w:rsidP="00657E63">
      <w:pPr>
        <w:rPr>
          <w:sz w:val="32"/>
          <w:szCs w:val="32"/>
        </w:rPr>
      </w:pPr>
      <w:r w:rsidRPr="00657E63">
        <w:rPr>
          <w:sz w:val="32"/>
          <w:szCs w:val="32"/>
        </w:rPr>
        <w:t>An Abstract Data Type (ADT) is a data type whose implementation details are hidden from the user. The user interacts with the ADT through a defined interface (API), which specifies the operations available without revealing how these operations are implemented. This encapsulation supports modular programming, allowing for easier maintenance and flexibility in code.</w:t>
      </w:r>
    </w:p>
    <w:p w14:paraId="14397885" w14:textId="77777777" w:rsidR="00657E63" w:rsidRPr="00657E63" w:rsidRDefault="00657E63" w:rsidP="00657E63">
      <w:pPr>
        <w:rPr>
          <w:b/>
          <w:bCs/>
          <w:sz w:val="32"/>
          <w:szCs w:val="32"/>
        </w:rPr>
      </w:pPr>
      <w:r w:rsidRPr="00657E63">
        <w:rPr>
          <w:b/>
          <w:bCs/>
          <w:sz w:val="32"/>
          <w:szCs w:val="32"/>
        </w:rPr>
        <w:t>4. Object-Oriented Programming (OOP)</w:t>
      </w:r>
    </w:p>
    <w:p w14:paraId="7BD13033" w14:textId="77777777" w:rsidR="00657E63" w:rsidRPr="00657E63" w:rsidRDefault="00657E63" w:rsidP="00657E63">
      <w:pPr>
        <w:rPr>
          <w:sz w:val="32"/>
          <w:szCs w:val="32"/>
        </w:rPr>
      </w:pPr>
      <w:r w:rsidRPr="00657E63">
        <w:rPr>
          <w:sz w:val="32"/>
          <w:szCs w:val="32"/>
        </w:rPr>
        <w:t>Java is an object-oriented programming language, meaning it revolves around the concept of objects. Objects are instances of classes and encapsulate both state (data) and behavior (methods). The key properties of objects include:</w:t>
      </w:r>
    </w:p>
    <w:p w14:paraId="233302F9" w14:textId="77777777" w:rsidR="00657E63" w:rsidRPr="00657E63" w:rsidRDefault="00657E63" w:rsidP="00657E63">
      <w:pPr>
        <w:numPr>
          <w:ilvl w:val="0"/>
          <w:numId w:val="1"/>
        </w:numPr>
        <w:rPr>
          <w:sz w:val="32"/>
          <w:szCs w:val="32"/>
        </w:rPr>
      </w:pPr>
      <w:r w:rsidRPr="00657E63">
        <w:rPr>
          <w:b/>
          <w:bCs/>
          <w:sz w:val="32"/>
          <w:szCs w:val="32"/>
        </w:rPr>
        <w:t>State</w:t>
      </w:r>
      <w:r w:rsidRPr="00657E63">
        <w:rPr>
          <w:sz w:val="32"/>
          <w:szCs w:val="32"/>
        </w:rPr>
        <w:t>: The data values held by the object.</w:t>
      </w:r>
    </w:p>
    <w:p w14:paraId="7705DA67" w14:textId="77777777" w:rsidR="00657E63" w:rsidRPr="00657E63" w:rsidRDefault="00657E63" w:rsidP="00657E63">
      <w:pPr>
        <w:numPr>
          <w:ilvl w:val="0"/>
          <w:numId w:val="1"/>
        </w:numPr>
        <w:rPr>
          <w:sz w:val="32"/>
          <w:szCs w:val="32"/>
        </w:rPr>
      </w:pPr>
      <w:r w:rsidRPr="00657E63">
        <w:rPr>
          <w:b/>
          <w:bCs/>
          <w:sz w:val="32"/>
          <w:szCs w:val="32"/>
        </w:rPr>
        <w:lastRenderedPageBreak/>
        <w:t>Identity</w:t>
      </w:r>
      <w:r w:rsidRPr="00657E63">
        <w:rPr>
          <w:sz w:val="32"/>
          <w:szCs w:val="32"/>
        </w:rPr>
        <w:t>: A unique identifier for the object, typically its memory address.</w:t>
      </w:r>
    </w:p>
    <w:p w14:paraId="36989A5A" w14:textId="77777777" w:rsidR="00657E63" w:rsidRPr="00657E63" w:rsidRDefault="00657E63" w:rsidP="00657E63">
      <w:pPr>
        <w:numPr>
          <w:ilvl w:val="0"/>
          <w:numId w:val="1"/>
        </w:numPr>
        <w:rPr>
          <w:sz w:val="32"/>
          <w:szCs w:val="32"/>
        </w:rPr>
      </w:pPr>
      <w:r w:rsidRPr="00657E63">
        <w:rPr>
          <w:b/>
          <w:bCs/>
          <w:sz w:val="32"/>
          <w:szCs w:val="32"/>
        </w:rPr>
        <w:t>Behavior</w:t>
      </w:r>
      <w:r w:rsidRPr="00657E63">
        <w:rPr>
          <w:sz w:val="32"/>
          <w:szCs w:val="32"/>
        </w:rPr>
        <w:t>: The operations that can be performed on the object.</w:t>
      </w:r>
    </w:p>
    <w:p w14:paraId="17664F21" w14:textId="77777777" w:rsidR="00657E63" w:rsidRPr="00657E63" w:rsidRDefault="00657E63" w:rsidP="00657E63">
      <w:pPr>
        <w:rPr>
          <w:b/>
          <w:bCs/>
          <w:sz w:val="32"/>
          <w:szCs w:val="32"/>
        </w:rPr>
      </w:pPr>
      <w:r w:rsidRPr="00657E63">
        <w:rPr>
          <w:b/>
          <w:bCs/>
          <w:sz w:val="32"/>
          <w:szCs w:val="32"/>
        </w:rPr>
        <w:t>5. Defining and Using ADTs</w:t>
      </w:r>
    </w:p>
    <w:p w14:paraId="4AF6760F" w14:textId="77777777" w:rsidR="00657E63" w:rsidRPr="00657E63" w:rsidRDefault="00657E63" w:rsidP="00657E63">
      <w:pPr>
        <w:rPr>
          <w:sz w:val="32"/>
          <w:szCs w:val="32"/>
        </w:rPr>
      </w:pPr>
      <w:r w:rsidRPr="00657E63">
        <w:rPr>
          <w:sz w:val="32"/>
          <w:szCs w:val="32"/>
        </w:rPr>
        <w:t>To define an ADT in Java, you create a class that includes:</w:t>
      </w:r>
    </w:p>
    <w:p w14:paraId="6C1C0BD1" w14:textId="77777777" w:rsidR="00657E63" w:rsidRPr="00657E63" w:rsidRDefault="00657E63" w:rsidP="00657E63">
      <w:pPr>
        <w:numPr>
          <w:ilvl w:val="0"/>
          <w:numId w:val="2"/>
        </w:numPr>
        <w:rPr>
          <w:sz w:val="32"/>
          <w:szCs w:val="32"/>
        </w:rPr>
      </w:pPr>
      <w:r w:rsidRPr="00657E63">
        <w:rPr>
          <w:b/>
          <w:bCs/>
          <w:sz w:val="32"/>
          <w:szCs w:val="32"/>
        </w:rPr>
        <w:t>Instance Variables</w:t>
      </w:r>
      <w:r w:rsidRPr="00657E63">
        <w:rPr>
          <w:sz w:val="32"/>
          <w:szCs w:val="32"/>
        </w:rPr>
        <w:t>: Private variables that hold the state of the object.</w:t>
      </w:r>
    </w:p>
    <w:p w14:paraId="0AFE401F" w14:textId="77777777" w:rsidR="00657E63" w:rsidRPr="00657E63" w:rsidRDefault="00657E63" w:rsidP="00657E63">
      <w:pPr>
        <w:numPr>
          <w:ilvl w:val="0"/>
          <w:numId w:val="2"/>
        </w:numPr>
        <w:rPr>
          <w:sz w:val="32"/>
          <w:szCs w:val="32"/>
        </w:rPr>
      </w:pPr>
      <w:r w:rsidRPr="00657E63">
        <w:rPr>
          <w:b/>
          <w:bCs/>
          <w:sz w:val="32"/>
          <w:szCs w:val="32"/>
        </w:rPr>
        <w:t>Constructors</w:t>
      </w:r>
      <w:r w:rsidRPr="00657E63">
        <w:rPr>
          <w:sz w:val="32"/>
          <w:szCs w:val="32"/>
        </w:rPr>
        <w:t>: Special methods used to initialize new objects.</w:t>
      </w:r>
    </w:p>
    <w:p w14:paraId="56EEAE04" w14:textId="77777777" w:rsidR="00657E63" w:rsidRPr="00657E63" w:rsidRDefault="00657E63" w:rsidP="00657E63">
      <w:pPr>
        <w:numPr>
          <w:ilvl w:val="0"/>
          <w:numId w:val="2"/>
        </w:numPr>
        <w:rPr>
          <w:sz w:val="32"/>
          <w:szCs w:val="32"/>
        </w:rPr>
      </w:pPr>
      <w:r w:rsidRPr="00657E63">
        <w:rPr>
          <w:b/>
          <w:bCs/>
          <w:sz w:val="32"/>
          <w:szCs w:val="32"/>
        </w:rPr>
        <w:t>Instance Methods</w:t>
      </w:r>
      <w:r w:rsidRPr="00657E63">
        <w:rPr>
          <w:sz w:val="32"/>
          <w:szCs w:val="32"/>
        </w:rPr>
        <w:t>: Public methods that define the behavior of the object.</w:t>
      </w:r>
    </w:p>
    <w:p w14:paraId="1D96B79B" w14:textId="77777777" w:rsidR="00657E63" w:rsidRPr="00657E63" w:rsidRDefault="00657E63" w:rsidP="00657E63">
      <w:pPr>
        <w:rPr>
          <w:sz w:val="32"/>
          <w:szCs w:val="32"/>
        </w:rPr>
      </w:pPr>
      <w:r w:rsidRPr="00657E63">
        <w:rPr>
          <w:sz w:val="32"/>
          <w:szCs w:val="32"/>
        </w:rPr>
        <w:t>For example, a Counter class can be defined with methods to increment the count and retrieve the current tally.</w:t>
      </w:r>
    </w:p>
    <w:p w14:paraId="3A0E7B38" w14:textId="77777777" w:rsidR="00657E63" w:rsidRPr="00657E63" w:rsidRDefault="00657E63" w:rsidP="00657E63">
      <w:pPr>
        <w:rPr>
          <w:b/>
          <w:bCs/>
          <w:sz w:val="32"/>
          <w:szCs w:val="32"/>
        </w:rPr>
      </w:pPr>
      <w:r w:rsidRPr="00657E63">
        <w:rPr>
          <w:b/>
          <w:bCs/>
          <w:sz w:val="32"/>
          <w:szCs w:val="32"/>
        </w:rPr>
        <w:t>6. APIs and Client Code</w:t>
      </w:r>
    </w:p>
    <w:p w14:paraId="5899D8E0" w14:textId="77777777" w:rsidR="00657E63" w:rsidRPr="00657E63" w:rsidRDefault="00657E63" w:rsidP="00657E63">
      <w:pPr>
        <w:rPr>
          <w:sz w:val="32"/>
          <w:szCs w:val="32"/>
        </w:rPr>
      </w:pPr>
      <w:r w:rsidRPr="00657E63">
        <w:rPr>
          <w:sz w:val="32"/>
          <w:szCs w:val="32"/>
        </w:rPr>
        <w:t>An API (Application Programming Interface) specifies the operations available for an ADT. It typically includes:</w:t>
      </w:r>
    </w:p>
    <w:p w14:paraId="2121F8CC" w14:textId="77777777" w:rsidR="00657E63" w:rsidRPr="00657E63" w:rsidRDefault="00657E63" w:rsidP="00657E63">
      <w:pPr>
        <w:numPr>
          <w:ilvl w:val="0"/>
          <w:numId w:val="3"/>
        </w:numPr>
        <w:rPr>
          <w:sz w:val="32"/>
          <w:szCs w:val="32"/>
        </w:rPr>
      </w:pPr>
      <w:r w:rsidRPr="00657E63">
        <w:rPr>
          <w:sz w:val="32"/>
          <w:szCs w:val="32"/>
        </w:rPr>
        <w:t>Constructors for creating instances.</w:t>
      </w:r>
    </w:p>
    <w:p w14:paraId="2F526168" w14:textId="77777777" w:rsidR="00657E63" w:rsidRPr="00657E63" w:rsidRDefault="00657E63" w:rsidP="00657E63">
      <w:pPr>
        <w:numPr>
          <w:ilvl w:val="0"/>
          <w:numId w:val="3"/>
        </w:numPr>
        <w:rPr>
          <w:sz w:val="32"/>
          <w:szCs w:val="32"/>
        </w:rPr>
      </w:pPr>
      <w:r w:rsidRPr="00657E63">
        <w:rPr>
          <w:sz w:val="32"/>
          <w:szCs w:val="32"/>
        </w:rPr>
        <w:t>Methods for manipulating the data.</w:t>
      </w:r>
    </w:p>
    <w:p w14:paraId="066FAE92" w14:textId="77777777" w:rsidR="00657E63" w:rsidRPr="00657E63" w:rsidRDefault="00657E63" w:rsidP="00657E63">
      <w:pPr>
        <w:numPr>
          <w:ilvl w:val="0"/>
          <w:numId w:val="3"/>
        </w:numPr>
        <w:rPr>
          <w:sz w:val="32"/>
          <w:szCs w:val="32"/>
        </w:rPr>
      </w:pPr>
      <w:r w:rsidRPr="00657E63">
        <w:rPr>
          <w:sz w:val="32"/>
          <w:szCs w:val="32"/>
        </w:rPr>
        <w:t>Descriptions of what each method does.</w:t>
      </w:r>
    </w:p>
    <w:p w14:paraId="0588DE13" w14:textId="77777777" w:rsidR="00657E63" w:rsidRPr="00657E63" w:rsidRDefault="00657E63" w:rsidP="00657E63">
      <w:pPr>
        <w:rPr>
          <w:sz w:val="32"/>
          <w:szCs w:val="32"/>
        </w:rPr>
      </w:pPr>
      <w:r w:rsidRPr="00657E63">
        <w:rPr>
          <w:sz w:val="32"/>
          <w:szCs w:val="32"/>
        </w:rPr>
        <w:t>Client code interacts with the ADT through its API, allowing developers to use the functionality without needing to understand the underlying implementation.</w:t>
      </w:r>
    </w:p>
    <w:p w14:paraId="6EBC39DE" w14:textId="77777777" w:rsidR="00657E63" w:rsidRPr="00657E63" w:rsidRDefault="00657E63" w:rsidP="00657E63">
      <w:pPr>
        <w:rPr>
          <w:b/>
          <w:bCs/>
          <w:sz w:val="32"/>
          <w:szCs w:val="32"/>
        </w:rPr>
      </w:pPr>
      <w:r w:rsidRPr="00657E63">
        <w:rPr>
          <w:b/>
          <w:bCs/>
          <w:sz w:val="32"/>
          <w:szCs w:val="32"/>
        </w:rPr>
        <w:t>7. Encapsulation and Modularity</w:t>
      </w:r>
    </w:p>
    <w:p w14:paraId="4604F7FA" w14:textId="77777777" w:rsidR="00657E63" w:rsidRPr="00657E63" w:rsidRDefault="00657E63" w:rsidP="00657E63">
      <w:pPr>
        <w:rPr>
          <w:sz w:val="32"/>
          <w:szCs w:val="32"/>
        </w:rPr>
      </w:pPr>
      <w:r w:rsidRPr="00657E63">
        <w:rPr>
          <w:sz w:val="32"/>
          <w:szCs w:val="32"/>
        </w:rPr>
        <w:t xml:space="preserve">Encapsulation is a key principle of OOP that restricts access to the internal state of an object. By making instance variables private and </w:t>
      </w:r>
      <w:r w:rsidRPr="00657E63">
        <w:rPr>
          <w:sz w:val="32"/>
          <w:szCs w:val="32"/>
        </w:rPr>
        <w:lastRenderedPageBreak/>
        <w:t>exposing only public methods, you can prevent unintended interference with the object's state. This leads to:</w:t>
      </w:r>
    </w:p>
    <w:p w14:paraId="47AA1540" w14:textId="77777777" w:rsidR="00657E63" w:rsidRPr="00657E63" w:rsidRDefault="00657E63" w:rsidP="00657E63">
      <w:pPr>
        <w:numPr>
          <w:ilvl w:val="0"/>
          <w:numId w:val="4"/>
        </w:numPr>
        <w:rPr>
          <w:sz w:val="32"/>
          <w:szCs w:val="32"/>
        </w:rPr>
      </w:pPr>
      <w:r w:rsidRPr="00657E63">
        <w:rPr>
          <w:b/>
          <w:bCs/>
          <w:sz w:val="32"/>
          <w:szCs w:val="32"/>
        </w:rPr>
        <w:t>Modularity</w:t>
      </w:r>
      <w:r w:rsidRPr="00657E63">
        <w:rPr>
          <w:sz w:val="32"/>
          <w:szCs w:val="32"/>
        </w:rPr>
        <w:t>: Code can be organized into separate modules (classes) that can be developed and tested independently.</w:t>
      </w:r>
    </w:p>
    <w:p w14:paraId="62FE1383" w14:textId="77777777" w:rsidR="00657E63" w:rsidRPr="00657E63" w:rsidRDefault="00657E63" w:rsidP="00657E63">
      <w:pPr>
        <w:numPr>
          <w:ilvl w:val="0"/>
          <w:numId w:val="4"/>
        </w:numPr>
        <w:rPr>
          <w:sz w:val="32"/>
          <w:szCs w:val="32"/>
        </w:rPr>
      </w:pPr>
      <w:r w:rsidRPr="00657E63">
        <w:rPr>
          <w:b/>
          <w:bCs/>
          <w:sz w:val="32"/>
          <w:szCs w:val="32"/>
        </w:rPr>
        <w:t>Improved Maintainability</w:t>
      </w:r>
      <w:r w:rsidRPr="00657E63">
        <w:rPr>
          <w:sz w:val="32"/>
          <w:szCs w:val="32"/>
        </w:rPr>
        <w:t>: Changes to the implementation of an ADT do not affect client code, as long as the API remains consistent.</w:t>
      </w:r>
    </w:p>
    <w:p w14:paraId="483F6B92" w14:textId="77777777" w:rsidR="00657E63" w:rsidRPr="00657E63" w:rsidRDefault="00657E63" w:rsidP="00657E63">
      <w:pPr>
        <w:rPr>
          <w:b/>
          <w:bCs/>
          <w:sz w:val="32"/>
          <w:szCs w:val="32"/>
        </w:rPr>
      </w:pPr>
      <w:r w:rsidRPr="00657E63">
        <w:rPr>
          <w:b/>
          <w:bCs/>
          <w:sz w:val="32"/>
          <w:szCs w:val="32"/>
        </w:rPr>
        <w:t>8. Object Creation and Memory Management</w:t>
      </w:r>
    </w:p>
    <w:p w14:paraId="440E97DB" w14:textId="77777777" w:rsidR="00657E63" w:rsidRPr="00657E63" w:rsidRDefault="00657E63" w:rsidP="00657E63">
      <w:pPr>
        <w:rPr>
          <w:sz w:val="32"/>
          <w:szCs w:val="32"/>
        </w:rPr>
      </w:pPr>
      <w:r w:rsidRPr="00657E63">
        <w:rPr>
          <w:sz w:val="32"/>
          <w:szCs w:val="32"/>
        </w:rPr>
        <w:t>In Java, objects are created using the new keyword, which allocates memory for the object and invokes its constructor. Java manages memory automatically through garbage collection, which reclaims memory from objects that are no longer referenced.</w:t>
      </w:r>
    </w:p>
    <w:p w14:paraId="7EE481E6" w14:textId="77777777" w:rsidR="00657E63" w:rsidRPr="00657E63" w:rsidRDefault="00657E63" w:rsidP="00657E63">
      <w:pPr>
        <w:rPr>
          <w:b/>
          <w:bCs/>
          <w:sz w:val="32"/>
          <w:szCs w:val="32"/>
        </w:rPr>
      </w:pPr>
      <w:r w:rsidRPr="00657E63">
        <w:rPr>
          <w:b/>
          <w:bCs/>
          <w:sz w:val="32"/>
          <w:szCs w:val="32"/>
        </w:rPr>
        <w:t>9. Aliasing and References</w:t>
      </w:r>
    </w:p>
    <w:p w14:paraId="1F58507D" w14:textId="77777777" w:rsidR="00657E63" w:rsidRPr="00657E63" w:rsidRDefault="00657E63" w:rsidP="00657E63">
      <w:pPr>
        <w:rPr>
          <w:sz w:val="32"/>
          <w:szCs w:val="32"/>
        </w:rPr>
      </w:pPr>
      <w:r w:rsidRPr="00657E63">
        <w:rPr>
          <w:sz w:val="32"/>
          <w:szCs w:val="32"/>
        </w:rPr>
        <w:t>When you assign one reference variable to another, both variables point to the same object in memory. This is known as aliasing, which can lead to unexpected behavior if one variable modifies the object's state. Understanding how references work is crucial for avoiding bugs in Java programs.</w:t>
      </w:r>
    </w:p>
    <w:p w14:paraId="1A148FAC" w14:textId="77777777" w:rsidR="00657E63" w:rsidRPr="00657E63" w:rsidRDefault="00657E63" w:rsidP="00657E63">
      <w:pPr>
        <w:rPr>
          <w:b/>
          <w:bCs/>
          <w:sz w:val="32"/>
          <w:szCs w:val="32"/>
        </w:rPr>
      </w:pPr>
      <w:r w:rsidRPr="00657E63">
        <w:rPr>
          <w:b/>
          <w:bCs/>
          <w:sz w:val="32"/>
          <w:szCs w:val="32"/>
        </w:rPr>
        <w:t>10. Inherited Methods and Object Behavior</w:t>
      </w:r>
    </w:p>
    <w:p w14:paraId="21D87F2B" w14:textId="77777777" w:rsidR="00657E63" w:rsidRPr="00657E63" w:rsidRDefault="00657E63" w:rsidP="00657E63">
      <w:pPr>
        <w:rPr>
          <w:sz w:val="32"/>
          <w:szCs w:val="32"/>
        </w:rPr>
      </w:pPr>
      <w:r w:rsidRPr="00657E63">
        <w:rPr>
          <w:sz w:val="32"/>
          <w:szCs w:val="32"/>
        </w:rPr>
        <w:t>Java classes inherit methods from the Object class, including toString(), equals(), and hashCode(). These methods can be overridden to provide meaningful behavior for user-defined classes. For instance, overriding toString() allows for a custom string representation of an object.</w:t>
      </w:r>
    </w:p>
    <w:p w14:paraId="09936B9E" w14:textId="77777777" w:rsidR="00657E63" w:rsidRPr="00657E63" w:rsidRDefault="00657E63" w:rsidP="00657E63">
      <w:pPr>
        <w:rPr>
          <w:b/>
          <w:bCs/>
          <w:sz w:val="32"/>
          <w:szCs w:val="32"/>
        </w:rPr>
      </w:pPr>
      <w:r w:rsidRPr="00657E63">
        <w:rPr>
          <w:b/>
          <w:bCs/>
          <w:sz w:val="32"/>
          <w:szCs w:val="32"/>
        </w:rPr>
        <w:t>11. Immutability</w:t>
      </w:r>
    </w:p>
    <w:p w14:paraId="77943B73" w14:textId="77777777" w:rsidR="00657E63" w:rsidRPr="00657E63" w:rsidRDefault="00657E63" w:rsidP="00657E63">
      <w:pPr>
        <w:rPr>
          <w:sz w:val="32"/>
          <w:szCs w:val="32"/>
        </w:rPr>
      </w:pPr>
      <w:r w:rsidRPr="00657E63">
        <w:rPr>
          <w:sz w:val="32"/>
          <w:szCs w:val="32"/>
        </w:rPr>
        <w:t xml:space="preserve">Immutability refers to the property of an object whose state cannot be modified after it is created. Immutable objects, such </w:t>
      </w:r>
      <w:r w:rsidRPr="00657E63">
        <w:rPr>
          <w:sz w:val="32"/>
          <w:szCs w:val="32"/>
        </w:rPr>
        <w:lastRenderedPageBreak/>
        <w:t>as String and Date, are easier to work with because their values remain constant. This reduces the risk of unintended side effects in code.</w:t>
      </w:r>
    </w:p>
    <w:p w14:paraId="0CB9ADAE" w14:textId="77777777" w:rsidR="00657E63" w:rsidRPr="00657E63" w:rsidRDefault="00657E63" w:rsidP="00657E63">
      <w:pPr>
        <w:rPr>
          <w:b/>
          <w:bCs/>
          <w:sz w:val="32"/>
          <w:szCs w:val="32"/>
        </w:rPr>
      </w:pPr>
      <w:r w:rsidRPr="00657E63">
        <w:rPr>
          <w:b/>
          <w:bCs/>
          <w:sz w:val="32"/>
          <w:szCs w:val="32"/>
        </w:rPr>
        <w:t>12. Exception Handling and Assertions</w:t>
      </w:r>
    </w:p>
    <w:p w14:paraId="4A48AC46" w14:textId="77777777" w:rsidR="00657E63" w:rsidRPr="00657E63" w:rsidRDefault="00657E63" w:rsidP="00657E63">
      <w:pPr>
        <w:rPr>
          <w:sz w:val="32"/>
          <w:szCs w:val="32"/>
        </w:rPr>
      </w:pPr>
      <w:r w:rsidRPr="00657E63">
        <w:rPr>
          <w:sz w:val="32"/>
          <w:szCs w:val="32"/>
        </w:rPr>
        <w:t>Java provides mechanisms for handling errors through exceptions and assertions. Exceptions allow you to manage unforeseen errors gracefully, while assertions help verify assumptions in your code during development. Both practices contribute to writing robust and reliable software.</w:t>
      </w:r>
    </w:p>
    <w:p w14:paraId="6105DEE2" w14:textId="77777777" w:rsidR="00657E63" w:rsidRPr="00657E63" w:rsidRDefault="00657E63" w:rsidP="00657E63">
      <w:pPr>
        <w:rPr>
          <w:b/>
          <w:bCs/>
          <w:sz w:val="32"/>
          <w:szCs w:val="32"/>
        </w:rPr>
      </w:pPr>
      <w:r w:rsidRPr="00657E63">
        <w:rPr>
          <w:b/>
          <w:bCs/>
          <w:sz w:val="32"/>
          <w:szCs w:val="32"/>
        </w:rPr>
        <w:t>13. Designing APIs</w:t>
      </w:r>
    </w:p>
    <w:p w14:paraId="39445BB2" w14:textId="77777777" w:rsidR="00657E63" w:rsidRPr="00657E63" w:rsidRDefault="00657E63" w:rsidP="00657E63">
      <w:pPr>
        <w:rPr>
          <w:sz w:val="32"/>
          <w:szCs w:val="32"/>
        </w:rPr>
      </w:pPr>
      <w:r w:rsidRPr="00657E63">
        <w:rPr>
          <w:sz w:val="32"/>
          <w:szCs w:val="32"/>
        </w:rPr>
        <w:t>Designing effective APIs is a critical skill for developers. A well-designed API should be:</w:t>
      </w:r>
    </w:p>
    <w:p w14:paraId="0E7E7C1B" w14:textId="77777777" w:rsidR="00657E63" w:rsidRPr="00657E63" w:rsidRDefault="00657E63" w:rsidP="00657E63">
      <w:pPr>
        <w:numPr>
          <w:ilvl w:val="0"/>
          <w:numId w:val="5"/>
        </w:numPr>
        <w:rPr>
          <w:sz w:val="32"/>
          <w:szCs w:val="32"/>
        </w:rPr>
      </w:pPr>
      <w:r w:rsidRPr="00657E63">
        <w:rPr>
          <w:b/>
          <w:bCs/>
          <w:sz w:val="32"/>
          <w:szCs w:val="32"/>
        </w:rPr>
        <w:t>Clear</w:t>
      </w:r>
      <w:r w:rsidRPr="00657E63">
        <w:rPr>
          <w:sz w:val="32"/>
          <w:szCs w:val="32"/>
        </w:rPr>
        <w:t>: Easy to understand and use.</w:t>
      </w:r>
    </w:p>
    <w:p w14:paraId="256BD361" w14:textId="77777777" w:rsidR="00657E63" w:rsidRPr="00657E63" w:rsidRDefault="00657E63" w:rsidP="00657E63">
      <w:pPr>
        <w:numPr>
          <w:ilvl w:val="0"/>
          <w:numId w:val="5"/>
        </w:numPr>
        <w:rPr>
          <w:sz w:val="32"/>
          <w:szCs w:val="32"/>
        </w:rPr>
      </w:pPr>
      <w:r w:rsidRPr="00657E63">
        <w:rPr>
          <w:b/>
          <w:bCs/>
          <w:sz w:val="32"/>
          <w:szCs w:val="32"/>
        </w:rPr>
        <w:t>Comprehensive</w:t>
      </w:r>
      <w:r w:rsidRPr="00657E63">
        <w:rPr>
          <w:sz w:val="32"/>
          <w:szCs w:val="32"/>
        </w:rPr>
        <w:t>: Include all necessary methods without being overly complex.</w:t>
      </w:r>
    </w:p>
    <w:p w14:paraId="3498F33A" w14:textId="77777777" w:rsidR="00657E63" w:rsidRPr="00657E63" w:rsidRDefault="00657E63" w:rsidP="00657E63">
      <w:pPr>
        <w:numPr>
          <w:ilvl w:val="0"/>
          <w:numId w:val="5"/>
        </w:numPr>
        <w:rPr>
          <w:sz w:val="32"/>
          <w:szCs w:val="32"/>
        </w:rPr>
      </w:pPr>
      <w:r w:rsidRPr="00657E63">
        <w:rPr>
          <w:b/>
          <w:bCs/>
          <w:sz w:val="32"/>
          <w:szCs w:val="32"/>
        </w:rPr>
        <w:t>Stable</w:t>
      </w:r>
      <w:r w:rsidRPr="00657E63">
        <w:rPr>
          <w:sz w:val="32"/>
          <w:szCs w:val="32"/>
        </w:rPr>
        <w:t>: Changes should be minimized to avoid breaking client code.</w:t>
      </w:r>
    </w:p>
    <w:p w14:paraId="6AB7BA61" w14:textId="77777777" w:rsidR="00657E63" w:rsidRPr="00657E63" w:rsidRDefault="00657E63" w:rsidP="00657E63">
      <w:pPr>
        <w:rPr>
          <w:b/>
          <w:bCs/>
          <w:sz w:val="32"/>
          <w:szCs w:val="32"/>
        </w:rPr>
      </w:pPr>
      <w:r w:rsidRPr="00657E63">
        <w:rPr>
          <w:b/>
          <w:bCs/>
          <w:sz w:val="32"/>
          <w:szCs w:val="32"/>
        </w:rPr>
        <w:t>14. Conclusion</w:t>
      </w:r>
    </w:p>
    <w:p w14:paraId="257611ED" w14:textId="77777777" w:rsidR="00657E63" w:rsidRPr="00657E63" w:rsidRDefault="00657E63" w:rsidP="00657E63">
      <w:pPr>
        <w:rPr>
          <w:sz w:val="32"/>
          <w:szCs w:val="32"/>
        </w:rPr>
      </w:pPr>
      <w:r w:rsidRPr="00657E63">
        <w:rPr>
          <w:sz w:val="32"/>
          <w:szCs w:val="32"/>
        </w:rPr>
        <w:t>Data abstraction is a powerful concept that enhances the clarity, maintainability, and robustness of Java programs. By leveraging ADTs, encapsulation, and OOP principles, developers can create flexible and reusable code that is easier to understand and manage.</w:t>
      </w:r>
    </w:p>
    <w:p w14:paraId="3D9A8026" w14:textId="77777777" w:rsidR="00657E63" w:rsidRPr="00657E63" w:rsidRDefault="00657E63" w:rsidP="00657E63">
      <w:pPr>
        <w:rPr>
          <w:b/>
          <w:bCs/>
          <w:sz w:val="32"/>
          <w:szCs w:val="32"/>
        </w:rPr>
      </w:pPr>
      <w:r w:rsidRPr="00657E63">
        <w:rPr>
          <w:b/>
          <w:bCs/>
          <w:sz w:val="32"/>
          <w:szCs w:val="32"/>
        </w:rPr>
        <w:t>Key Takeaways</w:t>
      </w:r>
    </w:p>
    <w:p w14:paraId="6B32FD7B" w14:textId="77777777" w:rsidR="00657E63" w:rsidRPr="00657E63" w:rsidRDefault="00657E63" w:rsidP="00657E63">
      <w:pPr>
        <w:numPr>
          <w:ilvl w:val="0"/>
          <w:numId w:val="6"/>
        </w:numPr>
        <w:rPr>
          <w:sz w:val="32"/>
          <w:szCs w:val="32"/>
        </w:rPr>
      </w:pPr>
      <w:r w:rsidRPr="00657E63">
        <w:rPr>
          <w:sz w:val="32"/>
          <w:szCs w:val="32"/>
        </w:rPr>
        <w:t>Data abstraction allows for the creation of complex data types that encapsulate both data and behavior.</w:t>
      </w:r>
    </w:p>
    <w:p w14:paraId="1E33430F" w14:textId="77777777" w:rsidR="00657E63" w:rsidRPr="00657E63" w:rsidRDefault="00657E63" w:rsidP="00657E63">
      <w:pPr>
        <w:numPr>
          <w:ilvl w:val="0"/>
          <w:numId w:val="6"/>
        </w:numPr>
        <w:rPr>
          <w:sz w:val="32"/>
          <w:szCs w:val="32"/>
        </w:rPr>
      </w:pPr>
      <w:r w:rsidRPr="00657E63">
        <w:rPr>
          <w:sz w:val="32"/>
          <w:szCs w:val="32"/>
        </w:rPr>
        <w:lastRenderedPageBreak/>
        <w:t>Java's object-oriented nature supports modular programming through classes and objects.</w:t>
      </w:r>
    </w:p>
    <w:p w14:paraId="2FA0552A" w14:textId="77777777" w:rsidR="00657E63" w:rsidRPr="00657E63" w:rsidRDefault="00657E63" w:rsidP="00657E63">
      <w:pPr>
        <w:numPr>
          <w:ilvl w:val="0"/>
          <w:numId w:val="6"/>
        </w:numPr>
        <w:rPr>
          <w:sz w:val="32"/>
          <w:szCs w:val="32"/>
        </w:rPr>
      </w:pPr>
      <w:r w:rsidRPr="00657E63">
        <w:rPr>
          <w:sz w:val="32"/>
          <w:szCs w:val="32"/>
        </w:rPr>
        <w:t>Effective API design is crucial for creating user-friendly and maintainable code.</w:t>
      </w:r>
    </w:p>
    <w:p w14:paraId="34F0075F" w14:textId="77777777" w:rsidR="00657E63" w:rsidRPr="00657E63" w:rsidRDefault="00657E63" w:rsidP="00657E63">
      <w:pPr>
        <w:numPr>
          <w:ilvl w:val="0"/>
          <w:numId w:val="6"/>
        </w:numPr>
        <w:rPr>
          <w:sz w:val="32"/>
          <w:szCs w:val="32"/>
        </w:rPr>
      </w:pPr>
      <w:r w:rsidRPr="00657E63">
        <w:rPr>
          <w:sz w:val="32"/>
          <w:szCs w:val="32"/>
        </w:rPr>
        <w:t>Understanding memory management, references, and immutability is essential for writing robust Java applications.</w:t>
      </w:r>
    </w:p>
    <w:p w14:paraId="0EA6226F" w14:textId="77777777" w:rsidR="009A46EE" w:rsidRPr="00657E63" w:rsidRDefault="009A46EE">
      <w:pPr>
        <w:rPr>
          <w:sz w:val="32"/>
          <w:szCs w:val="32"/>
        </w:rPr>
      </w:pPr>
    </w:p>
    <w:sectPr w:rsidR="009A46EE" w:rsidRPr="00657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04256"/>
    <w:multiLevelType w:val="multilevel"/>
    <w:tmpl w:val="59C4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D6962"/>
    <w:multiLevelType w:val="multilevel"/>
    <w:tmpl w:val="3C62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1113B1"/>
    <w:multiLevelType w:val="multilevel"/>
    <w:tmpl w:val="231C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D4250F"/>
    <w:multiLevelType w:val="multilevel"/>
    <w:tmpl w:val="AF56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AF4988"/>
    <w:multiLevelType w:val="multilevel"/>
    <w:tmpl w:val="4BD4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C7517A"/>
    <w:multiLevelType w:val="multilevel"/>
    <w:tmpl w:val="0A20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8034862">
    <w:abstractNumId w:val="2"/>
  </w:num>
  <w:num w:numId="2" w16cid:durableId="1564637475">
    <w:abstractNumId w:val="4"/>
  </w:num>
  <w:num w:numId="3" w16cid:durableId="805775448">
    <w:abstractNumId w:val="0"/>
  </w:num>
  <w:num w:numId="4" w16cid:durableId="130683558">
    <w:abstractNumId w:val="5"/>
  </w:num>
  <w:num w:numId="5" w16cid:durableId="1989360402">
    <w:abstractNumId w:val="1"/>
  </w:num>
  <w:num w:numId="6" w16cid:durableId="1401977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C90"/>
    <w:rsid w:val="00034D37"/>
    <w:rsid w:val="0004668E"/>
    <w:rsid w:val="000B0C90"/>
    <w:rsid w:val="002F7D01"/>
    <w:rsid w:val="00506650"/>
    <w:rsid w:val="00657E63"/>
    <w:rsid w:val="009A46EE"/>
    <w:rsid w:val="00AA4A3D"/>
    <w:rsid w:val="00B82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117A7"/>
  <w15:chartTrackingRefBased/>
  <w15:docId w15:val="{ED5981B9-3599-46E5-AD6A-B3E7ACA35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C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0C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0C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0C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0C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0C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0C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0C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0C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C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0C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0C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0C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0C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0C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0C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0C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0C90"/>
    <w:rPr>
      <w:rFonts w:eastAsiaTheme="majorEastAsia" w:cstheme="majorBidi"/>
      <w:color w:val="272727" w:themeColor="text1" w:themeTint="D8"/>
    </w:rPr>
  </w:style>
  <w:style w:type="paragraph" w:styleId="Title">
    <w:name w:val="Title"/>
    <w:basedOn w:val="Normal"/>
    <w:next w:val="Normal"/>
    <w:link w:val="TitleChar"/>
    <w:uiPriority w:val="10"/>
    <w:qFormat/>
    <w:rsid w:val="000B0C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C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C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0C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0C90"/>
    <w:pPr>
      <w:spacing w:before="160"/>
      <w:jc w:val="center"/>
    </w:pPr>
    <w:rPr>
      <w:i/>
      <w:iCs/>
      <w:color w:val="404040" w:themeColor="text1" w:themeTint="BF"/>
    </w:rPr>
  </w:style>
  <w:style w:type="character" w:customStyle="1" w:styleId="QuoteChar">
    <w:name w:val="Quote Char"/>
    <w:basedOn w:val="DefaultParagraphFont"/>
    <w:link w:val="Quote"/>
    <w:uiPriority w:val="29"/>
    <w:rsid w:val="000B0C90"/>
    <w:rPr>
      <w:i/>
      <w:iCs/>
      <w:color w:val="404040" w:themeColor="text1" w:themeTint="BF"/>
    </w:rPr>
  </w:style>
  <w:style w:type="paragraph" w:styleId="ListParagraph">
    <w:name w:val="List Paragraph"/>
    <w:basedOn w:val="Normal"/>
    <w:uiPriority w:val="34"/>
    <w:qFormat/>
    <w:rsid w:val="000B0C90"/>
    <w:pPr>
      <w:ind w:left="720"/>
      <w:contextualSpacing/>
    </w:pPr>
  </w:style>
  <w:style w:type="character" w:styleId="IntenseEmphasis">
    <w:name w:val="Intense Emphasis"/>
    <w:basedOn w:val="DefaultParagraphFont"/>
    <w:uiPriority w:val="21"/>
    <w:qFormat/>
    <w:rsid w:val="000B0C90"/>
    <w:rPr>
      <w:i/>
      <w:iCs/>
      <w:color w:val="0F4761" w:themeColor="accent1" w:themeShade="BF"/>
    </w:rPr>
  </w:style>
  <w:style w:type="paragraph" w:styleId="IntenseQuote">
    <w:name w:val="Intense Quote"/>
    <w:basedOn w:val="Normal"/>
    <w:next w:val="Normal"/>
    <w:link w:val="IntenseQuoteChar"/>
    <w:uiPriority w:val="30"/>
    <w:qFormat/>
    <w:rsid w:val="000B0C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0C90"/>
    <w:rPr>
      <w:i/>
      <w:iCs/>
      <w:color w:val="0F4761" w:themeColor="accent1" w:themeShade="BF"/>
    </w:rPr>
  </w:style>
  <w:style w:type="character" w:styleId="IntenseReference">
    <w:name w:val="Intense Reference"/>
    <w:basedOn w:val="DefaultParagraphFont"/>
    <w:uiPriority w:val="32"/>
    <w:qFormat/>
    <w:rsid w:val="000B0C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488642">
      <w:bodyDiv w:val="1"/>
      <w:marLeft w:val="0"/>
      <w:marRight w:val="0"/>
      <w:marTop w:val="0"/>
      <w:marBottom w:val="0"/>
      <w:divBdr>
        <w:top w:val="none" w:sz="0" w:space="0" w:color="auto"/>
        <w:left w:val="none" w:sz="0" w:space="0" w:color="auto"/>
        <w:bottom w:val="none" w:sz="0" w:space="0" w:color="auto"/>
        <w:right w:val="none" w:sz="0" w:space="0" w:color="auto"/>
      </w:divBdr>
    </w:div>
    <w:div w:id="63229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813</Words>
  <Characters>4637</Characters>
  <Application>Microsoft Office Word</Application>
  <DocSecurity>0</DocSecurity>
  <Lines>38</Lines>
  <Paragraphs>10</Paragraphs>
  <ScaleCrop>false</ScaleCrop>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ha</dc:creator>
  <cp:keywords/>
  <dc:description/>
  <cp:lastModifiedBy>dung ha</cp:lastModifiedBy>
  <cp:revision>2</cp:revision>
  <dcterms:created xsi:type="dcterms:W3CDTF">2024-09-28T03:07:00Z</dcterms:created>
  <dcterms:modified xsi:type="dcterms:W3CDTF">2024-09-28T03:20:00Z</dcterms:modified>
</cp:coreProperties>
</file>