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CEB34" w14:textId="77777777" w:rsidR="00785401" w:rsidRPr="00785401" w:rsidRDefault="00785401" w:rsidP="00785401">
      <w:pPr>
        <w:rPr>
          <w:b/>
          <w:bCs/>
          <w:sz w:val="28"/>
          <w:szCs w:val="28"/>
        </w:rPr>
      </w:pPr>
      <w:r w:rsidRPr="00785401">
        <w:rPr>
          <w:b/>
          <w:bCs/>
          <w:sz w:val="28"/>
          <w:szCs w:val="28"/>
        </w:rPr>
        <w:t>Case Study: Union-Find</w:t>
      </w:r>
    </w:p>
    <w:p w14:paraId="5E2829A4" w14:textId="77777777" w:rsidR="00785401" w:rsidRPr="00785401" w:rsidRDefault="00785401" w:rsidP="00785401">
      <w:pPr>
        <w:rPr>
          <w:sz w:val="28"/>
          <w:szCs w:val="28"/>
        </w:rPr>
      </w:pPr>
      <w:r w:rsidRPr="00785401">
        <w:rPr>
          <w:sz w:val="28"/>
          <w:szCs w:val="28"/>
        </w:rPr>
        <w:t>The Union-Find data structure, also known as Disjoint Set Union (DSU), is a fundamental algorithmic structure used to solve the dynamic connectivity problem. This case study illustrates the development and analysis of algorithms through a practical problem, emphasizing key themes such as the importance of efficient algorithms, the simplicity of coding efficient solutions, and the iterative refinement process that leads to improved performance.</w:t>
      </w:r>
    </w:p>
    <w:p w14:paraId="45D26D2B" w14:textId="77777777" w:rsidR="00785401" w:rsidRPr="00785401" w:rsidRDefault="00785401" w:rsidP="00785401">
      <w:pPr>
        <w:rPr>
          <w:b/>
          <w:bCs/>
          <w:sz w:val="28"/>
          <w:szCs w:val="28"/>
        </w:rPr>
      </w:pPr>
      <w:r w:rsidRPr="00785401">
        <w:rPr>
          <w:b/>
          <w:bCs/>
          <w:sz w:val="28"/>
          <w:szCs w:val="28"/>
        </w:rPr>
        <w:t>Problem Specification</w:t>
      </w:r>
    </w:p>
    <w:p w14:paraId="34B2D660" w14:textId="71512A52" w:rsidR="00785401" w:rsidRPr="00785401" w:rsidRDefault="00785401" w:rsidP="00785401">
      <w:pPr>
        <w:rPr>
          <w:sz w:val="28"/>
          <w:szCs w:val="28"/>
        </w:rPr>
      </w:pPr>
      <w:r w:rsidRPr="00785401">
        <w:rPr>
          <w:sz w:val="28"/>
          <w:szCs w:val="28"/>
        </w:rPr>
        <w:t>The dynamic connectivity problem involves a sequence of pairs of integers, where each integer represents an object. The pair p,q indicates that </w:t>
      </w:r>
      <w:r w:rsidRPr="00785401">
        <w:rPr>
          <w:i/>
          <w:iCs/>
          <w:sz w:val="28"/>
          <w:szCs w:val="28"/>
        </w:rPr>
        <w:t>p</w:t>
      </w:r>
      <w:r w:rsidRPr="00785401">
        <w:rPr>
          <w:sz w:val="28"/>
          <w:szCs w:val="28"/>
        </w:rPr>
        <w:t> is connected to </w:t>
      </w:r>
      <w:r w:rsidRPr="00785401">
        <w:rPr>
          <w:i/>
          <w:iCs/>
          <w:sz w:val="28"/>
          <w:szCs w:val="28"/>
        </w:rPr>
        <w:t>q</w:t>
      </w:r>
      <w:r w:rsidRPr="00785401">
        <w:rPr>
          <w:sz w:val="28"/>
          <w:szCs w:val="28"/>
        </w:rPr>
        <w:t>. This relationship is defined as an equivalence relation, which has three properties:</w:t>
      </w:r>
    </w:p>
    <w:p w14:paraId="4BD6ECDA" w14:textId="6B652A17" w:rsidR="00785401" w:rsidRPr="00785401" w:rsidRDefault="00785401" w:rsidP="00785401">
      <w:pPr>
        <w:numPr>
          <w:ilvl w:val="0"/>
          <w:numId w:val="1"/>
        </w:numPr>
        <w:rPr>
          <w:sz w:val="28"/>
          <w:szCs w:val="28"/>
        </w:rPr>
      </w:pPr>
      <w:r w:rsidRPr="00785401">
        <w:rPr>
          <w:b/>
          <w:bCs/>
          <w:sz w:val="28"/>
          <w:szCs w:val="28"/>
        </w:rPr>
        <w:t>Reflexivity</w:t>
      </w:r>
      <w:r w:rsidRPr="00785401">
        <w:rPr>
          <w:sz w:val="28"/>
          <w:szCs w:val="28"/>
        </w:rPr>
        <w:t>: p is connected to p.</w:t>
      </w:r>
    </w:p>
    <w:p w14:paraId="0F494815" w14:textId="66FAC054" w:rsidR="00785401" w:rsidRPr="00785401" w:rsidRDefault="00785401" w:rsidP="00785401">
      <w:pPr>
        <w:numPr>
          <w:ilvl w:val="0"/>
          <w:numId w:val="1"/>
        </w:numPr>
        <w:rPr>
          <w:sz w:val="28"/>
          <w:szCs w:val="28"/>
        </w:rPr>
      </w:pPr>
      <w:r w:rsidRPr="00785401">
        <w:rPr>
          <w:b/>
          <w:bCs/>
          <w:sz w:val="28"/>
          <w:szCs w:val="28"/>
        </w:rPr>
        <w:t>Symmetry</w:t>
      </w:r>
      <w:r w:rsidRPr="00785401">
        <w:rPr>
          <w:sz w:val="28"/>
          <w:szCs w:val="28"/>
        </w:rPr>
        <w:t>: If p is connected to q, then q is connected to p.</w:t>
      </w:r>
    </w:p>
    <w:p w14:paraId="095EFBCA" w14:textId="3B9473E1" w:rsidR="00785401" w:rsidRPr="00785401" w:rsidRDefault="00785401" w:rsidP="00785401">
      <w:pPr>
        <w:numPr>
          <w:ilvl w:val="0"/>
          <w:numId w:val="1"/>
        </w:numPr>
        <w:rPr>
          <w:sz w:val="28"/>
          <w:szCs w:val="28"/>
        </w:rPr>
      </w:pPr>
      <w:r w:rsidRPr="00785401">
        <w:rPr>
          <w:b/>
          <w:bCs/>
          <w:sz w:val="28"/>
          <w:szCs w:val="28"/>
        </w:rPr>
        <w:t>Transitivity</w:t>
      </w:r>
      <w:r w:rsidRPr="00785401">
        <w:rPr>
          <w:sz w:val="28"/>
          <w:szCs w:val="28"/>
        </w:rPr>
        <w:t>: If p is connected to q and q is connected to r, then p is connected to r.</w:t>
      </w:r>
    </w:p>
    <w:p w14:paraId="1BEE23AA" w14:textId="136A8789" w:rsidR="00785401" w:rsidRPr="00785401" w:rsidRDefault="00785401" w:rsidP="00785401">
      <w:pPr>
        <w:rPr>
          <w:sz w:val="28"/>
          <w:szCs w:val="28"/>
        </w:rPr>
      </w:pPr>
      <w:r w:rsidRPr="00785401">
        <w:rPr>
          <w:sz w:val="28"/>
          <w:szCs w:val="28"/>
        </w:rPr>
        <w:t>The goal is to filter out redundant pairs from the input sequence, outputting a pair only if it does not imply that p is already connected to q through previously processed pairs. This problem has applications in various fields, including network connectivity, variable-name equivalence in programming, and mathematical set operations.</w:t>
      </w:r>
    </w:p>
    <w:p w14:paraId="19DAFBD7" w14:textId="77777777" w:rsidR="00785401" w:rsidRPr="00785401" w:rsidRDefault="00785401" w:rsidP="00785401">
      <w:pPr>
        <w:rPr>
          <w:b/>
          <w:bCs/>
          <w:sz w:val="28"/>
          <w:szCs w:val="28"/>
        </w:rPr>
      </w:pPr>
      <w:r w:rsidRPr="00785401">
        <w:rPr>
          <w:b/>
          <w:bCs/>
          <w:sz w:val="28"/>
          <w:szCs w:val="28"/>
        </w:rPr>
        <w:t>API Design</w:t>
      </w:r>
    </w:p>
    <w:p w14:paraId="00FC1ABC" w14:textId="77777777" w:rsidR="00785401" w:rsidRPr="00785401" w:rsidRDefault="00785401" w:rsidP="00785401">
      <w:pPr>
        <w:rPr>
          <w:sz w:val="28"/>
          <w:szCs w:val="28"/>
        </w:rPr>
      </w:pPr>
      <w:r w:rsidRPr="00785401">
        <w:rPr>
          <w:sz w:val="28"/>
          <w:szCs w:val="28"/>
        </w:rPr>
        <w:t>To solve the dynamic connectivity problem, we define an API with the following operations:</w:t>
      </w:r>
    </w:p>
    <w:p w14:paraId="629A578A" w14:textId="753F2654" w:rsidR="00785401" w:rsidRPr="00785401" w:rsidRDefault="00785401" w:rsidP="00785401">
      <w:pPr>
        <w:numPr>
          <w:ilvl w:val="0"/>
          <w:numId w:val="2"/>
        </w:numPr>
        <w:rPr>
          <w:sz w:val="28"/>
          <w:szCs w:val="28"/>
        </w:rPr>
      </w:pPr>
      <w:r w:rsidRPr="00785401">
        <w:rPr>
          <w:b/>
          <w:bCs/>
          <w:sz w:val="28"/>
          <w:szCs w:val="28"/>
        </w:rPr>
        <w:t>Initialization</w:t>
      </w:r>
      <w:r w:rsidRPr="00785401">
        <w:rPr>
          <w:sz w:val="28"/>
          <w:szCs w:val="28"/>
        </w:rPr>
        <w:t>: Create N</w:t>
      </w:r>
      <w:r>
        <w:rPr>
          <w:i/>
          <w:iCs/>
          <w:sz w:val="28"/>
          <w:szCs w:val="28"/>
        </w:rPr>
        <w:t xml:space="preserve"> </w:t>
      </w:r>
      <w:r w:rsidRPr="00785401">
        <w:rPr>
          <w:sz w:val="28"/>
          <w:szCs w:val="28"/>
        </w:rPr>
        <w:t>sites identified by integers from 0 to N−1.</w:t>
      </w:r>
    </w:p>
    <w:p w14:paraId="561D40A5" w14:textId="1EA2F54B" w:rsidR="00785401" w:rsidRPr="00785401" w:rsidRDefault="00785401" w:rsidP="00785401">
      <w:pPr>
        <w:numPr>
          <w:ilvl w:val="0"/>
          <w:numId w:val="2"/>
        </w:numPr>
        <w:rPr>
          <w:sz w:val="28"/>
          <w:szCs w:val="28"/>
        </w:rPr>
      </w:pPr>
      <w:r w:rsidRPr="00785401">
        <w:rPr>
          <w:b/>
          <w:bCs/>
          <w:sz w:val="28"/>
          <w:szCs w:val="28"/>
        </w:rPr>
        <w:t>Union</w:t>
      </w:r>
      <w:r w:rsidRPr="00785401">
        <w:rPr>
          <w:sz w:val="28"/>
          <w:szCs w:val="28"/>
        </w:rPr>
        <w:t>: Connect two sites </w:t>
      </w:r>
      <w:r>
        <w:rPr>
          <w:sz w:val="28"/>
          <w:szCs w:val="28"/>
        </w:rPr>
        <w:t>p</w:t>
      </w:r>
      <w:r w:rsidRPr="00785401">
        <w:rPr>
          <w:sz w:val="28"/>
          <w:szCs w:val="28"/>
        </w:rPr>
        <w:t> and </w:t>
      </w:r>
      <w:r>
        <w:rPr>
          <w:sz w:val="28"/>
          <w:szCs w:val="28"/>
        </w:rPr>
        <w:t>q</w:t>
      </w:r>
      <w:r w:rsidRPr="00785401">
        <w:rPr>
          <w:sz w:val="28"/>
          <w:szCs w:val="28"/>
        </w:rPr>
        <w:t>.</w:t>
      </w:r>
    </w:p>
    <w:p w14:paraId="3B45D461" w14:textId="28C9C86B" w:rsidR="00785401" w:rsidRPr="00785401" w:rsidRDefault="00785401" w:rsidP="00785401">
      <w:pPr>
        <w:numPr>
          <w:ilvl w:val="0"/>
          <w:numId w:val="2"/>
        </w:numPr>
        <w:rPr>
          <w:sz w:val="28"/>
          <w:szCs w:val="28"/>
        </w:rPr>
      </w:pPr>
      <w:r w:rsidRPr="00785401">
        <w:rPr>
          <w:b/>
          <w:bCs/>
          <w:sz w:val="28"/>
          <w:szCs w:val="28"/>
        </w:rPr>
        <w:t>Find</w:t>
      </w:r>
      <w:r w:rsidRPr="00785401">
        <w:rPr>
          <w:sz w:val="28"/>
          <w:szCs w:val="28"/>
        </w:rPr>
        <w:t>: Identify the component containing a site </w:t>
      </w:r>
      <w:r>
        <w:rPr>
          <w:sz w:val="28"/>
          <w:szCs w:val="28"/>
        </w:rPr>
        <w:t>p</w:t>
      </w:r>
      <w:r w:rsidRPr="00785401">
        <w:rPr>
          <w:sz w:val="28"/>
          <w:szCs w:val="28"/>
        </w:rPr>
        <w:t>.</w:t>
      </w:r>
    </w:p>
    <w:p w14:paraId="00F1704C" w14:textId="475218E7" w:rsidR="00785401" w:rsidRPr="00785401" w:rsidRDefault="00785401" w:rsidP="00785401">
      <w:pPr>
        <w:numPr>
          <w:ilvl w:val="0"/>
          <w:numId w:val="2"/>
        </w:numPr>
        <w:rPr>
          <w:sz w:val="28"/>
          <w:szCs w:val="28"/>
        </w:rPr>
      </w:pPr>
      <w:r w:rsidRPr="00785401">
        <w:rPr>
          <w:b/>
          <w:bCs/>
          <w:sz w:val="28"/>
          <w:szCs w:val="28"/>
        </w:rPr>
        <w:t>Connected</w:t>
      </w:r>
      <w:r w:rsidRPr="00785401">
        <w:rPr>
          <w:sz w:val="28"/>
          <w:szCs w:val="28"/>
        </w:rPr>
        <w:t>: Check if two sites </w:t>
      </w:r>
      <w:r>
        <w:rPr>
          <w:sz w:val="28"/>
          <w:szCs w:val="28"/>
        </w:rPr>
        <w:t>p</w:t>
      </w:r>
      <w:r w:rsidRPr="00785401">
        <w:rPr>
          <w:sz w:val="28"/>
          <w:szCs w:val="28"/>
        </w:rPr>
        <w:t> and </w:t>
      </w:r>
      <w:r>
        <w:rPr>
          <w:sz w:val="28"/>
          <w:szCs w:val="28"/>
        </w:rPr>
        <w:t>q</w:t>
      </w:r>
      <w:r w:rsidRPr="00785401">
        <w:rPr>
          <w:sz w:val="28"/>
          <w:szCs w:val="28"/>
        </w:rPr>
        <w:t> are in the same component.</w:t>
      </w:r>
    </w:p>
    <w:p w14:paraId="496DCC08" w14:textId="77777777" w:rsidR="00785401" w:rsidRPr="00785401" w:rsidRDefault="00785401" w:rsidP="00785401">
      <w:pPr>
        <w:numPr>
          <w:ilvl w:val="0"/>
          <w:numId w:val="2"/>
        </w:numPr>
        <w:rPr>
          <w:sz w:val="28"/>
          <w:szCs w:val="28"/>
        </w:rPr>
      </w:pPr>
      <w:r w:rsidRPr="00785401">
        <w:rPr>
          <w:b/>
          <w:bCs/>
          <w:sz w:val="28"/>
          <w:szCs w:val="28"/>
        </w:rPr>
        <w:t>Count</w:t>
      </w:r>
      <w:r w:rsidRPr="00785401">
        <w:rPr>
          <w:sz w:val="28"/>
          <w:szCs w:val="28"/>
        </w:rPr>
        <w:t>: Return the number of components.</w:t>
      </w:r>
    </w:p>
    <w:p w14:paraId="14392022" w14:textId="77777777" w:rsidR="00785401" w:rsidRPr="00785401" w:rsidRDefault="00785401" w:rsidP="00785401">
      <w:pPr>
        <w:rPr>
          <w:sz w:val="28"/>
          <w:szCs w:val="28"/>
        </w:rPr>
      </w:pPr>
      <w:r w:rsidRPr="00785401">
        <w:rPr>
          <w:sz w:val="28"/>
          <w:szCs w:val="28"/>
        </w:rPr>
        <w:lastRenderedPageBreak/>
        <w:t>Initially, each site is in its own component, and the union operation merges two components, decrementing the count of components by one.</w:t>
      </w:r>
    </w:p>
    <w:p w14:paraId="6E927364" w14:textId="77777777" w:rsidR="00785401" w:rsidRPr="00785401" w:rsidRDefault="00785401" w:rsidP="00785401">
      <w:pPr>
        <w:rPr>
          <w:b/>
          <w:bCs/>
          <w:sz w:val="28"/>
          <w:szCs w:val="28"/>
        </w:rPr>
      </w:pPr>
      <w:r w:rsidRPr="00785401">
        <w:rPr>
          <w:b/>
          <w:bCs/>
          <w:sz w:val="28"/>
          <w:szCs w:val="28"/>
        </w:rPr>
        <w:t>Data Structure</w:t>
      </w:r>
    </w:p>
    <w:p w14:paraId="0361C8A1" w14:textId="4DFE7335" w:rsidR="00785401" w:rsidRPr="00785401" w:rsidRDefault="00785401" w:rsidP="00785401">
      <w:pPr>
        <w:rPr>
          <w:sz w:val="28"/>
          <w:szCs w:val="28"/>
        </w:rPr>
      </w:pPr>
      <w:r w:rsidRPr="00785401">
        <w:rPr>
          <w:sz w:val="28"/>
          <w:szCs w:val="28"/>
        </w:rPr>
        <w:t>The Union-Find structure uses an array id[]</w:t>
      </w:r>
      <w:r>
        <w:rPr>
          <w:i/>
          <w:iCs/>
          <w:sz w:val="28"/>
          <w:szCs w:val="28"/>
        </w:rPr>
        <w:t xml:space="preserve"> </w:t>
      </w:r>
      <w:r w:rsidRPr="00785401">
        <w:rPr>
          <w:sz w:val="28"/>
          <w:szCs w:val="28"/>
        </w:rPr>
        <w:t>to represent components. Each entry id[i] indicates the component identifier for site i. Initially, id[i]=i</w:t>
      </w:r>
      <w:r w:rsidRPr="00785401">
        <w:rPr>
          <w:sz w:val="28"/>
          <w:szCs w:val="28"/>
        </w:rPr>
        <w:t xml:space="preserve"> </w:t>
      </w:r>
      <w:r w:rsidRPr="00785401">
        <w:rPr>
          <w:sz w:val="28"/>
          <w:szCs w:val="28"/>
        </w:rPr>
        <w:t>for all i. The operations are designed to maintain the invariant that all sites in the same component share the same identifier.</w:t>
      </w:r>
    </w:p>
    <w:p w14:paraId="595A815C" w14:textId="77777777" w:rsidR="00785401" w:rsidRPr="00785401" w:rsidRDefault="00785401" w:rsidP="00785401">
      <w:pPr>
        <w:rPr>
          <w:b/>
          <w:bCs/>
          <w:sz w:val="28"/>
          <w:szCs w:val="28"/>
        </w:rPr>
      </w:pPr>
      <w:r w:rsidRPr="00785401">
        <w:rPr>
          <w:b/>
          <w:bCs/>
          <w:sz w:val="28"/>
          <w:szCs w:val="28"/>
        </w:rPr>
        <w:t>Algorithm Implementations</w:t>
      </w:r>
    </w:p>
    <w:p w14:paraId="00217B18" w14:textId="77777777" w:rsidR="00785401" w:rsidRPr="00785401" w:rsidRDefault="00785401" w:rsidP="00785401">
      <w:pPr>
        <w:rPr>
          <w:sz w:val="28"/>
          <w:szCs w:val="28"/>
        </w:rPr>
      </w:pPr>
      <w:r w:rsidRPr="00785401">
        <w:rPr>
          <w:sz w:val="28"/>
          <w:szCs w:val="28"/>
        </w:rPr>
        <w:t>Three main implementations of the Union-Find algorithm are discussed:</w:t>
      </w:r>
    </w:p>
    <w:p w14:paraId="1F7C04F0" w14:textId="77777777" w:rsidR="00785401" w:rsidRPr="00785401" w:rsidRDefault="00785401" w:rsidP="00785401">
      <w:pPr>
        <w:numPr>
          <w:ilvl w:val="0"/>
          <w:numId w:val="3"/>
        </w:numPr>
        <w:rPr>
          <w:sz w:val="28"/>
          <w:szCs w:val="28"/>
        </w:rPr>
      </w:pPr>
      <w:r w:rsidRPr="00785401">
        <w:rPr>
          <w:b/>
          <w:bCs/>
          <w:sz w:val="28"/>
          <w:szCs w:val="28"/>
        </w:rPr>
        <w:t>Quick-Find</w:t>
      </w:r>
      <w:r w:rsidRPr="00785401">
        <w:rPr>
          <w:sz w:val="28"/>
          <w:szCs w:val="28"/>
        </w:rPr>
        <w:t>:</w:t>
      </w:r>
    </w:p>
    <w:p w14:paraId="73D62E06" w14:textId="67EC660B" w:rsidR="00785401" w:rsidRPr="00785401" w:rsidRDefault="00785401" w:rsidP="00785401">
      <w:pPr>
        <w:numPr>
          <w:ilvl w:val="1"/>
          <w:numId w:val="3"/>
        </w:numPr>
        <w:rPr>
          <w:sz w:val="28"/>
          <w:szCs w:val="28"/>
        </w:rPr>
      </w:pPr>
      <w:r w:rsidRPr="00785401">
        <w:rPr>
          <w:b/>
          <w:bCs/>
          <w:sz w:val="28"/>
          <w:szCs w:val="28"/>
        </w:rPr>
        <w:t>Find</w:t>
      </w:r>
      <w:r w:rsidRPr="00785401">
        <w:rPr>
          <w:sz w:val="28"/>
          <w:szCs w:val="28"/>
        </w:rPr>
        <w:t>: Returns id[p], which is quick.</w:t>
      </w:r>
    </w:p>
    <w:p w14:paraId="7AB0854D" w14:textId="77777777" w:rsidR="00785401" w:rsidRPr="00785401" w:rsidRDefault="00785401" w:rsidP="00785401">
      <w:pPr>
        <w:numPr>
          <w:ilvl w:val="1"/>
          <w:numId w:val="3"/>
        </w:numPr>
        <w:rPr>
          <w:sz w:val="28"/>
          <w:szCs w:val="28"/>
        </w:rPr>
      </w:pPr>
      <w:r w:rsidRPr="00785401">
        <w:rPr>
          <w:b/>
          <w:bCs/>
          <w:sz w:val="28"/>
          <w:szCs w:val="28"/>
        </w:rPr>
        <w:t>Union</w:t>
      </w:r>
      <w:r w:rsidRPr="00785401">
        <w:rPr>
          <w:sz w:val="28"/>
          <w:szCs w:val="28"/>
        </w:rPr>
        <w:t>: Requires scanning the entire array to update identifiers, leading to inefficiency. The time complexity for union operations can be quadratic in the worst case.</w:t>
      </w:r>
    </w:p>
    <w:p w14:paraId="60F6D52E" w14:textId="13E9D4F6" w:rsidR="00785401" w:rsidRPr="00785401" w:rsidRDefault="00785401" w:rsidP="00785401">
      <w:pPr>
        <w:rPr>
          <w:sz w:val="28"/>
          <w:szCs w:val="28"/>
        </w:rPr>
      </w:pPr>
      <w:r w:rsidRPr="00785401">
        <w:rPr>
          <w:b/>
          <w:bCs/>
          <w:sz w:val="28"/>
          <w:szCs w:val="28"/>
        </w:rPr>
        <w:t>Analysis</w:t>
      </w:r>
      <w:r w:rsidRPr="00785401">
        <w:rPr>
          <w:sz w:val="28"/>
          <w:szCs w:val="28"/>
        </w:rPr>
        <w:t>: Quick-Find is inefficient for large datasets due to its linear time complexity for union operations. Each call to union can take N accesses, leading to a total of O(N</w:t>
      </w:r>
      <w:r>
        <w:rPr>
          <w:sz w:val="28"/>
          <w:szCs w:val="28"/>
        </w:rPr>
        <w:t>^</w:t>
      </w:r>
      <w:r w:rsidRPr="00785401">
        <w:rPr>
          <w:sz w:val="28"/>
          <w:szCs w:val="28"/>
        </w:rPr>
        <w:t>2) in the worst case.</w:t>
      </w:r>
    </w:p>
    <w:p w14:paraId="785D2970" w14:textId="77777777" w:rsidR="00785401" w:rsidRPr="00785401" w:rsidRDefault="00785401" w:rsidP="00785401">
      <w:pPr>
        <w:numPr>
          <w:ilvl w:val="0"/>
          <w:numId w:val="3"/>
        </w:numPr>
        <w:rPr>
          <w:sz w:val="28"/>
          <w:szCs w:val="28"/>
        </w:rPr>
      </w:pPr>
      <w:r w:rsidRPr="00785401">
        <w:rPr>
          <w:b/>
          <w:bCs/>
          <w:sz w:val="28"/>
          <w:szCs w:val="28"/>
        </w:rPr>
        <w:t>Quick-Union</w:t>
      </w:r>
      <w:r w:rsidRPr="00785401">
        <w:rPr>
          <w:sz w:val="28"/>
          <w:szCs w:val="28"/>
        </w:rPr>
        <w:t>:</w:t>
      </w:r>
    </w:p>
    <w:p w14:paraId="290BA4D3" w14:textId="77777777" w:rsidR="00785401" w:rsidRPr="00785401" w:rsidRDefault="00785401" w:rsidP="00785401">
      <w:pPr>
        <w:numPr>
          <w:ilvl w:val="1"/>
          <w:numId w:val="3"/>
        </w:numPr>
        <w:rPr>
          <w:sz w:val="28"/>
          <w:szCs w:val="28"/>
        </w:rPr>
      </w:pPr>
      <w:r w:rsidRPr="00785401">
        <w:rPr>
          <w:b/>
          <w:bCs/>
          <w:sz w:val="28"/>
          <w:szCs w:val="28"/>
        </w:rPr>
        <w:t>Find</w:t>
      </w:r>
      <w:r w:rsidRPr="00785401">
        <w:rPr>
          <w:sz w:val="28"/>
          <w:szCs w:val="28"/>
        </w:rPr>
        <w:t>: Traverses links from a site to its root, which can lead to deep trees and inefficient operations.</w:t>
      </w:r>
    </w:p>
    <w:p w14:paraId="3EBF054C" w14:textId="77777777" w:rsidR="00785401" w:rsidRPr="00785401" w:rsidRDefault="00785401" w:rsidP="00785401">
      <w:pPr>
        <w:numPr>
          <w:ilvl w:val="1"/>
          <w:numId w:val="3"/>
        </w:numPr>
        <w:rPr>
          <w:sz w:val="28"/>
          <w:szCs w:val="28"/>
        </w:rPr>
      </w:pPr>
      <w:r w:rsidRPr="00785401">
        <w:rPr>
          <w:b/>
          <w:bCs/>
          <w:sz w:val="28"/>
          <w:szCs w:val="28"/>
        </w:rPr>
        <w:t>Union</w:t>
      </w:r>
      <w:r w:rsidRPr="00785401">
        <w:rPr>
          <w:sz w:val="28"/>
          <w:szCs w:val="28"/>
        </w:rPr>
        <w:t>: Connects the root of one tree to another, improving efficiency over Quick-Find but still potentially leading to quadratic time complexity in the worst case.</w:t>
      </w:r>
    </w:p>
    <w:p w14:paraId="413B1BDC" w14:textId="463C5731" w:rsidR="00785401" w:rsidRPr="00785401" w:rsidRDefault="00785401" w:rsidP="00785401">
      <w:pPr>
        <w:rPr>
          <w:sz w:val="28"/>
          <w:szCs w:val="28"/>
        </w:rPr>
      </w:pPr>
      <w:r w:rsidRPr="00785401">
        <w:rPr>
          <w:b/>
          <w:bCs/>
          <w:sz w:val="28"/>
          <w:szCs w:val="28"/>
        </w:rPr>
        <w:t>Analysis</w:t>
      </w:r>
      <w:r w:rsidRPr="00785401">
        <w:rPr>
          <w:sz w:val="28"/>
          <w:szCs w:val="28"/>
        </w:rPr>
        <w:t>: The performance of Quick-Union is dependent on the structure of the trees formed. In the worst case, the depth of the trees can lead to O(N) time complexity for find operations.</w:t>
      </w:r>
    </w:p>
    <w:p w14:paraId="13A8AC4E" w14:textId="77777777" w:rsidR="00785401" w:rsidRPr="00785401" w:rsidRDefault="00785401" w:rsidP="00785401">
      <w:pPr>
        <w:numPr>
          <w:ilvl w:val="0"/>
          <w:numId w:val="3"/>
        </w:numPr>
        <w:rPr>
          <w:sz w:val="28"/>
          <w:szCs w:val="28"/>
        </w:rPr>
      </w:pPr>
      <w:r w:rsidRPr="00785401">
        <w:rPr>
          <w:b/>
          <w:bCs/>
          <w:sz w:val="28"/>
          <w:szCs w:val="28"/>
        </w:rPr>
        <w:t>Weighted Quick-Union</w:t>
      </w:r>
      <w:r w:rsidRPr="00785401">
        <w:rPr>
          <w:sz w:val="28"/>
          <w:szCs w:val="28"/>
        </w:rPr>
        <w:t>:</w:t>
      </w:r>
    </w:p>
    <w:p w14:paraId="48E6D698" w14:textId="77777777" w:rsidR="00785401" w:rsidRPr="00785401" w:rsidRDefault="00785401" w:rsidP="00785401">
      <w:pPr>
        <w:numPr>
          <w:ilvl w:val="1"/>
          <w:numId w:val="3"/>
        </w:numPr>
        <w:rPr>
          <w:sz w:val="28"/>
          <w:szCs w:val="28"/>
        </w:rPr>
      </w:pPr>
      <w:r w:rsidRPr="00785401">
        <w:rPr>
          <w:sz w:val="28"/>
          <w:szCs w:val="28"/>
        </w:rPr>
        <w:t xml:space="preserve">This implementation improves upon Quick-Union by linking the smaller tree to the larger tree during union operations. This </w:t>
      </w:r>
      <w:r w:rsidRPr="00785401">
        <w:rPr>
          <w:sz w:val="28"/>
          <w:szCs w:val="28"/>
        </w:rPr>
        <w:lastRenderedPageBreak/>
        <w:t>approach keeps the tree height minimal, ensuring logarithmic performance for find and union operations.</w:t>
      </w:r>
    </w:p>
    <w:p w14:paraId="5AC37024" w14:textId="77777777" w:rsidR="00785401" w:rsidRPr="00785401" w:rsidRDefault="00785401" w:rsidP="00785401">
      <w:pPr>
        <w:rPr>
          <w:sz w:val="28"/>
          <w:szCs w:val="28"/>
        </w:rPr>
      </w:pPr>
      <w:r w:rsidRPr="00785401">
        <w:rPr>
          <w:b/>
          <w:bCs/>
          <w:sz w:val="28"/>
          <w:szCs w:val="28"/>
        </w:rPr>
        <w:t>Analysis</w:t>
      </w:r>
      <w:r w:rsidRPr="00785401">
        <w:rPr>
          <w:sz w:val="28"/>
          <w:szCs w:val="28"/>
        </w:rPr>
        <w:t>: By maintaining the size of each tree and always attaching the smaller tree to the larger, the height of the trees remains logarithmic, leading to efficient operations.</w:t>
      </w:r>
    </w:p>
    <w:p w14:paraId="16B1F6A3" w14:textId="77777777" w:rsidR="00785401" w:rsidRPr="00785401" w:rsidRDefault="00785401" w:rsidP="00785401">
      <w:pPr>
        <w:rPr>
          <w:b/>
          <w:bCs/>
          <w:sz w:val="28"/>
          <w:szCs w:val="28"/>
        </w:rPr>
      </w:pPr>
      <w:r w:rsidRPr="00785401">
        <w:rPr>
          <w:b/>
          <w:bCs/>
          <w:sz w:val="28"/>
          <w:szCs w:val="28"/>
        </w:rPr>
        <w:t>Path Compression</w:t>
      </w:r>
    </w:p>
    <w:p w14:paraId="444F91B9" w14:textId="77777777" w:rsidR="00785401" w:rsidRPr="00785401" w:rsidRDefault="00785401" w:rsidP="00785401">
      <w:pPr>
        <w:rPr>
          <w:sz w:val="28"/>
          <w:szCs w:val="28"/>
        </w:rPr>
      </w:pPr>
      <w:r w:rsidRPr="00785401">
        <w:rPr>
          <w:sz w:val="28"/>
          <w:szCs w:val="28"/>
        </w:rPr>
        <w:t>An enhancement to the weighted quick-union algorithm is path compression, which flattens the structure of the tree whenever a find operation is performed. This optimization ensures that all nodes encountered during the find operation point directly to the root, significantly speeding up future operations.</w:t>
      </w:r>
    </w:p>
    <w:p w14:paraId="3B963D20" w14:textId="77777777" w:rsidR="00785401" w:rsidRPr="00785401" w:rsidRDefault="00785401" w:rsidP="00785401">
      <w:pPr>
        <w:rPr>
          <w:b/>
          <w:bCs/>
          <w:sz w:val="28"/>
          <w:szCs w:val="28"/>
        </w:rPr>
      </w:pPr>
      <w:r w:rsidRPr="00785401">
        <w:rPr>
          <w:b/>
          <w:bCs/>
          <w:sz w:val="28"/>
          <w:szCs w:val="28"/>
        </w:rPr>
        <w:t>Performance Analysis</w:t>
      </w:r>
    </w:p>
    <w:p w14:paraId="0DB3C314" w14:textId="77777777" w:rsidR="00785401" w:rsidRPr="00785401" w:rsidRDefault="00785401" w:rsidP="00785401">
      <w:pPr>
        <w:rPr>
          <w:sz w:val="28"/>
          <w:szCs w:val="28"/>
        </w:rPr>
      </w:pPr>
      <w:r w:rsidRPr="00785401">
        <w:rPr>
          <w:sz w:val="28"/>
          <w:szCs w:val="28"/>
        </w:rPr>
        <w:t>The performance of the various algorithms is analyzed based on the number of array accesses. Quick-Find is inefficient for large datasets due to its linear time complexity for union operations. Quick-Union improves performance but can still degrade to quadratic time in specific scenarios. Weighted Quick-Union, especially with path compression, achieves near-constant time performance for practical applications.</w:t>
      </w:r>
    </w:p>
    <w:p w14:paraId="444F908F" w14:textId="77777777" w:rsidR="00785401" w:rsidRPr="00785401" w:rsidRDefault="00785401" w:rsidP="00785401">
      <w:pPr>
        <w:rPr>
          <w:b/>
          <w:bCs/>
          <w:sz w:val="28"/>
          <w:szCs w:val="28"/>
        </w:rPr>
      </w:pPr>
      <w:r w:rsidRPr="00785401">
        <w:rPr>
          <w:b/>
          <w:bCs/>
          <w:sz w:val="28"/>
          <w:szCs w:val="28"/>
        </w:rPr>
        <w:t>Empirical Studies</w:t>
      </w:r>
    </w:p>
    <w:p w14:paraId="3B69A3ED" w14:textId="77777777" w:rsidR="00785401" w:rsidRPr="00785401" w:rsidRDefault="00785401" w:rsidP="00785401">
      <w:pPr>
        <w:rPr>
          <w:sz w:val="28"/>
          <w:szCs w:val="28"/>
        </w:rPr>
      </w:pPr>
      <w:r w:rsidRPr="00785401">
        <w:rPr>
          <w:sz w:val="28"/>
          <w:szCs w:val="28"/>
        </w:rPr>
        <w:t>Empirical studies validate the theoretical performance of the algorithms. For instance, the average depth of trees in weighted quick-union remains low, leading to efficient operations. The amortized cost plots illustrate the performance differences between the algorithms, confirming that weighted quick-union is significantly more efficient than its predecessors.</w:t>
      </w:r>
    </w:p>
    <w:p w14:paraId="5EC29D1A" w14:textId="77777777" w:rsidR="00785401" w:rsidRPr="00785401" w:rsidRDefault="00785401" w:rsidP="00785401">
      <w:pPr>
        <w:rPr>
          <w:b/>
          <w:bCs/>
          <w:sz w:val="28"/>
          <w:szCs w:val="28"/>
        </w:rPr>
      </w:pPr>
      <w:r w:rsidRPr="00785401">
        <w:rPr>
          <w:b/>
          <w:bCs/>
          <w:sz w:val="28"/>
          <w:szCs w:val="28"/>
        </w:rPr>
        <w:t>Conclusion</w:t>
      </w:r>
    </w:p>
    <w:p w14:paraId="6B11DEC3" w14:textId="77777777" w:rsidR="00785401" w:rsidRPr="00785401" w:rsidRDefault="00785401" w:rsidP="00785401">
      <w:pPr>
        <w:rPr>
          <w:sz w:val="28"/>
          <w:szCs w:val="28"/>
        </w:rPr>
      </w:pPr>
      <w:r w:rsidRPr="00785401">
        <w:rPr>
          <w:sz w:val="28"/>
          <w:szCs w:val="28"/>
        </w:rPr>
        <w:t xml:space="preserve">The Union-Find data structure exemplifies the importance of algorithm design in solving practical problems efficiently. The iterative refinement process, from Quick-Find to Weighted Quick-Union with path compression, showcases how understanding performance characteristics can lead to substantial improvements. The insights gained from this case study emphasize the value </w:t>
      </w:r>
      <w:r w:rsidRPr="00785401">
        <w:rPr>
          <w:sz w:val="28"/>
          <w:szCs w:val="28"/>
        </w:rPr>
        <w:lastRenderedPageBreak/>
        <w:t>of efficient algorithms in handling large-scale problems in various domains, including networking, programming, and mathematical computations.</w:t>
      </w:r>
    </w:p>
    <w:p w14:paraId="279BC365" w14:textId="77777777" w:rsidR="00785401" w:rsidRPr="00785401" w:rsidRDefault="00785401" w:rsidP="00785401">
      <w:pPr>
        <w:rPr>
          <w:b/>
          <w:bCs/>
          <w:sz w:val="28"/>
          <w:szCs w:val="28"/>
        </w:rPr>
      </w:pPr>
      <w:r w:rsidRPr="00785401">
        <w:rPr>
          <w:b/>
          <w:bCs/>
          <w:sz w:val="28"/>
          <w:szCs w:val="28"/>
        </w:rPr>
        <w:t>Future Directions</w:t>
      </w:r>
    </w:p>
    <w:p w14:paraId="1DA3CA8B" w14:textId="77777777" w:rsidR="00785401" w:rsidRPr="00785401" w:rsidRDefault="00785401" w:rsidP="00785401">
      <w:pPr>
        <w:rPr>
          <w:sz w:val="28"/>
          <w:szCs w:val="28"/>
        </w:rPr>
      </w:pPr>
      <w:r w:rsidRPr="00785401">
        <w:rPr>
          <w:sz w:val="28"/>
          <w:szCs w:val="28"/>
        </w:rPr>
        <w:t>While weighted quick-union with path compression is highly efficient, ongoing research continues to explore further optimizations and alternative approaches to the dynamic connectivity problem. The potential for performance improvements in algorithm design remains a compelling area of study, with implications for a wide range of applications in computer science and beyond.</w:t>
      </w:r>
    </w:p>
    <w:p w14:paraId="2F9DE999" w14:textId="77777777" w:rsidR="00785401" w:rsidRPr="00785401" w:rsidRDefault="00785401" w:rsidP="00785401">
      <w:pPr>
        <w:rPr>
          <w:b/>
          <w:bCs/>
          <w:sz w:val="28"/>
          <w:szCs w:val="28"/>
        </w:rPr>
      </w:pPr>
      <w:r w:rsidRPr="00785401">
        <w:rPr>
          <w:b/>
          <w:bCs/>
          <w:sz w:val="28"/>
          <w:szCs w:val="28"/>
        </w:rPr>
        <w:t>Key Takeaways</w:t>
      </w:r>
    </w:p>
    <w:p w14:paraId="581767C6" w14:textId="77777777" w:rsidR="00785401" w:rsidRPr="00785401" w:rsidRDefault="00785401" w:rsidP="00785401">
      <w:pPr>
        <w:numPr>
          <w:ilvl w:val="0"/>
          <w:numId w:val="4"/>
        </w:numPr>
        <w:rPr>
          <w:sz w:val="28"/>
          <w:szCs w:val="28"/>
        </w:rPr>
      </w:pPr>
      <w:r w:rsidRPr="00785401">
        <w:rPr>
          <w:b/>
          <w:bCs/>
          <w:sz w:val="28"/>
          <w:szCs w:val="28"/>
        </w:rPr>
        <w:t>Importance of Efficient Algorithms</w:t>
      </w:r>
      <w:r w:rsidRPr="00785401">
        <w:rPr>
          <w:sz w:val="28"/>
          <w:szCs w:val="28"/>
        </w:rPr>
        <w:t>: Efficient algorithms can drastically reduce the time complexity of solving practical problems.</w:t>
      </w:r>
    </w:p>
    <w:p w14:paraId="14F504ED" w14:textId="77777777" w:rsidR="00785401" w:rsidRPr="00785401" w:rsidRDefault="00785401" w:rsidP="00785401">
      <w:pPr>
        <w:numPr>
          <w:ilvl w:val="0"/>
          <w:numId w:val="4"/>
        </w:numPr>
        <w:rPr>
          <w:sz w:val="28"/>
          <w:szCs w:val="28"/>
        </w:rPr>
      </w:pPr>
      <w:r w:rsidRPr="00785401">
        <w:rPr>
          <w:b/>
          <w:bCs/>
          <w:sz w:val="28"/>
          <w:szCs w:val="28"/>
        </w:rPr>
        <w:t>Simplicity in Coding</w:t>
      </w:r>
      <w:r w:rsidRPr="00785401">
        <w:rPr>
          <w:sz w:val="28"/>
          <w:szCs w:val="28"/>
        </w:rPr>
        <w:t>: An efficient algorithm can often be as straightforward to implement as an inefficient one.</w:t>
      </w:r>
    </w:p>
    <w:p w14:paraId="16CAC474" w14:textId="77777777" w:rsidR="00785401" w:rsidRPr="00785401" w:rsidRDefault="00785401" w:rsidP="00785401">
      <w:pPr>
        <w:numPr>
          <w:ilvl w:val="0"/>
          <w:numId w:val="4"/>
        </w:numPr>
        <w:rPr>
          <w:sz w:val="28"/>
          <w:szCs w:val="28"/>
        </w:rPr>
      </w:pPr>
      <w:r w:rsidRPr="00785401">
        <w:rPr>
          <w:b/>
          <w:bCs/>
          <w:sz w:val="28"/>
          <w:szCs w:val="28"/>
        </w:rPr>
        <w:t>Iterative Refinement</w:t>
      </w:r>
      <w:r w:rsidRPr="00785401">
        <w:rPr>
          <w:sz w:val="28"/>
          <w:szCs w:val="28"/>
        </w:rPr>
        <w:t>: The process of refining algorithms through empirical analysis and theoretical understanding leads to better performance.</w:t>
      </w:r>
    </w:p>
    <w:p w14:paraId="7BDF4D22" w14:textId="77777777" w:rsidR="00785401" w:rsidRPr="00785401" w:rsidRDefault="00785401" w:rsidP="00785401">
      <w:pPr>
        <w:numPr>
          <w:ilvl w:val="0"/>
          <w:numId w:val="4"/>
        </w:numPr>
        <w:rPr>
          <w:sz w:val="28"/>
          <w:szCs w:val="28"/>
        </w:rPr>
      </w:pPr>
      <w:r w:rsidRPr="00785401">
        <w:rPr>
          <w:b/>
          <w:bCs/>
          <w:sz w:val="28"/>
          <w:szCs w:val="28"/>
        </w:rPr>
        <w:t>Dynamic Connectivity Applications</w:t>
      </w:r>
      <w:r w:rsidRPr="00785401">
        <w:rPr>
          <w:sz w:val="28"/>
          <w:szCs w:val="28"/>
        </w:rPr>
        <w:t>: The Union-Find structure is applicable in various fields, including networking, programming, and mathematical set operations.</w:t>
      </w:r>
    </w:p>
    <w:p w14:paraId="409F1DFE" w14:textId="77777777" w:rsidR="00785401" w:rsidRPr="00785401" w:rsidRDefault="00785401" w:rsidP="00785401">
      <w:pPr>
        <w:numPr>
          <w:ilvl w:val="0"/>
          <w:numId w:val="4"/>
        </w:numPr>
        <w:rPr>
          <w:sz w:val="28"/>
          <w:szCs w:val="28"/>
        </w:rPr>
      </w:pPr>
      <w:r w:rsidRPr="00785401">
        <w:rPr>
          <w:b/>
          <w:bCs/>
          <w:sz w:val="28"/>
          <w:szCs w:val="28"/>
        </w:rPr>
        <w:t>Performance Guarantees</w:t>
      </w:r>
      <w:r w:rsidRPr="00785401">
        <w:rPr>
          <w:sz w:val="28"/>
          <w:szCs w:val="28"/>
        </w:rPr>
        <w:t>: Weighted quick-union with path compression provides near-constant time performance, making it suitable for large-scale applications.</w:t>
      </w:r>
    </w:p>
    <w:p w14:paraId="334E70DE" w14:textId="77777777" w:rsidR="00785401" w:rsidRPr="00785401" w:rsidRDefault="00785401" w:rsidP="00785401">
      <w:pPr>
        <w:rPr>
          <w:sz w:val="28"/>
          <w:szCs w:val="28"/>
        </w:rPr>
      </w:pPr>
      <w:r w:rsidRPr="00785401">
        <w:rPr>
          <w:sz w:val="28"/>
          <w:szCs w:val="28"/>
        </w:rPr>
        <w:t>This case study serves as a foundational example of algorithm development and analysis, illustrating the principles that will be applied to various problems throughout the text. The Union-Find data structure not only provides a solution to the dynamic connectivity problem but also exemplifies the broader themes of algorithm design and optimization.</w:t>
      </w:r>
    </w:p>
    <w:p w14:paraId="217386A9" w14:textId="77777777" w:rsidR="009A46EE" w:rsidRPr="00785401" w:rsidRDefault="009A46EE">
      <w:pPr>
        <w:rPr>
          <w:sz w:val="28"/>
          <w:szCs w:val="28"/>
        </w:rPr>
      </w:pPr>
    </w:p>
    <w:sectPr w:rsidR="009A46EE" w:rsidRPr="00785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660E9"/>
    <w:multiLevelType w:val="multilevel"/>
    <w:tmpl w:val="48B8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1AA6"/>
    <w:multiLevelType w:val="multilevel"/>
    <w:tmpl w:val="1908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C451A"/>
    <w:multiLevelType w:val="multilevel"/>
    <w:tmpl w:val="7E46C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2A5243"/>
    <w:multiLevelType w:val="multilevel"/>
    <w:tmpl w:val="4160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453887">
    <w:abstractNumId w:val="3"/>
  </w:num>
  <w:num w:numId="2" w16cid:durableId="587928705">
    <w:abstractNumId w:val="1"/>
  </w:num>
  <w:num w:numId="3" w16cid:durableId="1520119764">
    <w:abstractNumId w:val="2"/>
  </w:num>
  <w:num w:numId="4" w16cid:durableId="129698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D6"/>
    <w:rsid w:val="0004668E"/>
    <w:rsid w:val="002F7D01"/>
    <w:rsid w:val="00506650"/>
    <w:rsid w:val="006B336A"/>
    <w:rsid w:val="00785401"/>
    <w:rsid w:val="008961D6"/>
    <w:rsid w:val="009A46EE"/>
    <w:rsid w:val="00AA4A3D"/>
    <w:rsid w:val="00B82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AD15"/>
  <w15:chartTrackingRefBased/>
  <w15:docId w15:val="{9BD76527-2C2D-4BFB-827E-1EC5233C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1D6"/>
    <w:rPr>
      <w:rFonts w:eastAsiaTheme="majorEastAsia" w:cstheme="majorBidi"/>
      <w:color w:val="272727" w:themeColor="text1" w:themeTint="D8"/>
    </w:rPr>
  </w:style>
  <w:style w:type="paragraph" w:styleId="Title">
    <w:name w:val="Title"/>
    <w:basedOn w:val="Normal"/>
    <w:next w:val="Normal"/>
    <w:link w:val="TitleChar"/>
    <w:uiPriority w:val="10"/>
    <w:qFormat/>
    <w:rsid w:val="00896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1D6"/>
    <w:pPr>
      <w:spacing w:before="160"/>
      <w:jc w:val="center"/>
    </w:pPr>
    <w:rPr>
      <w:i/>
      <w:iCs/>
      <w:color w:val="404040" w:themeColor="text1" w:themeTint="BF"/>
    </w:rPr>
  </w:style>
  <w:style w:type="character" w:customStyle="1" w:styleId="QuoteChar">
    <w:name w:val="Quote Char"/>
    <w:basedOn w:val="DefaultParagraphFont"/>
    <w:link w:val="Quote"/>
    <w:uiPriority w:val="29"/>
    <w:rsid w:val="008961D6"/>
    <w:rPr>
      <w:i/>
      <w:iCs/>
      <w:color w:val="404040" w:themeColor="text1" w:themeTint="BF"/>
    </w:rPr>
  </w:style>
  <w:style w:type="paragraph" w:styleId="ListParagraph">
    <w:name w:val="List Paragraph"/>
    <w:basedOn w:val="Normal"/>
    <w:uiPriority w:val="34"/>
    <w:qFormat/>
    <w:rsid w:val="008961D6"/>
    <w:pPr>
      <w:ind w:left="720"/>
      <w:contextualSpacing/>
    </w:pPr>
  </w:style>
  <w:style w:type="character" w:styleId="IntenseEmphasis">
    <w:name w:val="Intense Emphasis"/>
    <w:basedOn w:val="DefaultParagraphFont"/>
    <w:uiPriority w:val="21"/>
    <w:qFormat/>
    <w:rsid w:val="008961D6"/>
    <w:rPr>
      <w:i/>
      <w:iCs/>
      <w:color w:val="0F4761" w:themeColor="accent1" w:themeShade="BF"/>
    </w:rPr>
  </w:style>
  <w:style w:type="paragraph" w:styleId="IntenseQuote">
    <w:name w:val="Intense Quote"/>
    <w:basedOn w:val="Normal"/>
    <w:next w:val="Normal"/>
    <w:link w:val="IntenseQuoteChar"/>
    <w:uiPriority w:val="30"/>
    <w:qFormat/>
    <w:rsid w:val="00896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1D6"/>
    <w:rPr>
      <w:i/>
      <w:iCs/>
      <w:color w:val="0F4761" w:themeColor="accent1" w:themeShade="BF"/>
    </w:rPr>
  </w:style>
  <w:style w:type="character" w:styleId="IntenseReference">
    <w:name w:val="Intense Reference"/>
    <w:basedOn w:val="DefaultParagraphFont"/>
    <w:uiPriority w:val="32"/>
    <w:qFormat/>
    <w:rsid w:val="008961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24542">
      <w:bodyDiv w:val="1"/>
      <w:marLeft w:val="0"/>
      <w:marRight w:val="0"/>
      <w:marTop w:val="0"/>
      <w:marBottom w:val="0"/>
      <w:divBdr>
        <w:top w:val="none" w:sz="0" w:space="0" w:color="auto"/>
        <w:left w:val="none" w:sz="0" w:space="0" w:color="auto"/>
        <w:bottom w:val="none" w:sz="0" w:space="0" w:color="auto"/>
        <w:right w:val="none" w:sz="0" w:space="0" w:color="auto"/>
      </w:divBdr>
    </w:div>
    <w:div w:id="62523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ha</dc:creator>
  <cp:keywords/>
  <dc:description/>
  <cp:lastModifiedBy>dung ha</cp:lastModifiedBy>
  <cp:revision>2</cp:revision>
  <dcterms:created xsi:type="dcterms:W3CDTF">2024-10-03T01:34:00Z</dcterms:created>
  <dcterms:modified xsi:type="dcterms:W3CDTF">2024-10-03T01:50:00Z</dcterms:modified>
</cp:coreProperties>
</file>