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1DBCB" w14:textId="77777777" w:rsidR="00D44451" w:rsidRDefault="00D44451" w:rsidP="00064CFC">
      <w:pPr>
        <w:pBdr>
          <w:top w:val="thinThickSmallGap" w:sz="24" w:space="31" w:color="auto"/>
          <w:left w:val="thinThickSmallGap" w:sz="24" w:space="4" w:color="auto"/>
          <w:bottom w:val="thickThinSmallGap" w:sz="24" w:space="24" w:color="auto"/>
          <w:right w:val="thickThinSmallGap" w:sz="24" w:space="4" w:color="auto"/>
        </w:pBdr>
        <w:ind w:rightChars="118" w:right="236"/>
        <w:jc w:val="center"/>
        <w:rPr>
          <w:rFonts w:ascii="Times New Roman" w:hAnsi="Times New Roman" w:cs="Times New Roman"/>
          <w:sz w:val="28"/>
          <w:szCs w:val="28"/>
        </w:rPr>
      </w:pPr>
      <w:r>
        <w:rPr>
          <w:rFonts w:ascii="Times New Roman" w:hAnsi="Times New Roman" w:cs="Times New Roman"/>
          <w:b/>
          <w:sz w:val="28"/>
          <w:szCs w:val="28"/>
        </w:rPr>
        <w:t>TRƯỜNG ĐẠI HỌC GIAO THÔNG VẬN TẢI</w:t>
      </w:r>
    </w:p>
    <w:p w14:paraId="3829C23A" w14:textId="77777777" w:rsidR="00D44451" w:rsidRDefault="00D44451" w:rsidP="00064CFC">
      <w:pPr>
        <w:pBdr>
          <w:top w:val="thinThickSmallGap" w:sz="24" w:space="31" w:color="auto"/>
          <w:left w:val="thinThickSmallGap" w:sz="24" w:space="4" w:color="auto"/>
          <w:bottom w:val="thickThinSmallGap" w:sz="24" w:space="24" w:color="auto"/>
          <w:right w:val="thickThinSmallGap" w:sz="24" w:space="4" w:color="auto"/>
        </w:pBdr>
        <w:ind w:rightChars="118" w:right="236"/>
        <w:jc w:val="center"/>
        <w:rPr>
          <w:rFonts w:ascii="Times New Roman" w:hAnsi="Times New Roman" w:cs="Times New Roman"/>
          <w:sz w:val="28"/>
          <w:szCs w:val="28"/>
        </w:rPr>
      </w:pPr>
      <w:r>
        <w:rPr>
          <w:rFonts w:ascii="Times New Roman" w:hAnsi="Times New Roman" w:cs="Times New Roman"/>
          <w:b/>
          <w:sz w:val="28"/>
          <w:szCs w:val="28"/>
        </w:rPr>
        <w:t>PHÂN HIỆU TẠI TP. HỒ CHÍ MINH</w:t>
      </w:r>
    </w:p>
    <w:p w14:paraId="350D0FDA" w14:textId="77777777" w:rsidR="00D44451" w:rsidRDefault="00D44451" w:rsidP="00064CFC">
      <w:pPr>
        <w:pBdr>
          <w:top w:val="thinThickSmallGap" w:sz="24" w:space="31" w:color="auto"/>
          <w:left w:val="thinThickSmallGap" w:sz="24" w:space="4" w:color="auto"/>
          <w:bottom w:val="thickThinSmallGap" w:sz="24" w:space="24" w:color="auto"/>
          <w:right w:val="thickThinSmallGap" w:sz="24" w:space="4" w:color="auto"/>
        </w:pBdr>
        <w:ind w:rightChars="118" w:right="236"/>
        <w:jc w:val="center"/>
        <w:rPr>
          <w:rFonts w:ascii="Times New Roman" w:hAnsi="Times New Roman" w:cs="Times New Roman"/>
          <w:sz w:val="28"/>
          <w:szCs w:val="28"/>
        </w:rPr>
      </w:pPr>
      <w:r>
        <w:rPr>
          <w:rFonts w:ascii="Times New Roman" w:hAnsi="Times New Roman" w:cs="Times New Roman"/>
          <w:b/>
          <w:sz w:val="28"/>
          <w:szCs w:val="28"/>
        </w:rPr>
        <w:t>BỘ MÔN CÔNG NGHỆ THÔNG TIN</w:t>
      </w:r>
    </w:p>
    <w:p w14:paraId="5125DD6F" w14:textId="77777777" w:rsidR="00D44451" w:rsidRDefault="00D44451" w:rsidP="00064CFC">
      <w:pPr>
        <w:pBdr>
          <w:top w:val="thinThickSmallGap" w:sz="24" w:space="31" w:color="auto"/>
          <w:left w:val="thinThickSmallGap" w:sz="24" w:space="4" w:color="auto"/>
          <w:bottom w:val="thickThinSmallGap" w:sz="24" w:space="24" w:color="auto"/>
          <w:right w:val="thickThinSmallGap" w:sz="24" w:space="4" w:color="auto"/>
        </w:pBdr>
        <w:spacing w:line="360" w:lineRule="auto"/>
        <w:ind w:rightChars="118" w:right="236"/>
        <w:jc w:val="center"/>
        <w:rPr>
          <w:rFonts w:ascii="Times New Roman" w:hAnsi="Times New Roman" w:cs="Times New Roman"/>
          <w:sz w:val="18"/>
          <w:szCs w:val="26"/>
        </w:rPr>
      </w:pPr>
    </w:p>
    <w:p w14:paraId="34ACD0DA" w14:textId="77777777" w:rsidR="00D44451" w:rsidRDefault="00D44451"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jc w:val="center"/>
        <w:rPr>
          <w:rFonts w:ascii="Times New Roman" w:hAnsi="Times New Roman" w:cs="Times New Roman"/>
        </w:rPr>
      </w:pPr>
      <w:r>
        <w:rPr>
          <w:rFonts w:ascii="Times New Roman" w:hAnsi="Times New Roman" w:cs="Times New Roman"/>
          <w:noProof/>
        </w:rPr>
        <w:drawing>
          <wp:inline distT="0" distB="0" distL="0" distR="0" wp14:anchorId="18E8FBE2" wp14:editId="3D13DBED">
            <wp:extent cx="971550" cy="971550"/>
            <wp:effectExtent l="0" t="0" r="3810" b="381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ined.utc.edu.vn/sites/ined.utc.edu.vn/files/styles/medium/public/logo.png?itok=JEfoqp8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14:paraId="64D519C1" w14:textId="77777777" w:rsidR="00D44451" w:rsidRDefault="00D44451"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jc w:val="center"/>
        <w:rPr>
          <w:rFonts w:ascii="Times New Roman" w:hAnsi="Times New Roman" w:cs="Times New Roman"/>
          <w:b/>
          <w:sz w:val="30"/>
          <w:szCs w:val="32"/>
        </w:rPr>
      </w:pPr>
      <w:r>
        <w:rPr>
          <w:rFonts w:ascii="Times New Roman" w:hAnsi="Times New Roman" w:cs="Times New Roman"/>
          <w:b/>
          <w:sz w:val="30"/>
          <w:szCs w:val="32"/>
        </w:rPr>
        <w:t>BÁO CÁO BÀI TẬP LỚN</w:t>
      </w:r>
    </w:p>
    <w:p w14:paraId="5E49E3CB" w14:textId="597931FE" w:rsidR="00D44451" w:rsidRDefault="00D44451"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jc w:val="center"/>
        <w:rPr>
          <w:rFonts w:ascii="Times New Roman" w:hAnsi="Times New Roman" w:cs="Times New Roman"/>
          <w:b/>
          <w:sz w:val="30"/>
          <w:szCs w:val="32"/>
        </w:rPr>
      </w:pPr>
      <w:r>
        <w:rPr>
          <w:rFonts w:ascii="Times New Roman" w:hAnsi="Times New Roman" w:cs="Times New Roman"/>
          <w:b/>
          <w:sz w:val="30"/>
          <w:szCs w:val="32"/>
        </w:rPr>
        <w:t xml:space="preserve">HỌC PHẦN: </w:t>
      </w:r>
      <w:r>
        <w:rPr>
          <w:rFonts w:ascii="Times New Roman" w:hAnsi="Times New Roman" w:cs="Times New Roman"/>
          <w:b/>
          <w:sz w:val="30"/>
          <w:szCs w:val="32"/>
        </w:rPr>
        <w:t>PHÂN TÍCH THIẾT KẾ YÊU CẦU</w:t>
      </w:r>
    </w:p>
    <w:p w14:paraId="53B4C50D" w14:textId="77777777" w:rsidR="00D44451" w:rsidRDefault="00D44451"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jc w:val="center"/>
        <w:rPr>
          <w:rFonts w:ascii="Times New Roman" w:hAnsi="Times New Roman" w:cs="Times New Roman"/>
          <w:b/>
          <w:sz w:val="28"/>
          <w:szCs w:val="28"/>
        </w:rPr>
      </w:pPr>
    </w:p>
    <w:p w14:paraId="58F8698D" w14:textId="35F10351" w:rsidR="00D44451" w:rsidRDefault="00D44451"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jc w:val="center"/>
        <w:rPr>
          <w:rFonts w:ascii="Times New Roman" w:hAnsi="Times New Roman" w:cs="Times New Roman"/>
          <w:b/>
          <w:sz w:val="32"/>
          <w:szCs w:val="32"/>
        </w:rPr>
      </w:pPr>
      <w:r>
        <w:rPr>
          <w:rFonts w:ascii="Times New Roman" w:hAnsi="Times New Roman" w:cs="Times New Roman"/>
          <w:b/>
          <w:sz w:val="32"/>
          <w:szCs w:val="32"/>
        </w:rPr>
        <w:t>ĐỀ TÀI:</w:t>
      </w:r>
      <w:r>
        <w:rPr>
          <w:rFonts w:ascii="Times New Roman" w:hAnsi="Times New Roman" w:cs="Times New Roman"/>
          <w:b/>
          <w:sz w:val="28"/>
          <w:szCs w:val="28"/>
        </w:rPr>
        <w:t xml:space="preserve"> </w:t>
      </w:r>
      <w:r>
        <w:rPr>
          <w:rFonts w:ascii="Times New Roman" w:hAnsi="Times New Roman" w:cs="Times New Roman"/>
          <w:b/>
          <w:sz w:val="32"/>
          <w:szCs w:val="32"/>
        </w:rPr>
        <w:t xml:space="preserve">QUẢN LÝ </w:t>
      </w:r>
      <w:r>
        <w:rPr>
          <w:rFonts w:ascii="Times New Roman" w:hAnsi="Times New Roman" w:cs="Times New Roman"/>
          <w:b/>
          <w:sz w:val="32"/>
          <w:szCs w:val="32"/>
        </w:rPr>
        <w:t>BÁN HÀNG THỜI TRANG NAM</w:t>
      </w:r>
    </w:p>
    <w:p w14:paraId="4CF61A4B" w14:textId="77777777" w:rsidR="00D44451" w:rsidRDefault="00D44451"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jc w:val="center"/>
        <w:rPr>
          <w:rFonts w:ascii="Times New Roman" w:hAnsi="Times New Roman" w:cs="Times New Roman"/>
          <w:b/>
          <w:sz w:val="32"/>
          <w:szCs w:val="32"/>
        </w:rPr>
      </w:pPr>
      <w:r>
        <w:rPr>
          <w:rFonts w:ascii="Times New Roman" w:hAnsi="Times New Roman" w:cs="Times New Roman"/>
          <w:b/>
          <w:sz w:val="32"/>
          <w:szCs w:val="32"/>
        </w:rPr>
        <w:t xml:space="preserve"> </w:t>
      </w:r>
    </w:p>
    <w:p w14:paraId="185B8172" w14:textId="77777777" w:rsidR="00D44451" w:rsidRDefault="00D44451"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jc w:val="center"/>
        <w:rPr>
          <w:rFonts w:ascii="Times New Roman" w:hAnsi="Times New Roman" w:cs="Times New Roman"/>
          <w:b/>
          <w:sz w:val="36"/>
          <w:szCs w:val="36"/>
        </w:rPr>
      </w:pPr>
    </w:p>
    <w:p w14:paraId="0981AFDC" w14:textId="77777777" w:rsidR="00D44451" w:rsidRDefault="00D44451"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firstLine="567"/>
        <w:rPr>
          <w:rFonts w:ascii="Times New Roman" w:hAnsi="Times New Roman" w:cs="Times New Roman"/>
          <w:sz w:val="28"/>
          <w:szCs w:val="28"/>
        </w:rPr>
      </w:pPr>
    </w:p>
    <w:p w14:paraId="4F443C4D" w14:textId="05F25161" w:rsidR="00D44451" w:rsidRDefault="00D44451"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firstLine="567"/>
        <w:rPr>
          <w:rFonts w:ascii="Times New Roman" w:hAnsi="Times New Roman" w:cs="Times New Roman"/>
          <w:b/>
          <w:bCs/>
          <w:sz w:val="28"/>
          <w:szCs w:val="28"/>
        </w:rPr>
      </w:pPr>
      <w:r>
        <w:rPr>
          <w:rFonts w:ascii="Times New Roman" w:hAnsi="Times New Roman" w:cs="Times New Roman"/>
          <w:sz w:val="28"/>
          <w:szCs w:val="28"/>
        </w:rPr>
        <w:t>Giảng viên hướng dẫn: T</w:t>
      </w:r>
      <w:r>
        <w:rPr>
          <w:rFonts w:ascii="Times New Roman" w:hAnsi="Times New Roman" w:cs="Times New Roman"/>
          <w:sz w:val="28"/>
          <w:szCs w:val="28"/>
        </w:rPr>
        <w:t>h</w:t>
      </w:r>
      <w:r>
        <w:rPr>
          <w:rFonts w:ascii="Times New Roman" w:hAnsi="Times New Roman" w:cs="Times New Roman"/>
          <w:sz w:val="28"/>
          <w:szCs w:val="28"/>
        </w:rPr>
        <w:t xml:space="preserve">S. </w:t>
      </w:r>
      <w:r w:rsidR="00064CFC">
        <w:rPr>
          <w:rFonts w:ascii="Times New Roman" w:hAnsi="Times New Roman" w:cs="Times New Roman"/>
          <w:sz w:val="28"/>
          <w:szCs w:val="28"/>
        </w:rPr>
        <w:t>PHẠM THỊ MIÊN</w:t>
      </w:r>
    </w:p>
    <w:p w14:paraId="07CA245A" w14:textId="5CD653C7" w:rsidR="00D44451" w:rsidRDefault="00D44451"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firstLine="567"/>
        <w:rPr>
          <w:rFonts w:ascii="Times New Roman" w:hAnsi="Times New Roman" w:cs="Times New Roman"/>
          <w:sz w:val="28"/>
          <w:szCs w:val="28"/>
        </w:rPr>
      </w:pPr>
      <w:r>
        <w:rPr>
          <w:rFonts w:ascii="Times New Roman" w:hAnsi="Times New Roman" w:cs="Times New Roman"/>
          <w:sz w:val="28"/>
          <w:szCs w:val="28"/>
        </w:rPr>
        <w:t xml:space="preserve">Sinh viên thực hiện:  </w:t>
      </w:r>
      <w:r w:rsidR="00064CFC">
        <w:rPr>
          <w:rFonts w:ascii="Times New Roman" w:hAnsi="Times New Roman" w:cs="Times New Roman"/>
          <w:sz w:val="28"/>
          <w:szCs w:val="28"/>
        </w:rPr>
        <w:t>HÀ VĂN DŨNG</w:t>
      </w:r>
    </w:p>
    <w:p w14:paraId="70E14405" w14:textId="77777777" w:rsidR="00D44451" w:rsidRDefault="00D44451"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firstLine="567"/>
        <w:rPr>
          <w:rFonts w:ascii="Times New Roman" w:hAnsi="Times New Roman" w:cs="Times New Roman"/>
          <w:b/>
          <w:sz w:val="28"/>
          <w:szCs w:val="28"/>
        </w:rPr>
      </w:pPr>
      <w:r>
        <w:rPr>
          <w:rFonts w:ascii="Times New Roman" w:hAnsi="Times New Roman" w:cs="Times New Roman"/>
          <w:sz w:val="28"/>
          <w:szCs w:val="28"/>
        </w:rPr>
        <w:t>Lớp</w:t>
      </w:r>
      <w:r>
        <w:rPr>
          <w:rFonts w:ascii="Times New Roman" w:hAnsi="Times New Roman" w:cs="Times New Roman"/>
          <w:sz w:val="28"/>
          <w:szCs w:val="28"/>
        </w:rPr>
        <w:tab/>
        <w:t xml:space="preserve">: </w:t>
      </w:r>
      <w:r>
        <w:rPr>
          <w:rFonts w:ascii="Times New Roman" w:hAnsi="Times New Roman" w:cs="Times New Roman"/>
          <w:b/>
          <w:sz w:val="28"/>
          <w:szCs w:val="28"/>
        </w:rPr>
        <w:t xml:space="preserve">  </w:t>
      </w:r>
      <w:r>
        <w:rPr>
          <w:rFonts w:ascii="Times New Roman" w:hAnsi="Times New Roman" w:cs="Times New Roman"/>
          <w:sz w:val="28"/>
          <w:szCs w:val="28"/>
        </w:rPr>
        <w:t>CÔNG NGHỆ THÔNG TIN</w:t>
      </w:r>
    </w:p>
    <w:p w14:paraId="0CFB5DEB" w14:textId="77777777" w:rsidR="00D44451" w:rsidRDefault="00D44451"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firstLine="567"/>
        <w:jc w:val="both"/>
        <w:rPr>
          <w:rFonts w:ascii="Times New Roman" w:hAnsi="Times New Roman" w:cs="Times New Roman"/>
          <w:b/>
          <w:sz w:val="28"/>
          <w:szCs w:val="28"/>
        </w:rPr>
      </w:pPr>
      <w:r>
        <w:rPr>
          <w:rFonts w:ascii="Times New Roman" w:hAnsi="Times New Roman" w:cs="Times New Roman"/>
          <w:sz w:val="28"/>
          <w:szCs w:val="28"/>
        </w:rPr>
        <w:t>Khoá</w:t>
      </w:r>
      <w:r>
        <w:rPr>
          <w:rFonts w:ascii="Times New Roman" w:hAnsi="Times New Roman" w:cs="Times New Roman"/>
          <w:sz w:val="28"/>
          <w:szCs w:val="28"/>
        </w:rPr>
        <w:tab/>
        <w:t>:</w:t>
      </w:r>
      <w:r>
        <w:rPr>
          <w:rFonts w:ascii="Times New Roman" w:hAnsi="Times New Roman" w:cs="Times New Roman"/>
          <w:b/>
          <w:sz w:val="28"/>
          <w:szCs w:val="28"/>
        </w:rPr>
        <w:t xml:space="preserve">   </w:t>
      </w:r>
      <w:r>
        <w:rPr>
          <w:rFonts w:ascii="Times New Roman" w:hAnsi="Times New Roman" w:cs="Times New Roman"/>
          <w:sz w:val="28"/>
          <w:szCs w:val="28"/>
        </w:rPr>
        <w:t>K63</w:t>
      </w:r>
    </w:p>
    <w:p w14:paraId="224EBBA4" w14:textId="77777777" w:rsidR="00D44451" w:rsidRDefault="00D44451"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jc w:val="center"/>
        <w:rPr>
          <w:rFonts w:ascii="Times New Roman" w:hAnsi="Times New Roman" w:cs="Times New Roman"/>
          <w:b/>
          <w:sz w:val="28"/>
          <w:szCs w:val="28"/>
        </w:rPr>
      </w:pPr>
    </w:p>
    <w:p w14:paraId="4181500E" w14:textId="77777777" w:rsidR="00D44451" w:rsidRDefault="00D44451"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jc w:val="center"/>
        <w:rPr>
          <w:sz w:val="28"/>
          <w:szCs w:val="28"/>
        </w:rPr>
      </w:pPr>
      <w:r>
        <w:rPr>
          <w:rFonts w:ascii="Times New Roman" w:hAnsi="Times New Roman" w:cs="Times New Roman"/>
          <w:sz w:val="28"/>
          <w:szCs w:val="28"/>
        </w:rPr>
        <w:t>Tp. Hồ Chí Minh, năm 20</w:t>
      </w:r>
      <w:r>
        <w:rPr>
          <w:rFonts w:ascii="Times New Roman" w:hAnsi="Times New Roman" w:cs="Times New Roman"/>
          <w:sz w:val="28"/>
          <w:szCs w:val="28"/>
          <w:lang w:val="vi-VN"/>
        </w:rPr>
        <w:t>2</w:t>
      </w:r>
      <w:r>
        <w:rPr>
          <w:rFonts w:ascii="Times New Roman" w:hAnsi="Times New Roman" w:cs="Times New Roman"/>
          <w:sz w:val="28"/>
          <w:szCs w:val="28"/>
        </w:rPr>
        <w:t>4</w:t>
      </w:r>
    </w:p>
    <w:p w14:paraId="6E209B19" w14:textId="3610FA75" w:rsidR="009A46EE" w:rsidRDefault="009A46EE"/>
    <w:p w14:paraId="69E9981F" w14:textId="77777777" w:rsidR="00064CFC" w:rsidRDefault="00064CFC" w:rsidP="00064CFC">
      <w:pPr>
        <w:pBdr>
          <w:top w:val="thinThickSmallGap" w:sz="24" w:space="31" w:color="auto"/>
          <w:left w:val="thinThickSmallGap" w:sz="24" w:space="4" w:color="auto"/>
          <w:bottom w:val="thickThinSmallGap" w:sz="24" w:space="24" w:color="auto"/>
          <w:right w:val="thickThinSmallGap" w:sz="24" w:space="4" w:color="auto"/>
        </w:pBdr>
        <w:ind w:rightChars="118" w:right="236"/>
        <w:jc w:val="center"/>
        <w:rPr>
          <w:rFonts w:ascii="Times New Roman" w:hAnsi="Times New Roman" w:cs="Times New Roman"/>
          <w:sz w:val="28"/>
          <w:szCs w:val="28"/>
        </w:rPr>
      </w:pPr>
      <w:r>
        <w:rPr>
          <w:rFonts w:ascii="Times New Roman" w:hAnsi="Times New Roman" w:cs="Times New Roman"/>
          <w:b/>
          <w:sz w:val="28"/>
          <w:szCs w:val="28"/>
        </w:rPr>
        <w:lastRenderedPageBreak/>
        <w:t>TRƯỜNG ĐẠI HỌC GIAO THÔNG VẬN TẢI</w:t>
      </w:r>
    </w:p>
    <w:p w14:paraId="417DC99C" w14:textId="77777777" w:rsidR="00064CFC" w:rsidRDefault="00064CFC" w:rsidP="00064CFC">
      <w:pPr>
        <w:pBdr>
          <w:top w:val="thinThickSmallGap" w:sz="24" w:space="31" w:color="auto"/>
          <w:left w:val="thinThickSmallGap" w:sz="24" w:space="4" w:color="auto"/>
          <w:bottom w:val="thickThinSmallGap" w:sz="24" w:space="24" w:color="auto"/>
          <w:right w:val="thickThinSmallGap" w:sz="24" w:space="4" w:color="auto"/>
        </w:pBdr>
        <w:ind w:rightChars="118" w:right="236"/>
        <w:jc w:val="center"/>
        <w:rPr>
          <w:rFonts w:ascii="Times New Roman" w:hAnsi="Times New Roman" w:cs="Times New Roman"/>
          <w:sz w:val="28"/>
          <w:szCs w:val="28"/>
        </w:rPr>
      </w:pPr>
      <w:r>
        <w:rPr>
          <w:rFonts w:ascii="Times New Roman" w:hAnsi="Times New Roman" w:cs="Times New Roman"/>
          <w:b/>
          <w:sz w:val="28"/>
          <w:szCs w:val="28"/>
        </w:rPr>
        <w:t>PHÂN HIỆU TẠI TP. HỒ CHÍ MINH</w:t>
      </w:r>
    </w:p>
    <w:p w14:paraId="11AC322D" w14:textId="77777777" w:rsidR="00064CFC" w:rsidRDefault="00064CFC" w:rsidP="00064CFC">
      <w:pPr>
        <w:pBdr>
          <w:top w:val="thinThickSmallGap" w:sz="24" w:space="31" w:color="auto"/>
          <w:left w:val="thinThickSmallGap" w:sz="24" w:space="4" w:color="auto"/>
          <w:bottom w:val="thickThinSmallGap" w:sz="24" w:space="24" w:color="auto"/>
          <w:right w:val="thickThinSmallGap" w:sz="24" w:space="4" w:color="auto"/>
        </w:pBdr>
        <w:ind w:rightChars="118" w:right="236"/>
        <w:jc w:val="center"/>
        <w:rPr>
          <w:rFonts w:ascii="Times New Roman" w:hAnsi="Times New Roman" w:cs="Times New Roman"/>
          <w:sz w:val="28"/>
          <w:szCs w:val="28"/>
        </w:rPr>
      </w:pPr>
      <w:r>
        <w:rPr>
          <w:rFonts w:ascii="Times New Roman" w:hAnsi="Times New Roman" w:cs="Times New Roman"/>
          <w:b/>
          <w:sz w:val="28"/>
          <w:szCs w:val="28"/>
        </w:rPr>
        <w:t>BỘ MÔN CÔNG NGHỆ THÔNG TIN</w:t>
      </w:r>
    </w:p>
    <w:p w14:paraId="160DAD49" w14:textId="77777777" w:rsidR="00064CFC" w:rsidRDefault="00064CFC" w:rsidP="00064CFC">
      <w:pPr>
        <w:pBdr>
          <w:top w:val="thinThickSmallGap" w:sz="24" w:space="31" w:color="auto"/>
          <w:left w:val="thinThickSmallGap" w:sz="24" w:space="4" w:color="auto"/>
          <w:bottom w:val="thickThinSmallGap" w:sz="24" w:space="24" w:color="auto"/>
          <w:right w:val="thickThinSmallGap" w:sz="24" w:space="4" w:color="auto"/>
        </w:pBdr>
        <w:spacing w:line="360" w:lineRule="auto"/>
        <w:ind w:rightChars="118" w:right="236"/>
        <w:jc w:val="center"/>
        <w:rPr>
          <w:rFonts w:ascii="Times New Roman" w:hAnsi="Times New Roman" w:cs="Times New Roman"/>
          <w:sz w:val="18"/>
          <w:szCs w:val="26"/>
        </w:rPr>
      </w:pPr>
    </w:p>
    <w:p w14:paraId="25BD8131" w14:textId="77777777" w:rsidR="00064CFC" w:rsidRDefault="00064CFC"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jc w:val="center"/>
        <w:rPr>
          <w:rFonts w:ascii="Times New Roman" w:hAnsi="Times New Roman" w:cs="Times New Roman"/>
        </w:rPr>
      </w:pPr>
      <w:r>
        <w:rPr>
          <w:rFonts w:ascii="Times New Roman" w:hAnsi="Times New Roman" w:cs="Times New Roman"/>
          <w:noProof/>
        </w:rPr>
        <w:drawing>
          <wp:inline distT="0" distB="0" distL="0" distR="0" wp14:anchorId="7BCD13A4" wp14:editId="05776E45">
            <wp:extent cx="971550" cy="971550"/>
            <wp:effectExtent l="0" t="0" r="3810" b="3810"/>
            <wp:docPr id="1891859462" name="Picture 189185946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ined.utc.edu.vn/sites/ined.utc.edu.vn/files/styles/medium/public/logo.png?itok=JEfoqp8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14:paraId="72120D10" w14:textId="77777777" w:rsidR="00064CFC" w:rsidRDefault="00064CFC"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jc w:val="center"/>
        <w:rPr>
          <w:rFonts w:ascii="Times New Roman" w:hAnsi="Times New Roman" w:cs="Times New Roman"/>
          <w:b/>
          <w:sz w:val="30"/>
          <w:szCs w:val="32"/>
        </w:rPr>
      </w:pPr>
      <w:r>
        <w:rPr>
          <w:rFonts w:ascii="Times New Roman" w:hAnsi="Times New Roman" w:cs="Times New Roman"/>
          <w:b/>
          <w:sz w:val="30"/>
          <w:szCs w:val="32"/>
        </w:rPr>
        <w:t>BÁO CÁO BÀI TẬP LỚN</w:t>
      </w:r>
    </w:p>
    <w:p w14:paraId="398C1DF7" w14:textId="77777777" w:rsidR="00064CFC" w:rsidRDefault="00064CFC"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jc w:val="center"/>
        <w:rPr>
          <w:rFonts w:ascii="Times New Roman" w:hAnsi="Times New Roman" w:cs="Times New Roman"/>
          <w:b/>
          <w:sz w:val="30"/>
          <w:szCs w:val="32"/>
        </w:rPr>
      </w:pPr>
      <w:r>
        <w:rPr>
          <w:rFonts w:ascii="Times New Roman" w:hAnsi="Times New Roman" w:cs="Times New Roman"/>
          <w:b/>
          <w:sz w:val="30"/>
          <w:szCs w:val="32"/>
        </w:rPr>
        <w:t>HỌC PHẦN: PHÂN TÍCH THIẾT KẾ YÊU CẦU</w:t>
      </w:r>
    </w:p>
    <w:p w14:paraId="4F667003" w14:textId="77777777" w:rsidR="00064CFC" w:rsidRDefault="00064CFC"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jc w:val="center"/>
        <w:rPr>
          <w:rFonts w:ascii="Times New Roman" w:hAnsi="Times New Roman" w:cs="Times New Roman"/>
          <w:b/>
          <w:sz w:val="28"/>
          <w:szCs w:val="28"/>
        </w:rPr>
      </w:pPr>
    </w:p>
    <w:p w14:paraId="27E3F06B" w14:textId="77777777" w:rsidR="00064CFC" w:rsidRDefault="00064CFC"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jc w:val="center"/>
        <w:rPr>
          <w:rFonts w:ascii="Times New Roman" w:hAnsi="Times New Roman" w:cs="Times New Roman"/>
          <w:b/>
          <w:sz w:val="32"/>
          <w:szCs w:val="32"/>
        </w:rPr>
      </w:pPr>
      <w:r>
        <w:rPr>
          <w:rFonts w:ascii="Times New Roman" w:hAnsi="Times New Roman" w:cs="Times New Roman"/>
          <w:b/>
          <w:sz w:val="32"/>
          <w:szCs w:val="32"/>
        </w:rPr>
        <w:t>ĐỀ TÀI:</w:t>
      </w:r>
      <w:r>
        <w:rPr>
          <w:rFonts w:ascii="Times New Roman" w:hAnsi="Times New Roman" w:cs="Times New Roman"/>
          <w:b/>
          <w:sz w:val="28"/>
          <w:szCs w:val="28"/>
        </w:rPr>
        <w:t xml:space="preserve"> </w:t>
      </w:r>
      <w:r>
        <w:rPr>
          <w:rFonts w:ascii="Times New Roman" w:hAnsi="Times New Roman" w:cs="Times New Roman"/>
          <w:b/>
          <w:sz w:val="32"/>
          <w:szCs w:val="32"/>
        </w:rPr>
        <w:t>QUẢN LÝ BÁN HÀNG THỜI TRANG NAM</w:t>
      </w:r>
    </w:p>
    <w:p w14:paraId="6E8AFDBA" w14:textId="77777777" w:rsidR="00064CFC" w:rsidRDefault="00064CFC"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jc w:val="center"/>
        <w:rPr>
          <w:rFonts w:ascii="Times New Roman" w:hAnsi="Times New Roman" w:cs="Times New Roman"/>
          <w:b/>
          <w:sz w:val="32"/>
          <w:szCs w:val="32"/>
        </w:rPr>
      </w:pPr>
      <w:r>
        <w:rPr>
          <w:rFonts w:ascii="Times New Roman" w:hAnsi="Times New Roman" w:cs="Times New Roman"/>
          <w:b/>
          <w:sz w:val="32"/>
          <w:szCs w:val="32"/>
        </w:rPr>
        <w:t xml:space="preserve"> </w:t>
      </w:r>
    </w:p>
    <w:p w14:paraId="6534C600" w14:textId="77777777" w:rsidR="00064CFC" w:rsidRDefault="00064CFC"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jc w:val="center"/>
        <w:rPr>
          <w:rFonts w:ascii="Times New Roman" w:hAnsi="Times New Roman" w:cs="Times New Roman"/>
          <w:b/>
          <w:sz w:val="36"/>
          <w:szCs w:val="36"/>
        </w:rPr>
      </w:pPr>
    </w:p>
    <w:p w14:paraId="349CCA8A" w14:textId="77777777" w:rsidR="00064CFC" w:rsidRDefault="00064CFC"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firstLine="567"/>
        <w:rPr>
          <w:rFonts w:ascii="Times New Roman" w:hAnsi="Times New Roman" w:cs="Times New Roman"/>
          <w:sz w:val="28"/>
          <w:szCs w:val="28"/>
        </w:rPr>
      </w:pPr>
    </w:p>
    <w:p w14:paraId="7E12D01E" w14:textId="77777777" w:rsidR="00064CFC" w:rsidRDefault="00064CFC"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firstLine="567"/>
        <w:rPr>
          <w:rFonts w:ascii="Times New Roman" w:hAnsi="Times New Roman" w:cs="Times New Roman"/>
          <w:b/>
          <w:bCs/>
          <w:sz w:val="28"/>
          <w:szCs w:val="28"/>
        </w:rPr>
      </w:pPr>
      <w:r>
        <w:rPr>
          <w:rFonts w:ascii="Times New Roman" w:hAnsi="Times New Roman" w:cs="Times New Roman"/>
          <w:sz w:val="28"/>
          <w:szCs w:val="28"/>
        </w:rPr>
        <w:t>Giảng viên hướng dẫn: ThS. PHẠM THỊ MIÊN</w:t>
      </w:r>
    </w:p>
    <w:p w14:paraId="32C713BF" w14:textId="77777777" w:rsidR="00064CFC" w:rsidRDefault="00064CFC"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firstLine="567"/>
        <w:rPr>
          <w:rFonts w:ascii="Times New Roman" w:hAnsi="Times New Roman" w:cs="Times New Roman"/>
          <w:sz w:val="28"/>
          <w:szCs w:val="28"/>
        </w:rPr>
      </w:pPr>
      <w:r>
        <w:rPr>
          <w:rFonts w:ascii="Times New Roman" w:hAnsi="Times New Roman" w:cs="Times New Roman"/>
          <w:sz w:val="28"/>
          <w:szCs w:val="28"/>
        </w:rPr>
        <w:t>Sinh viên thực hiện:  HÀ VĂN DŨNG</w:t>
      </w:r>
    </w:p>
    <w:p w14:paraId="1A4D622D" w14:textId="77777777" w:rsidR="00064CFC" w:rsidRDefault="00064CFC"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firstLine="567"/>
        <w:rPr>
          <w:rFonts w:ascii="Times New Roman" w:hAnsi="Times New Roman" w:cs="Times New Roman"/>
          <w:b/>
          <w:sz w:val="28"/>
          <w:szCs w:val="28"/>
        </w:rPr>
      </w:pPr>
      <w:r>
        <w:rPr>
          <w:rFonts w:ascii="Times New Roman" w:hAnsi="Times New Roman" w:cs="Times New Roman"/>
          <w:sz w:val="28"/>
          <w:szCs w:val="28"/>
        </w:rPr>
        <w:t>Lớp</w:t>
      </w:r>
      <w:r>
        <w:rPr>
          <w:rFonts w:ascii="Times New Roman" w:hAnsi="Times New Roman" w:cs="Times New Roman"/>
          <w:sz w:val="28"/>
          <w:szCs w:val="28"/>
        </w:rPr>
        <w:tab/>
        <w:t xml:space="preserve">: </w:t>
      </w:r>
      <w:r>
        <w:rPr>
          <w:rFonts w:ascii="Times New Roman" w:hAnsi="Times New Roman" w:cs="Times New Roman"/>
          <w:b/>
          <w:sz w:val="28"/>
          <w:szCs w:val="28"/>
        </w:rPr>
        <w:t xml:space="preserve">  </w:t>
      </w:r>
      <w:r>
        <w:rPr>
          <w:rFonts w:ascii="Times New Roman" w:hAnsi="Times New Roman" w:cs="Times New Roman"/>
          <w:sz w:val="28"/>
          <w:szCs w:val="28"/>
        </w:rPr>
        <w:t>CÔNG NGHỆ THÔNG TIN</w:t>
      </w:r>
    </w:p>
    <w:p w14:paraId="25BC1F62" w14:textId="77777777" w:rsidR="00064CFC" w:rsidRDefault="00064CFC"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firstLine="567"/>
        <w:jc w:val="both"/>
        <w:rPr>
          <w:rFonts w:ascii="Times New Roman" w:hAnsi="Times New Roman" w:cs="Times New Roman"/>
          <w:b/>
          <w:sz w:val="28"/>
          <w:szCs w:val="28"/>
        </w:rPr>
      </w:pPr>
      <w:r>
        <w:rPr>
          <w:rFonts w:ascii="Times New Roman" w:hAnsi="Times New Roman" w:cs="Times New Roman"/>
          <w:sz w:val="28"/>
          <w:szCs w:val="28"/>
        </w:rPr>
        <w:t>Khoá</w:t>
      </w:r>
      <w:r>
        <w:rPr>
          <w:rFonts w:ascii="Times New Roman" w:hAnsi="Times New Roman" w:cs="Times New Roman"/>
          <w:sz w:val="28"/>
          <w:szCs w:val="28"/>
        </w:rPr>
        <w:tab/>
        <w:t>:</w:t>
      </w:r>
      <w:r>
        <w:rPr>
          <w:rFonts w:ascii="Times New Roman" w:hAnsi="Times New Roman" w:cs="Times New Roman"/>
          <w:b/>
          <w:sz w:val="28"/>
          <w:szCs w:val="28"/>
        </w:rPr>
        <w:t xml:space="preserve">   </w:t>
      </w:r>
      <w:r>
        <w:rPr>
          <w:rFonts w:ascii="Times New Roman" w:hAnsi="Times New Roman" w:cs="Times New Roman"/>
          <w:sz w:val="28"/>
          <w:szCs w:val="28"/>
        </w:rPr>
        <w:t>K63</w:t>
      </w:r>
    </w:p>
    <w:p w14:paraId="3D0CAD92" w14:textId="77777777" w:rsidR="00064CFC" w:rsidRDefault="00064CFC"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jc w:val="center"/>
        <w:rPr>
          <w:rFonts w:ascii="Times New Roman" w:hAnsi="Times New Roman" w:cs="Times New Roman"/>
          <w:b/>
          <w:sz w:val="28"/>
          <w:szCs w:val="28"/>
        </w:rPr>
      </w:pPr>
    </w:p>
    <w:p w14:paraId="2A6B9202" w14:textId="77777777" w:rsidR="00064CFC" w:rsidRDefault="00064CFC" w:rsidP="00064CFC">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rightChars="118" w:right="236"/>
        <w:jc w:val="center"/>
        <w:rPr>
          <w:sz w:val="28"/>
          <w:szCs w:val="28"/>
        </w:rPr>
      </w:pPr>
      <w:r>
        <w:rPr>
          <w:rFonts w:ascii="Times New Roman" w:hAnsi="Times New Roman" w:cs="Times New Roman"/>
          <w:sz w:val="28"/>
          <w:szCs w:val="28"/>
        </w:rPr>
        <w:t>Tp. Hồ Chí Minh, năm 20</w:t>
      </w:r>
      <w:r>
        <w:rPr>
          <w:rFonts w:ascii="Times New Roman" w:hAnsi="Times New Roman" w:cs="Times New Roman"/>
          <w:sz w:val="28"/>
          <w:szCs w:val="28"/>
          <w:lang w:val="vi-VN"/>
        </w:rPr>
        <w:t>2</w:t>
      </w:r>
      <w:r>
        <w:rPr>
          <w:rFonts w:ascii="Times New Roman" w:hAnsi="Times New Roman" w:cs="Times New Roman"/>
          <w:sz w:val="28"/>
          <w:szCs w:val="28"/>
        </w:rPr>
        <w:t>4</w:t>
      </w:r>
    </w:p>
    <w:p w14:paraId="05214F3D" w14:textId="77777777" w:rsidR="00064CFC" w:rsidRDefault="00064CFC"/>
    <w:p w14:paraId="08D9A5A6" w14:textId="77777777" w:rsidR="00064CFC" w:rsidRDefault="00064CFC" w:rsidP="00064CFC">
      <w:pPr>
        <w:tabs>
          <w:tab w:val="left" w:pos="4770"/>
        </w:tabs>
        <w:spacing w:line="360" w:lineRule="auto"/>
        <w:ind w:rightChars="118" w:right="236"/>
        <w:jc w:val="center"/>
        <w:rPr>
          <w:rFonts w:ascii="Times New Roman" w:hAnsi="Times New Roman" w:cs="Times New Roman"/>
          <w:b/>
          <w:sz w:val="30"/>
          <w:szCs w:val="28"/>
        </w:rPr>
      </w:pPr>
      <w:r>
        <w:rPr>
          <w:rFonts w:ascii="Times New Roman" w:hAnsi="Times New Roman" w:cs="Times New Roman"/>
          <w:b/>
          <w:sz w:val="30"/>
          <w:szCs w:val="28"/>
        </w:rPr>
        <w:lastRenderedPageBreak/>
        <w:t>LỜI CẢM ƠN</w:t>
      </w:r>
    </w:p>
    <w:p w14:paraId="469092C3" w14:textId="77777777" w:rsidR="00064CFC" w:rsidRDefault="00064CFC" w:rsidP="00064CFC">
      <w:pPr>
        <w:spacing w:after="160" w:line="276" w:lineRule="auto"/>
        <w:ind w:leftChars="99" w:left="198" w:rightChars="318" w:right="636"/>
        <w:jc w:val="both"/>
        <w:rPr>
          <w:rFonts w:ascii="Times New Roman" w:hAnsi="Times New Roman" w:cs="Times New Roman"/>
          <w:bCs/>
          <w:sz w:val="26"/>
          <w:szCs w:val="26"/>
        </w:rPr>
      </w:pPr>
      <w:r>
        <w:rPr>
          <w:rFonts w:ascii="Times New Roman" w:hAnsi="Times New Roman" w:cs="Times New Roman"/>
          <w:bCs/>
          <w:sz w:val="26"/>
          <w:szCs w:val="26"/>
        </w:rPr>
        <w:t>Qua thời gian học tập và rèn luyện tại trường Trường Đại học Giao thông Vận tải phân hiệu tại TP HCM, đến nay em đã được trang bị những kĩ năng, kiến thức cơ bản để có thể hoàn thành được bài tập lớn do giảng viên giao.</w:t>
      </w:r>
    </w:p>
    <w:p w14:paraId="335B1B2E" w14:textId="77777777" w:rsidR="00064CFC" w:rsidRDefault="00064CFC" w:rsidP="00064CFC">
      <w:pPr>
        <w:spacing w:after="160" w:line="276" w:lineRule="auto"/>
        <w:ind w:leftChars="99" w:left="198" w:rightChars="318" w:right="636"/>
        <w:jc w:val="both"/>
        <w:rPr>
          <w:rFonts w:ascii="Times New Roman" w:hAnsi="Times New Roman" w:cs="Times New Roman"/>
          <w:bCs/>
          <w:sz w:val="26"/>
          <w:szCs w:val="26"/>
        </w:rPr>
      </w:pPr>
      <w:r>
        <w:rPr>
          <w:rFonts w:ascii="Times New Roman" w:hAnsi="Times New Roman" w:cs="Times New Roman"/>
          <w:bCs/>
          <w:sz w:val="26"/>
          <w:szCs w:val="26"/>
        </w:rPr>
        <w:t>Cảm ơn tập thể các thầy cô giáo Bộ môn Công Nghệ Thông Tin và các thầy cô thỉnh giảng đã giảng dạy, luôn quan tâm và không ngần ngại dành thời gian để chỉ bày và giải đáp những thắc mắc của chúng em trong những tiết học và cả những lúc ngoài giờ.</w:t>
      </w:r>
    </w:p>
    <w:p w14:paraId="492E9378" w14:textId="5ADE9E59" w:rsidR="00064CFC" w:rsidRDefault="00064CFC" w:rsidP="00064CFC">
      <w:pPr>
        <w:spacing w:after="160" w:line="276" w:lineRule="auto"/>
        <w:ind w:leftChars="99" w:left="198" w:rightChars="318" w:right="636"/>
        <w:jc w:val="both"/>
        <w:rPr>
          <w:rFonts w:ascii="Times New Roman" w:hAnsi="Times New Roman" w:cs="Times New Roman"/>
          <w:bCs/>
          <w:sz w:val="26"/>
          <w:szCs w:val="26"/>
        </w:rPr>
      </w:pPr>
      <w:r>
        <w:rPr>
          <w:rFonts w:ascii="Times New Roman" w:hAnsi="Times New Roman" w:cs="Times New Roman"/>
          <w:bCs/>
          <w:sz w:val="26"/>
          <w:szCs w:val="26"/>
        </w:rPr>
        <w:t xml:space="preserve">Và cảm ơn </w:t>
      </w:r>
      <w:r>
        <w:rPr>
          <w:rFonts w:ascii="Times New Roman" w:hAnsi="Times New Roman" w:cs="Times New Roman"/>
          <w:bCs/>
          <w:sz w:val="26"/>
          <w:szCs w:val="26"/>
        </w:rPr>
        <w:t>cô Phạm Thị Miên</w:t>
      </w:r>
      <w:r>
        <w:rPr>
          <w:rFonts w:ascii="Times New Roman" w:hAnsi="Times New Roman" w:cs="Times New Roman"/>
          <w:bCs/>
          <w:sz w:val="26"/>
          <w:szCs w:val="26"/>
        </w:rPr>
        <w:t xml:space="preserve"> đã luôn quan tâm nhiệt tình hướng dẫn, giúp đỡ chúng em trong quá trình triển khai và thực hiện bài tập lớn. </w:t>
      </w:r>
      <w:r>
        <w:rPr>
          <w:rFonts w:ascii="Times New Roman" w:hAnsi="Times New Roman" w:cs="Times New Roman"/>
          <w:bCs/>
          <w:sz w:val="26"/>
          <w:szCs w:val="26"/>
        </w:rPr>
        <w:t>Cô</w:t>
      </w:r>
      <w:r>
        <w:rPr>
          <w:rFonts w:ascii="Times New Roman" w:hAnsi="Times New Roman" w:cs="Times New Roman"/>
          <w:bCs/>
          <w:sz w:val="26"/>
          <w:szCs w:val="26"/>
        </w:rPr>
        <w:t xml:space="preserve"> cũng luôn nhắc nhở, giúp đỡ mỗi khi chúng em gặp khó khăn, nhờ vậy mà em đã hoàn thành bài tập lớn của mình đúng thời hạn được giao. Nếu không có sự hướng dẫn nhiệt tình của </w:t>
      </w:r>
      <w:r>
        <w:rPr>
          <w:rFonts w:ascii="Times New Roman" w:hAnsi="Times New Roman" w:cs="Times New Roman"/>
          <w:bCs/>
          <w:sz w:val="26"/>
          <w:szCs w:val="26"/>
        </w:rPr>
        <w:t>cô</w:t>
      </w:r>
      <w:r>
        <w:rPr>
          <w:rFonts w:ascii="Times New Roman" w:hAnsi="Times New Roman" w:cs="Times New Roman"/>
          <w:bCs/>
          <w:sz w:val="26"/>
          <w:szCs w:val="26"/>
        </w:rPr>
        <w:t xml:space="preserve"> thì có lẽ chúng em đã khó có thể thực hiện được bài tập đúng theo mong muốn của mình.</w:t>
      </w:r>
    </w:p>
    <w:p w14:paraId="1ADC41AE" w14:textId="0A03ABF7" w:rsidR="00064CFC" w:rsidRDefault="00064CFC" w:rsidP="00064CFC">
      <w:pPr>
        <w:spacing w:after="160" w:line="276" w:lineRule="auto"/>
        <w:ind w:leftChars="98" w:left="199" w:rightChars="118" w:right="236" w:hanging="3"/>
        <w:jc w:val="both"/>
        <w:rPr>
          <w:b/>
          <w:sz w:val="26"/>
          <w:szCs w:val="26"/>
        </w:rPr>
      </w:pPr>
      <w:r>
        <w:rPr>
          <w:rFonts w:ascii="Times New Roman" w:hAnsi="Times New Roman" w:cs="Times New Roman"/>
          <w:bCs/>
          <w:sz w:val="26"/>
          <w:szCs w:val="26"/>
        </w:rPr>
        <w:t>Em</w:t>
      </w:r>
      <w:r>
        <w:rPr>
          <w:rFonts w:ascii="Times New Roman" w:hAnsi="Times New Roman" w:cs="Times New Roman"/>
          <w:bCs/>
          <w:sz w:val="26"/>
          <w:szCs w:val="26"/>
        </w:rPr>
        <w:t xml:space="preserve"> đã bỏ ra nhiều thời gian để tìm hiểu và trang bị thêm kiến thức nhằm phục vụ cho việc thực hiện ý tưởng, nhưng chắc chắn rằng em sẽ không thể tránh khỏi những sai sót không đáng có vì kiến thức còn hạn chế. </w:t>
      </w:r>
      <w:r>
        <w:rPr>
          <w:rFonts w:ascii="Times New Roman" w:hAnsi="Times New Roman" w:cs="Times New Roman"/>
          <w:bCs/>
          <w:sz w:val="26"/>
          <w:szCs w:val="26"/>
        </w:rPr>
        <w:t>E</w:t>
      </w:r>
      <w:r>
        <w:rPr>
          <w:rFonts w:ascii="Times New Roman" w:hAnsi="Times New Roman" w:cs="Times New Roman"/>
          <w:bCs/>
          <w:sz w:val="26"/>
          <w:szCs w:val="26"/>
        </w:rPr>
        <w:t xml:space="preserve">m hi vọng rằng sẽ nhận được những lời góp ý quý báu của </w:t>
      </w:r>
      <w:r>
        <w:rPr>
          <w:rFonts w:ascii="Times New Roman" w:hAnsi="Times New Roman" w:cs="Times New Roman"/>
          <w:bCs/>
          <w:sz w:val="26"/>
          <w:szCs w:val="26"/>
        </w:rPr>
        <w:t>cô</w:t>
      </w:r>
      <w:r>
        <w:rPr>
          <w:rFonts w:ascii="Times New Roman" w:hAnsi="Times New Roman" w:cs="Times New Roman"/>
          <w:bCs/>
          <w:sz w:val="26"/>
          <w:szCs w:val="26"/>
        </w:rPr>
        <w:t xml:space="preserve"> để em có thể hoàn thiện ý tưởng của nhóm một cách tốt nhất có thể.</w:t>
      </w:r>
    </w:p>
    <w:p w14:paraId="5359855B" w14:textId="3A6EE278" w:rsidR="00064CFC" w:rsidRDefault="00064CFC">
      <w:pPr>
        <w:spacing w:after="160" w:line="259" w:lineRule="auto"/>
      </w:pPr>
      <w:r>
        <w:br w:type="page"/>
      </w:r>
    </w:p>
    <w:p w14:paraId="1A61FAE3" w14:textId="5F73AE32" w:rsidR="00064CFC" w:rsidRDefault="00064CFC" w:rsidP="00064CFC">
      <w:pPr>
        <w:tabs>
          <w:tab w:val="left" w:pos="4770"/>
        </w:tabs>
        <w:spacing w:line="360" w:lineRule="auto"/>
        <w:ind w:rightChars="118" w:right="236"/>
        <w:jc w:val="center"/>
        <w:rPr>
          <w:rFonts w:ascii="Times New Roman" w:hAnsi="Times New Roman" w:cs="Times New Roman"/>
          <w:b/>
          <w:sz w:val="30"/>
          <w:szCs w:val="28"/>
        </w:rPr>
      </w:pPr>
      <w:r>
        <w:rPr>
          <w:rFonts w:ascii="Times New Roman" w:hAnsi="Times New Roman" w:cs="Times New Roman"/>
          <w:b/>
          <w:sz w:val="30"/>
          <w:szCs w:val="28"/>
        </w:rPr>
        <w:lastRenderedPageBreak/>
        <w:t xml:space="preserve">LỜI </w:t>
      </w:r>
      <w:r>
        <w:rPr>
          <w:rFonts w:ascii="Times New Roman" w:hAnsi="Times New Roman" w:cs="Times New Roman"/>
          <w:b/>
          <w:sz w:val="30"/>
          <w:szCs w:val="28"/>
        </w:rPr>
        <w:t>MỞ ĐẦU</w:t>
      </w:r>
    </w:p>
    <w:p w14:paraId="4DF02C04" w14:textId="77777777" w:rsidR="00064CFC" w:rsidRDefault="00064CFC" w:rsidP="00064CFC">
      <w:r>
        <w:t>Viết ngắn gọn, nêu rõ lý do chọn đề</w:t>
      </w:r>
    </w:p>
    <w:p w14:paraId="4AF2E04C" w14:textId="42265119" w:rsidR="00064CFC" w:rsidRDefault="00064CFC" w:rsidP="00064CFC">
      <w:r>
        <w:t>tài</w:t>
      </w:r>
    </w:p>
    <w:p w14:paraId="530202EC" w14:textId="77777777" w:rsidR="00064CFC" w:rsidRDefault="00064CFC">
      <w:pPr>
        <w:spacing w:after="160" w:line="259" w:lineRule="auto"/>
      </w:pPr>
      <w:r>
        <w:br w:type="page"/>
      </w:r>
    </w:p>
    <w:p w14:paraId="6B91588D" w14:textId="1C21FAEF" w:rsidR="00064CFC" w:rsidRPr="00064CFC" w:rsidRDefault="00064CFC" w:rsidP="00064CFC">
      <w:pPr>
        <w:spacing w:before="120" w:after="120" w:line="360" w:lineRule="auto"/>
        <w:ind w:rightChars="118" w:right="236"/>
        <w:jc w:val="center"/>
        <w:rPr>
          <w:rFonts w:ascii="Times New Roman" w:hAnsi="Times New Roman" w:cs="Times New Roman"/>
          <w:b/>
          <w:sz w:val="28"/>
          <w:szCs w:val="28"/>
        </w:rPr>
      </w:pPr>
      <w:r>
        <w:rPr>
          <w:rFonts w:ascii="Times New Roman" w:hAnsi="Times New Roman" w:cs="Times New Roman"/>
          <w:b/>
          <w:sz w:val="30"/>
          <w:szCs w:val="28"/>
        </w:rPr>
        <w:lastRenderedPageBreak/>
        <w:t>NHẬN XÉT CỦA GIẢNG VIÊN HƯỚNG DẪN</w:t>
      </w:r>
    </w:p>
    <w:p w14:paraId="41FF18D3" w14:textId="77777777" w:rsidR="00064CFC" w:rsidRDefault="00064CFC" w:rsidP="00064CFC">
      <w:pPr>
        <w:tabs>
          <w:tab w:val="left" w:leader="dot" w:pos="9072"/>
          <w:tab w:val="left" w:leader="dot" w:pos="9639"/>
        </w:tabs>
        <w:spacing w:before="120" w:after="120" w:line="360" w:lineRule="auto"/>
        <w:ind w:rightChars="118" w:right="236"/>
        <w:jc w:val="both"/>
        <w:rPr>
          <w:sz w:val="26"/>
          <w:szCs w:val="26"/>
        </w:rPr>
      </w:pPr>
      <w:r>
        <w:rPr>
          <w:sz w:val="26"/>
          <w:szCs w:val="26"/>
        </w:rPr>
        <w:tab/>
      </w:r>
    </w:p>
    <w:p w14:paraId="72683D60" w14:textId="77777777" w:rsidR="00064CFC" w:rsidRDefault="00064CFC" w:rsidP="00064CFC">
      <w:pPr>
        <w:tabs>
          <w:tab w:val="left" w:leader="dot" w:pos="9072"/>
          <w:tab w:val="left" w:leader="dot" w:pos="9639"/>
        </w:tabs>
        <w:spacing w:before="120" w:after="120" w:line="360" w:lineRule="auto"/>
        <w:ind w:rightChars="118" w:right="236"/>
        <w:jc w:val="both"/>
        <w:rPr>
          <w:sz w:val="26"/>
          <w:szCs w:val="26"/>
        </w:rPr>
      </w:pPr>
      <w:r>
        <w:rPr>
          <w:sz w:val="26"/>
          <w:szCs w:val="26"/>
        </w:rPr>
        <w:tab/>
      </w:r>
    </w:p>
    <w:p w14:paraId="24078D34" w14:textId="77777777" w:rsidR="00064CFC" w:rsidRDefault="00064CFC" w:rsidP="00064CFC">
      <w:pPr>
        <w:tabs>
          <w:tab w:val="left" w:leader="dot" w:pos="9072"/>
          <w:tab w:val="left" w:leader="dot" w:pos="9639"/>
        </w:tabs>
        <w:spacing w:before="120" w:after="120" w:line="360" w:lineRule="auto"/>
        <w:ind w:rightChars="118" w:right="236"/>
        <w:jc w:val="both"/>
        <w:rPr>
          <w:sz w:val="26"/>
          <w:szCs w:val="26"/>
        </w:rPr>
      </w:pPr>
      <w:r>
        <w:rPr>
          <w:sz w:val="26"/>
          <w:szCs w:val="26"/>
        </w:rPr>
        <w:tab/>
      </w:r>
    </w:p>
    <w:p w14:paraId="50C0CB26" w14:textId="77777777" w:rsidR="00064CFC" w:rsidRDefault="00064CFC" w:rsidP="00064CFC">
      <w:pPr>
        <w:tabs>
          <w:tab w:val="left" w:leader="dot" w:pos="9072"/>
          <w:tab w:val="left" w:leader="dot" w:pos="9639"/>
        </w:tabs>
        <w:spacing w:before="120" w:after="120" w:line="360" w:lineRule="auto"/>
        <w:ind w:rightChars="118" w:right="236"/>
        <w:jc w:val="both"/>
        <w:rPr>
          <w:sz w:val="26"/>
          <w:szCs w:val="26"/>
        </w:rPr>
      </w:pPr>
      <w:r>
        <w:rPr>
          <w:sz w:val="26"/>
          <w:szCs w:val="26"/>
        </w:rPr>
        <w:tab/>
      </w:r>
    </w:p>
    <w:p w14:paraId="0F3E40AE" w14:textId="77777777" w:rsidR="00064CFC" w:rsidRDefault="00064CFC" w:rsidP="00064CFC">
      <w:pPr>
        <w:tabs>
          <w:tab w:val="left" w:leader="dot" w:pos="9072"/>
          <w:tab w:val="left" w:leader="dot" w:pos="9639"/>
        </w:tabs>
        <w:spacing w:before="120" w:after="120" w:line="360" w:lineRule="auto"/>
        <w:ind w:rightChars="118" w:right="236"/>
        <w:jc w:val="both"/>
        <w:rPr>
          <w:sz w:val="26"/>
          <w:szCs w:val="26"/>
        </w:rPr>
      </w:pPr>
      <w:r>
        <w:rPr>
          <w:sz w:val="26"/>
          <w:szCs w:val="26"/>
        </w:rPr>
        <w:tab/>
      </w:r>
    </w:p>
    <w:p w14:paraId="62441ED0" w14:textId="77777777" w:rsidR="00064CFC" w:rsidRDefault="00064CFC" w:rsidP="00064CFC">
      <w:pPr>
        <w:tabs>
          <w:tab w:val="left" w:leader="dot" w:pos="9072"/>
          <w:tab w:val="left" w:leader="dot" w:pos="9639"/>
        </w:tabs>
        <w:spacing w:before="120" w:after="120" w:line="360" w:lineRule="auto"/>
        <w:ind w:rightChars="118" w:right="236"/>
        <w:jc w:val="both"/>
        <w:rPr>
          <w:sz w:val="26"/>
          <w:szCs w:val="26"/>
        </w:rPr>
      </w:pPr>
      <w:r>
        <w:rPr>
          <w:sz w:val="26"/>
          <w:szCs w:val="26"/>
        </w:rPr>
        <w:tab/>
      </w:r>
    </w:p>
    <w:p w14:paraId="6A5EF5F7" w14:textId="77777777" w:rsidR="00064CFC" w:rsidRDefault="00064CFC" w:rsidP="00064CFC">
      <w:pPr>
        <w:tabs>
          <w:tab w:val="left" w:leader="dot" w:pos="9072"/>
          <w:tab w:val="left" w:leader="dot" w:pos="9639"/>
        </w:tabs>
        <w:spacing w:before="120" w:after="120" w:line="360" w:lineRule="auto"/>
        <w:ind w:rightChars="118" w:right="236"/>
        <w:jc w:val="both"/>
        <w:rPr>
          <w:sz w:val="26"/>
          <w:szCs w:val="26"/>
        </w:rPr>
      </w:pPr>
      <w:r>
        <w:rPr>
          <w:sz w:val="26"/>
          <w:szCs w:val="26"/>
        </w:rPr>
        <w:tab/>
      </w:r>
    </w:p>
    <w:p w14:paraId="599C17F9" w14:textId="77777777" w:rsidR="00064CFC" w:rsidRDefault="00064CFC" w:rsidP="00064CFC">
      <w:pPr>
        <w:tabs>
          <w:tab w:val="left" w:leader="dot" w:pos="9072"/>
          <w:tab w:val="left" w:leader="dot" w:pos="9639"/>
        </w:tabs>
        <w:spacing w:before="120" w:after="120" w:line="360" w:lineRule="auto"/>
        <w:ind w:rightChars="118" w:right="236"/>
        <w:jc w:val="both"/>
        <w:rPr>
          <w:sz w:val="26"/>
          <w:szCs w:val="26"/>
        </w:rPr>
      </w:pPr>
      <w:r>
        <w:rPr>
          <w:sz w:val="26"/>
          <w:szCs w:val="26"/>
        </w:rPr>
        <w:tab/>
      </w:r>
    </w:p>
    <w:p w14:paraId="5450812D" w14:textId="77777777" w:rsidR="00064CFC" w:rsidRDefault="00064CFC" w:rsidP="00064CFC">
      <w:pPr>
        <w:tabs>
          <w:tab w:val="left" w:leader="dot" w:pos="9072"/>
          <w:tab w:val="left" w:leader="dot" w:pos="9639"/>
        </w:tabs>
        <w:spacing w:before="120" w:after="120" w:line="360" w:lineRule="auto"/>
        <w:ind w:rightChars="118" w:right="236"/>
        <w:jc w:val="both"/>
        <w:rPr>
          <w:sz w:val="26"/>
          <w:szCs w:val="26"/>
        </w:rPr>
      </w:pPr>
      <w:r>
        <w:rPr>
          <w:sz w:val="26"/>
          <w:szCs w:val="26"/>
        </w:rPr>
        <w:tab/>
      </w:r>
    </w:p>
    <w:p w14:paraId="2F786D65" w14:textId="77777777" w:rsidR="00064CFC" w:rsidRDefault="00064CFC" w:rsidP="00064CFC">
      <w:pPr>
        <w:tabs>
          <w:tab w:val="left" w:leader="dot" w:pos="9072"/>
          <w:tab w:val="left" w:leader="dot" w:pos="9639"/>
        </w:tabs>
        <w:spacing w:before="120" w:after="120" w:line="360" w:lineRule="auto"/>
        <w:ind w:rightChars="118" w:right="236"/>
        <w:jc w:val="both"/>
        <w:rPr>
          <w:sz w:val="26"/>
          <w:szCs w:val="26"/>
        </w:rPr>
      </w:pPr>
      <w:r>
        <w:rPr>
          <w:sz w:val="26"/>
          <w:szCs w:val="26"/>
        </w:rPr>
        <w:tab/>
      </w:r>
    </w:p>
    <w:p w14:paraId="3A09918F" w14:textId="77777777" w:rsidR="00064CFC" w:rsidRDefault="00064CFC" w:rsidP="00064CFC">
      <w:pPr>
        <w:tabs>
          <w:tab w:val="left" w:leader="dot" w:pos="9072"/>
          <w:tab w:val="left" w:leader="dot" w:pos="9639"/>
        </w:tabs>
        <w:spacing w:before="120" w:after="120" w:line="360" w:lineRule="auto"/>
        <w:ind w:rightChars="118" w:right="236"/>
        <w:jc w:val="both"/>
        <w:rPr>
          <w:sz w:val="26"/>
          <w:szCs w:val="26"/>
        </w:rPr>
      </w:pPr>
      <w:r>
        <w:rPr>
          <w:sz w:val="26"/>
          <w:szCs w:val="26"/>
        </w:rPr>
        <w:tab/>
      </w:r>
    </w:p>
    <w:tbl>
      <w:tblPr>
        <w:tblpPr w:leftFromText="180" w:rightFromText="180" w:vertAnchor="text" w:horzAnchor="page" w:tblpX="3829" w:tblpY="199"/>
        <w:tblOverlap w:val="never"/>
        <w:tblW w:w="7250" w:type="dxa"/>
        <w:tblLook w:val="04A0" w:firstRow="1" w:lastRow="0" w:firstColumn="1" w:lastColumn="0" w:noHBand="0" w:noVBand="1"/>
      </w:tblPr>
      <w:tblGrid>
        <w:gridCol w:w="7250"/>
      </w:tblGrid>
      <w:tr w:rsidR="00064CFC" w14:paraId="27E19A1C" w14:textId="77777777" w:rsidTr="00064CFC">
        <w:trPr>
          <w:trHeight w:val="93"/>
        </w:trPr>
        <w:tc>
          <w:tcPr>
            <w:tcW w:w="7250" w:type="dxa"/>
          </w:tcPr>
          <w:p w14:paraId="26A44F18" w14:textId="77777777" w:rsidR="00064CFC" w:rsidRDefault="00064CFC" w:rsidP="00064CFC">
            <w:pPr>
              <w:ind w:rightChars="118" w:right="236"/>
              <w:jc w:val="center"/>
              <w:rPr>
                <w:i/>
                <w:sz w:val="26"/>
                <w:szCs w:val="26"/>
              </w:rPr>
            </w:pPr>
          </w:p>
          <w:p w14:paraId="087B0F62" w14:textId="77777777" w:rsidR="00064CFC" w:rsidRDefault="00064CFC" w:rsidP="00064CFC">
            <w:pPr>
              <w:ind w:rightChars="118" w:right="236"/>
              <w:jc w:val="center"/>
              <w:rPr>
                <w:b/>
                <w:i/>
                <w:sz w:val="26"/>
                <w:szCs w:val="26"/>
              </w:rPr>
            </w:pPr>
            <w:r>
              <w:rPr>
                <w:b/>
                <w:i/>
                <w:sz w:val="26"/>
                <w:szCs w:val="26"/>
              </w:rPr>
              <w:t>Tp. Hồ Chí Minh, ngày ….… tháng ….…  năm ….…</w:t>
            </w:r>
          </w:p>
          <w:p w14:paraId="39653298" w14:textId="77777777" w:rsidR="00064CFC" w:rsidRDefault="00064CFC" w:rsidP="00064CFC">
            <w:pPr>
              <w:ind w:rightChars="118" w:right="236"/>
              <w:jc w:val="center"/>
              <w:rPr>
                <w:b/>
                <w:i/>
                <w:sz w:val="26"/>
                <w:szCs w:val="26"/>
              </w:rPr>
            </w:pPr>
          </w:p>
          <w:p w14:paraId="7409D6E6" w14:textId="77777777" w:rsidR="00064CFC" w:rsidRDefault="00064CFC" w:rsidP="00064CFC">
            <w:pPr>
              <w:ind w:rightChars="118" w:right="236"/>
              <w:jc w:val="center"/>
              <w:rPr>
                <w:b/>
                <w:sz w:val="26"/>
                <w:szCs w:val="26"/>
              </w:rPr>
            </w:pPr>
            <w:r>
              <w:rPr>
                <w:b/>
                <w:sz w:val="26"/>
                <w:szCs w:val="26"/>
              </w:rPr>
              <w:t>Giảng viên hướng dẫn</w:t>
            </w:r>
          </w:p>
          <w:p w14:paraId="352DCBFA" w14:textId="77777777" w:rsidR="00064CFC" w:rsidRDefault="00064CFC" w:rsidP="00064CFC">
            <w:pPr>
              <w:ind w:rightChars="118" w:right="236"/>
              <w:rPr>
                <w:b/>
                <w:sz w:val="26"/>
                <w:szCs w:val="26"/>
              </w:rPr>
            </w:pPr>
          </w:p>
          <w:p w14:paraId="1FB01D2B" w14:textId="77777777" w:rsidR="00064CFC" w:rsidRDefault="00064CFC" w:rsidP="00064CFC">
            <w:pPr>
              <w:ind w:rightChars="118" w:right="236"/>
              <w:rPr>
                <w:b/>
                <w:sz w:val="26"/>
                <w:szCs w:val="26"/>
              </w:rPr>
            </w:pPr>
          </w:p>
          <w:p w14:paraId="560CBA65" w14:textId="77777777" w:rsidR="00064CFC" w:rsidRDefault="00064CFC" w:rsidP="00064CFC">
            <w:pPr>
              <w:ind w:rightChars="118" w:right="236"/>
              <w:rPr>
                <w:b/>
                <w:sz w:val="26"/>
                <w:szCs w:val="26"/>
              </w:rPr>
            </w:pPr>
          </w:p>
          <w:p w14:paraId="4F18230F" w14:textId="77777777" w:rsidR="00064CFC" w:rsidRDefault="00064CFC" w:rsidP="00064CFC">
            <w:pPr>
              <w:ind w:rightChars="118" w:right="236"/>
              <w:rPr>
                <w:b/>
                <w:sz w:val="26"/>
                <w:szCs w:val="26"/>
              </w:rPr>
            </w:pPr>
          </w:p>
          <w:p w14:paraId="57D59FA3" w14:textId="77777777" w:rsidR="00064CFC" w:rsidRDefault="00064CFC" w:rsidP="00064CFC">
            <w:pPr>
              <w:ind w:rightChars="118" w:right="236"/>
              <w:rPr>
                <w:b/>
                <w:sz w:val="26"/>
                <w:szCs w:val="26"/>
              </w:rPr>
            </w:pPr>
          </w:p>
          <w:p w14:paraId="1D514BFE" w14:textId="6EC7BA6A" w:rsidR="00064CFC" w:rsidRDefault="00064CFC" w:rsidP="00064CFC">
            <w:pPr>
              <w:spacing w:line="360" w:lineRule="auto"/>
              <w:ind w:rightChars="118" w:right="236"/>
              <w:jc w:val="center"/>
              <w:rPr>
                <w:b/>
                <w:sz w:val="26"/>
                <w:szCs w:val="26"/>
              </w:rPr>
            </w:pPr>
            <w:r>
              <w:rPr>
                <w:b/>
                <w:sz w:val="26"/>
                <w:szCs w:val="26"/>
              </w:rPr>
              <w:t>T</w:t>
            </w:r>
            <w:r>
              <w:rPr>
                <w:b/>
                <w:sz w:val="26"/>
                <w:szCs w:val="26"/>
              </w:rPr>
              <w:t>hS</w:t>
            </w:r>
            <w:r>
              <w:rPr>
                <w:b/>
                <w:sz w:val="26"/>
                <w:szCs w:val="26"/>
              </w:rPr>
              <w:t xml:space="preserve">. </w:t>
            </w:r>
            <w:r>
              <w:rPr>
                <w:b/>
                <w:sz w:val="26"/>
                <w:szCs w:val="26"/>
              </w:rPr>
              <w:t>Phạm Thị Miên</w:t>
            </w:r>
          </w:p>
          <w:p w14:paraId="77A24943" w14:textId="77777777" w:rsidR="00064CFC" w:rsidRDefault="00064CFC" w:rsidP="00064CFC">
            <w:pPr>
              <w:spacing w:line="360" w:lineRule="auto"/>
              <w:ind w:rightChars="118" w:right="236"/>
              <w:jc w:val="both"/>
              <w:rPr>
                <w:b/>
                <w:sz w:val="26"/>
                <w:szCs w:val="26"/>
              </w:rPr>
            </w:pPr>
          </w:p>
        </w:tc>
      </w:tr>
    </w:tbl>
    <w:p w14:paraId="18A30C94" w14:textId="3DCB2347" w:rsidR="00064CFC" w:rsidRDefault="00064CFC" w:rsidP="00064CFC"/>
    <w:p w14:paraId="351523D9" w14:textId="77777777" w:rsidR="00064CFC" w:rsidRDefault="00064CFC">
      <w:pPr>
        <w:spacing w:after="160" w:line="259" w:lineRule="auto"/>
      </w:pPr>
      <w:r>
        <w:br w:type="page"/>
      </w:r>
    </w:p>
    <w:p w14:paraId="71F0CBE6" w14:textId="03446627" w:rsidR="00064CFC" w:rsidRDefault="00064CFC" w:rsidP="00064CFC">
      <w:pPr>
        <w:jc w:val="center"/>
        <w:rPr>
          <w:rFonts w:ascii="Times New Roman" w:hAnsi="Times New Roman" w:cs="Times New Roman"/>
          <w:b/>
          <w:sz w:val="30"/>
          <w:szCs w:val="28"/>
        </w:rPr>
      </w:pPr>
      <w:bookmarkStart w:id="0" w:name="_Hlk179445954"/>
      <w:r>
        <w:rPr>
          <w:rFonts w:ascii="Times New Roman" w:hAnsi="Times New Roman" w:cs="Times New Roman"/>
          <w:b/>
          <w:sz w:val="30"/>
          <w:szCs w:val="28"/>
        </w:rPr>
        <w:lastRenderedPageBreak/>
        <w:t>MỤC LỤC</w:t>
      </w:r>
    </w:p>
    <w:bookmarkEnd w:id="0"/>
    <w:p w14:paraId="720F9B11" w14:textId="77777777" w:rsidR="00064CFC" w:rsidRDefault="00064CFC">
      <w:pPr>
        <w:spacing w:after="160" w:line="259" w:lineRule="auto"/>
        <w:rPr>
          <w:rFonts w:ascii="Times New Roman" w:hAnsi="Times New Roman" w:cs="Times New Roman"/>
          <w:b/>
          <w:sz w:val="30"/>
          <w:szCs w:val="28"/>
        </w:rPr>
      </w:pPr>
      <w:r>
        <w:rPr>
          <w:rFonts w:ascii="Times New Roman" w:hAnsi="Times New Roman" w:cs="Times New Roman"/>
          <w:b/>
          <w:sz w:val="30"/>
          <w:szCs w:val="28"/>
        </w:rPr>
        <w:br w:type="page"/>
      </w:r>
    </w:p>
    <w:p w14:paraId="4040720D" w14:textId="60AF2D4F" w:rsidR="00064CFC" w:rsidRDefault="00064CFC" w:rsidP="00064CFC">
      <w:pPr>
        <w:jc w:val="center"/>
        <w:rPr>
          <w:rFonts w:ascii="Times New Roman" w:hAnsi="Times New Roman" w:cs="Times New Roman"/>
          <w:b/>
          <w:sz w:val="30"/>
          <w:szCs w:val="28"/>
        </w:rPr>
      </w:pPr>
      <w:r>
        <w:rPr>
          <w:rFonts w:ascii="Times New Roman" w:hAnsi="Times New Roman" w:cs="Times New Roman"/>
          <w:b/>
          <w:sz w:val="30"/>
          <w:szCs w:val="28"/>
        </w:rPr>
        <w:lastRenderedPageBreak/>
        <w:t>DANH MỤC BẢNG BIỂU</w:t>
      </w:r>
    </w:p>
    <w:p w14:paraId="34889B44" w14:textId="77777777" w:rsidR="00064CFC" w:rsidRDefault="00064CFC">
      <w:pPr>
        <w:spacing w:after="160" w:line="259" w:lineRule="auto"/>
        <w:rPr>
          <w:rFonts w:ascii="Times New Roman" w:hAnsi="Times New Roman" w:cs="Times New Roman"/>
          <w:b/>
          <w:sz w:val="30"/>
          <w:szCs w:val="28"/>
        </w:rPr>
      </w:pPr>
      <w:r>
        <w:rPr>
          <w:rFonts w:ascii="Times New Roman" w:hAnsi="Times New Roman" w:cs="Times New Roman"/>
          <w:b/>
          <w:sz w:val="30"/>
          <w:szCs w:val="28"/>
        </w:rPr>
        <w:br w:type="page"/>
      </w:r>
    </w:p>
    <w:p w14:paraId="7B2A4081" w14:textId="4AE6D9C3" w:rsidR="00064CFC" w:rsidRDefault="00064CFC" w:rsidP="00064CFC">
      <w:pPr>
        <w:jc w:val="center"/>
        <w:rPr>
          <w:rFonts w:ascii="Times New Roman" w:hAnsi="Times New Roman" w:cs="Times New Roman"/>
          <w:b/>
          <w:sz w:val="30"/>
          <w:szCs w:val="28"/>
        </w:rPr>
      </w:pPr>
      <w:r>
        <w:rPr>
          <w:rFonts w:ascii="Times New Roman" w:hAnsi="Times New Roman" w:cs="Times New Roman"/>
          <w:b/>
          <w:sz w:val="30"/>
          <w:szCs w:val="28"/>
        </w:rPr>
        <w:lastRenderedPageBreak/>
        <w:t>DANH MỤC SƠ ĐỒ</w:t>
      </w:r>
    </w:p>
    <w:p w14:paraId="18CA67EB" w14:textId="77777777" w:rsidR="00064CFC" w:rsidRDefault="00064CFC" w:rsidP="00064CFC">
      <w:pPr>
        <w:jc w:val="center"/>
        <w:rPr>
          <w:rFonts w:ascii="Times New Roman" w:hAnsi="Times New Roman" w:cs="Times New Roman"/>
          <w:b/>
          <w:sz w:val="30"/>
          <w:szCs w:val="28"/>
        </w:rPr>
      </w:pPr>
    </w:p>
    <w:p w14:paraId="572D2D28" w14:textId="77777777" w:rsidR="00064CFC" w:rsidRDefault="00064CFC">
      <w:pPr>
        <w:spacing w:after="160" w:line="259" w:lineRule="auto"/>
        <w:rPr>
          <w:rFonts w:ascii="Times New Roman" w:hAnsi="Times New Roman" w:cs="Times New Roman"/>
          <w:b/>
          <w:sz w:val="30"/>
          <w:szCs w:val="28"/>
        </w:rPr>
      </w:pPr>
      <w:r>
        <w:rPr>
          <w:rFonts w:ascii="Times New Roman" w:hAnsi="Times New Roman" w:cs="Times New Roman"/>
          <w:b/>
          <w:sz w:val="30"/>
          <w:szCs w:val="28"/>
        </w:rPr>
        <w:br w:type="page"/>
      </w:r>
    </w:p>
    <w:p w14:paraId="34B0F219" w14:textId="33D80623" w:rsidR="00064CFC" w:rsidRDefault="00064CFC" w:rsidP="00064CFC">
      <w:pPr>
        <w:jc w:val="center"/>
        <w:rPr>
          <w:rFonts w:ascii="Times New Roman" w:hAnsi="Times New Roman" w:cs="Times New Roman"/>
          <w:b/>
          <w:sz w:val="30"/>
          <w:szCs w:val="28"/>
        </w:rPr>
      </w:pPr>
      <w:r>
        <w:rPr>
          <w:rFonts w:ascii="Times New Roman" w:hAnsi="Times New Roman" w:cs="Times New Roman"/>
          <w:b/>
          <w:sz w:val="30"/>
          <w:szCs w:val="28"/>
        </w:rPr>
        <w:lastRenderedPageBreak/>
        <w:t xml:space="preserve"> BẢNG HÌNH</w:t>
      </w:r>
    </w:p>
    <w:p w14:paraId="4C0D3EB9" w14:textId="6A80A72B" w:rsidR="00130CD8" w:rsidRDefault="00130CD8" w:rsidP="00064CFC">
      <w:pPr>
        <w:jc w:val="center"/>
      </w:pPr>
    </w:p>
    <w:p w14:paraId="649A1075" w14:textId="77777777" w:rsidR="00130CD8" w:rsidRDefault="00130CD8">
      <w:pPr>
        <w:spacing w:after="160" w:line="259" w:lineRule="auto"/>
      </w:pPr>
      <w:r>
        <w:br w:type="page"/>
      </w:r>
    </w:p>
    <w:p w14:paraId="6C63F41E"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lastRenderedPageBreak/>
        <w:t>Chương 1: Tổng quan về công ty/ cơ sở, … (nơi khảo sát để làm bài tập lớn)</w:t>
      </w:r>
    </w:p>
    <w:p w14:paraId="5199098D"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1.1. Giới thiệu về công ty/ cơ sở nơi khảo sát</w:t>
      </w:r>
    </w:p>
    <w:p w14:paraId="77103A5D"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1.2. Sơ đồ tổ chức của công ty/ cơ sở</w:t>
      </w:r>
    </w:p>
    <w:p w14:paraId="449C0150"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Chương 2: Cơ sở lý thuyết</w:t>
      </w:r>
    </w:p>
    <w:p w14:paraId="2FEB39E6"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Trình bày tóm tắt cơ sở lý thuyết sẽ sử dụng để giải quyết vấn đề</w:t>
      </w:r>
    </w:p>
    <w:p w14:paraId="6E18EC3E"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Chương 3: Phân tích hệ thống</w:t>
      </w:r>
    </w:p>
    <w:p w14:paraId="4D2BEF7F"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3.1. Mô tả bài toán</w:t>
      </w:r>
    </w:p>
    <w:p w14:paraId="298FC769"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3.2. Sơ đồ phân cấp chức năng BFD</w:t>
      </w:r>
    </w:p>
    <w:p w14:paraId="0BE1CCAE"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3.3. Bảng phân tích xác định tiến trình, tác nhân và hồ sơ</w:t>
      </w:r>
    </w:p>
    <w:p w14:paraId="7075F843"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3.4. Biểu đồ luồng dữ liệu (mức ngữ cảnh, mức đỉnh, mức dưới đỉnh)</w:t>
      </w:r>
    </w:p>
    <w:p w14:paraId="78C2265C" w14:textId="77777777" w:rsidR="00130CD8" w:rsidRPr="00130CD8" w:rsidRDefault="00130CD8" w:rsidP="00130CD8">
      <w:pPr>
        <w:rPr>
          <w:rFonts w:ascii="Times New Roman" w:hAnsi="Times New Roman" w:cs="Times New Roman"/>
          <w:sz w:val="26"/>
          <w:szCs w:val="26"/>
        </w:rPr>
      </w:pPr>
    </w:p>
    <w:p w14:paraId="4B4699B9"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Chương 4: Thiết kế hệ thống</w:t>
      </w:r>
    </w:p>
    <w:p w14:paraId="6E842340"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4.1. Thiết kế CSDL</w:t>
      </w:r>
    </w:p>
    <w:p w14:paraId="5E492E4E" w14:textId="422820C8"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 xml:space="preserve">4.1.1. Các thực thể </w:t>
      </w:r>
      <w:r>
        <w:rPr>
          <w:rFonts w:ascii="Times New Roman" w:hAnsi="Times New Roman" w:cs="Times New Roman"/>
          <w:sz w:val="26"/>
          <w:szCs w:val="26"/>
        </w:rPr>
        <w:t>và</w:t>
      </w:r>
      <w:r w:rsidRPr="00130CD8">
        <w:rPr>
          <w:rFonts w:ascii="Times New Roman" w:hAnsi="Times New Roman" w:cs="Times New Roman"/>
          <w:sz w:val="26"/>
          <w:szCs w:val="26"/>
        </w:rPr>
        <w:t xml:space="preserve"> thuộc tính</w:t>
      </w:r>
    </w:p>
    <w:p w14:paraId="38826172"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4.1.2. Xây dựng mô hình thực thể liên kết</w:t>
      </w:r>
    </w:p>
    <w:p w14:paraId="7CE11698"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4.1.3. Chuyển từ mô hình thực thể liên kết sang mô hình quan hệ</w:t>
      </w:r>
    </w:p>
    <w:p w14:paraId="622CD0A9"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4.1.4. Chuẩn hóa</w:t>
      </w:r>
    </w:p>
    <w:p w14:paraId="6C4DBE94"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4.2. Xây dựng chương trình</w:t>
      </w:r>
    </w:p>
    <w:p w14:paraId="7D953623"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4.2.1. Thiết kế giao diện chính</w:t>
      </w:r>
    </w:p>
    <w:p w14:paraId="604ADF03"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4.2.2. Thiết kế giao diện cập nhật dữ liệu</w:t>
      </w:r>
    </w:p>
    <w:p w14:paraId="335A717F"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4.2.3. Thiết kế giao diện xử lý dữ liệu</w:t>
      </w:r>
    </w:p>
    <w:p w14:paraId="2FC0F532" w14:textId="77777777" w:rsidR="00130CD8" w:rsidRPr="00130CD8" w:rsidRDefault="00130CD8" w:rsidP="00130CD8">
      <w:pPr>
        <w:rPr>
          <w:rFonts w:ascii="Times New Roman" w:hAnsi="Times New Roman" w:cs="Times New Roman"/>
          <w:sz w:val="26"/>
          <w:szCs w:val="26"/>
        </w:rPr>
      </w:pPr>
    </w:p>
    <w:p w14:paraId="188B53C3"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KẾT LUẬN VÀ KIẾN NGHỊ (phần này không ghi chương, mục và là một</w:t>
      </w:r>
    </w:p>
    <w:p w14:paraId="34191617"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trang độc lập)</w:t>
      </w:r>
    </w:p>
    <w:p w14:paraId="41713750"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IV. Tài liệu tham khảo: Trình bày theo quy định</w:t>
      </w:r>
    </w:p>
    <w:p w14:paraId="2F63D26D"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1. Số thứ tự: được đặt trong ngoặc vuông</w:t>
      </w:r>
    </w:p>
    <w:p w14:paraId="238C7BB0"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2. Tên tác giả (in đậm)</w:t>
      </w:r>
    </w:p>
    <w:p w14:paraId="5F71CB7A"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3. Tên tài liệu (in nghiêng)</w:t>
      </w:r>
    </w:p>
    <w:p w14:paraId="2B97FE88"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4. Tên Nhà xuất bản, Năm xuất bản</w:t>
      </w:r>
    </w:p>
    <w:p w14:paraId="010C80E0" w14:textId="77777777" w:rsidR="00130CD8"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VD: [1]. Nguyễn Văn Ba, Phân tích và thiết kế hệ thống thông tin, NXB</w:t>
      </w:r>
    </w:p>
    <w:p w14:paraId="579E2F12" w14:textId="57B8C034" w:rsidR="00064CFC" w:rsidRPr="00130CD8" w:rsidRDefault="00130CD8" w:rsidP="00130CD8">
      <w:pPr>
        <w:rPr>
          <w:rFonts w:ascii="Times New Roman" w:hAnsi="Times New Roman" w:cs="Times New Roman"/>
          <w:sz w:val="26"/>
          <w:szCs w:val="26"/>
        </w:rPr>
      </w:pPr>
      <w:r w:rsidRPr="00130CD8">
        <w:rPr>
          <w:rFonts w:ascii="Times New Roman" w:hAnsi="Times New Roman" w:cs="Times New Roman"/>
          <w:sz w:val="26"/>
          <w:szCs w:val="26"/>
        </w:rPr>
        <w:t>ĐHQGHN, 2006</w:t>
      </w:r>
    </w:p>
    <w:sectPr w:rsidR="00064CFC" w:rsidRPr="00130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83"/>
    <w:rsid w:val="0004668E"/>
    <w:rsid w:val="00064CFC"/>
    <w:rsid w:val="000E7B83"/>
    <w:rsid w:val="00130CD8"/>
    <w:rsid w:val="001D1A29"/>
    <w:rsid w:val="002F7D01"/>
    <w:rsid w:val="00506650"/>
    <w:rsid w:val="009A46EE"/>
    <w:rsid w:val="00AA4A3D"/>
    <w:rsid w:val="00B827CC"/>
    <w:rsid w:val="00D44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F8F0"/>
  <w15:chartTrackingRefBased/>
  <w15:docId w15:val="{9A8F773B-AD79-4371-B975-1761B3AF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CFC"/>
    <w:pPr>
      <w:spacing w:after="0" w:line="240" w:lineRule="auto"/>
    </w:pPr>
    <w:rPr>
      <w:rFonts w:eastAsiaTheme="minorEastAsia"/>
      <w:kern w:val="0"/>
      <w:sz w:val="20"/>
      <w:szCs w:val="20"/>
      <w:lang w:eastAsia="zh-CN"/>
      <w14:ligatures w14:val="none"/>
    </w:rPr>
  </w:style>
  <w:style w:type="paragraph" w:styleId="Heading1">
    <w:name w:val="heading 1"/>
    <w:basedOn w:val="Normal"/>
    <w:next w:val="Normal"/>
    <w:link w:val="Heading1Char"/>
    <w:uiPriority w:val="9"/>
    <w:qFormat/>
    <w:rsid w:val="000E7B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B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B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B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B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B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B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B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B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B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B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B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B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B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B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B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B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B83"/>
    <w:rPr>
      <w:rFonts w:eastAsiaTheme="majorEastAsia" w:cstheme="majorBidi"/>
      <w:color w:val="272727" w:themeColor="text1" w:themeTint="D8"/>
    </w:rPr>
  </w:style>
  <w:style w:type="paragraph" w:styleId="Title">
    <w:name w:val="Title"/>
    <w:basedOn w:val="Normal"/>
    <w:next w:val="Normal"/>
    <w:link w:val="TitleChar"/>
    <w:uiPriority w:val="10"/>
    <w:qFormat/>
    <w:rsid w:val="000E7B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B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B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B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B83"/>
    <w:pPr>
      <w:spacing w:before="160"/>
      <w:jc w:val="center"/>
    </w:pPr>
    <w:rPr>
      <w:i/>
      <w:iCs/>
      <w:color w:val="404040" w:themeColor="text1" w:themeTint="BF"/>
    </w:rPr>
  </w:style>
  <w:style w:type="character" w:customStyle="1" w:styleId="QuoteChar">
    <w:name w:val="Quote Char"/>
    <w:basedOn w:val="DefaultParagraphFont"/>
    <w:link w:val="Quote"/>
    <w:uiPriority w:val="29"/>
    <w:rsid w:val="000E7B83"/>
    <w:rPr>
      <w:i/>
      <w:iCs/>
      <w:color w:val="404040" w:themeColor="text1" w:themeTint="BF"/>
    </w:rPr>
  </w:style>
  <w:style w:type="paragraph" w:styleId="ListParagraph">
    <w:name w:val="List Paragraph"/>
    <w:basedOn w:val="Normal"/>
    <w:uiPriority w:val="34"/>
    <w:qFormat/>
    <w:rsid w:val="000E7B83"/>
    <w:pPr>
      <w:ind w:left="720"/>
      <w:contextualSpacing/>
    </w:pPr>
  </w:style>
  <w:style w:type="character" w:styleId="IntenseEmphasis">
    <w:name w:val="Intense Emphasis"/>
    <w:basedOn w:val="DefaultParagraphFont"/>
    <w:uiPriority w:val="21"/>
    <w:qFormat/>
    <w:rsid w:val="000E7B83"/>
    <w:rPr>
      <w:i/>
      <w:iCs/>
      <w:color w:val="0F4761" w:themeColor="accent1" w:themeShade="BF"/>
    </w:rPr>
  </w:style>
  <w:style w:type="paragraph" w:styleId="IntenseQuote">
    <w:name w:val="Intense Quote"/>
    <w:basedOn w:val="Normal"/>
    <w:next w:val="Normal"/>
    <w:link w:val="IntenseQuoteChar"/>
    <w:uiPriority w:val="30"/>
    <w:qFormat/>
    <w:rsid w:val="000E7B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B83"/>
    <w:rPr>
      <w:i/>
      <w:iCs/>
      <w:color w:val="0F4761" w:themeColor="accent1" w:themeShade="BF"/>
    </w:rPr>
  </w:style>
  <w:style w:type="character" w:styleId="IntenseReference">
    <w:name w:val="Intense Reference"/>
    <w:basedOn w:val="DefaultParagraphFont"/>
    <w:uiPriority w:val="32"/>
    <w:qFormat/>
    <w:rsid w:val="000E7B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ha</dc:creator>
  <cp:keywords/>
  <dc:description/>
  <cp:lastModifiedBy>dung ha</cp:lastModifiedBy>
  <cp:revision>2</cp:revision>
  <dcterms:created xsi:type="dcterms:W3CDTF">2024-10-10T02:20:00Z</dcterms:created>
  <dcterms:modified xsi:type="dcterms:W3CDTF">2024-10-10T02:49:00Z</dcterms:modified>
</cp:coreProperties>
</file>