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019"/>
      </w:tblGrid>
      <w:tr w:rsidR="00752706" w:rsidRPr="00A7411D" w14:paraId="3ADF8EE1" w14:textId="77777777" w:rsidTr="00312D23">
        <w:tc>
          <w:tcPr>
            <w:tcW w:w="1384" w:type="dxa"/>
          </w:tcPr>
          <w:p w14:paraId="55EB4AAA" w14:textId="77777777" w:rsidR="00752706" w:rsidRPr="00A7411D" w:rsidRDefault="00752706" w:rsidP="00312D23">
            <w:pPr>
              <w:rPr>
                <w:b/>
              </w:rPr>
            </w:pPr>
            <w:r>
              <w:rPr>
                <w:noProof/>
                <w:lang w:val="en-US" w:eastAsia="en-US" w:bidi="ar-SA"/>
              </w:rPr>
              <w:drawing>
                <wp:anchor distT="0" distB="0" distL="114300" distR="114300" simplePos="0" relativeHeight="251672576" behindDoc="1" locked="0" layoutInCell="1" allowOverlap="1" wp14:anchorId="3D7B30E4" wp14:editId="3A0F76B1">
                  <wp:simplePos x="0" y="0"/>
                  <wp:positionH relativeFrom="column">
                    <wp:posOffset>15875</wp:posOffset>
                  </wp:positionH>
                  <wp:positionV relativeFrom="paragraph">
                    <wp:posOffset>200025</wp:posOffset>
                  </wp:positionV>
                  <wp:extent cx="733425" cy="795020"/>
                  <wp:effectExtent l="0" t="0" r="9525" b="5080"/>
                  <wp:wrapTight wrapText="bothSides">
                    <wp:wrapPolygon edited="0">
                      <wp:start x="0" y="0"/>
                      <wp:lineTo x="0" y="21220"/>
                      <wp:lineTo x="21319" y="21220"/>
                      <wp:lineTo x="21319" y="0"/>
                      <wp:lineTo x="0" y="0"/>
                    </wp:wrapPolygon>
                  </wp:wrapTight>
                  <wp:docPr id="17" name="Picture 1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9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3E9C30CD" w14:textId="77777777" w:rsidR="00752706" w:rsidRPr="004B3212" w:rsidRDefault="00752706" w:rsidP="00312D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B3212">
              <w:rPr>
                <w:rFonts w:ascii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09090889" w14:textId="77777777" w:rsidR="00752706" w:rsidRPr="004B3212" w:rsidRDefault="00752706" w:rsidP="00FC22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B3212">
              <w:rPr>
                <w:rFonts w:ascii="Times New Roman" w:hAnsi="Times New Roman" w:cs="Times New Roman"/>
                <w:b/>
              </w:rPr>
              <w:t>Федеральное государственное бюджетное образовательное учреждение</w:t>
            </w:r>
          </w:p>
          <w:p w14:paraId="3A991E00" w14:textId="77777777" w:rsidR="00752706" w:rsidRPr="004B3212" w:rsidRDefault="00752706" w:rsidP="00312D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B3212">
              <w:rPr>
                <w:rFonts w:ascii="Times New Roman" w:hAnsi="Times New Roman" w:cs="Times New Roman"/>
                <w:b/>
              </w:rPr>
              <w:t>высшего образования</w:t>
            </w:r>
          </w:p>
          <w:p w14:paraId="1F20C29D" w14:textId="77777777" w:rsidR="00752706" w:rsidRPr="004B3212" w:rsidRDefault="00752706" w:rsidP="00312D23">
            <w:pPr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4B3212">
              <w:rPr>
                <w:rFonts w:ascii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46D6C7FE" w14:textId="77777777" w:rsidR="00752706" w:rsidRPr="004B3212" w:rsidRDefault="00752706" w:rsidP="00312D23">
            <w:pPr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4B3212">
              <w:rPr>
                <w:rFonts w:ascii="Times New Roman" w:hAnsi="Times New Roman" w:cs="Times New Roman"/>
                <w:b/>
              </w:rPr>
              <w:t>имени Н.Э. Баумана</w:t>
            </w:r>
          </w:p>
          <w:p w14:paraId="38C335A3" w14:textId="77777777" w:rsidR="00752706" w:rsidRPr="004B3212" w:rsidRDefault="00752706" w:rsidP="00312D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B3212">
              <w:rPr>
                <w:rFonts w:ascii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33ED8A4E" w14:textId="77777777" w:rsidR="00752706" w:rsidRPr="004B3212" w:rsidRDefault="00752706" w:rsidP="00312D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B3212">
              <w:rPr>
                <w:rFonts w:ascii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2D791E96" w14:textId="77777777" w:rsidR="00752706" w:rsidRDefault="00752706" w:rsidP="00752706">
      <w:pPr>
        <w:pBdr>
          <w:bottom w:val="thinThickThinMediumGap" w:sz="18" w:space="0" w:color="auto"/>
        </w:pBdr>
        <w:rPr>
          <w:rFonts w:ascii="Times New Roman" w:hAnsi="Times New Roman" w:cs="Times New Roman"/>
          <w:sz w:val="28"/>
          <w:szCs w:val="28"/>
          <w:lang w:val="vi-VN"/>
        </w:rPr>
      </w:pPr>
    </w:p>
    <w:p w14:paraId="25962F27" w14:textId="2867A14A" w:rsidR="00671FA0" w:rsidRDefault="00671FA0" w:rsidP="00671F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uppressAutoHyphens w:val="0"/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color w:val="auto"/>
          <w:kern w:val="0"/>
          <w:shd w:val="clear" w:color="auto" w:fill="auto"/>
          <w:lang w:val="ru-VN" w:eastAsia="ru-RU" w:bidi="ar-SA"/>
        </w:rPr>
      </w:pPr>
      <w:r w:rsidRPr="00671FA0">
        <w:rPr>
          <w:rFonts w:ascii="TimesNewRomanPSMT" w:eastAsia="Times New Roman" w:hAnsi="TimesNewRomanPSMT" w:cs="Times New Roman"/>
          <w:color w:val="auto"/>
          <w:kern w:val="0"/>
          <w:sz w:val="24"/>
          <w:szCs w:val="24"/>
          <w:shd w:val="clear" w:color="auto" w:fill="auto"/>
          <w:lang w:val="ru-VN" w:eastAsia="ru-RU" w:bidi="ar-SA"/>
        </w:rPr>
        <w:t>ФАКУЛЬТЕТ «ИНФОРМАТИКА И СИСТЕМЫ УПРАВЛЕНИЯ»</w:t>
      </w:r>
      <w:r w:rsidRPr="00671FA0">
        <w:rPr>
          <w:rFonts w:ascii="TimesNewRomanPSMT" w:eastAsia="Times New Roman" w:hAnsi="TimesNewRomanPSMT" w:cs="Times New Roman"/>
          <w:color w:val="auto"/>
          <w:kern w:val="0"/>
          <w:sz w:val="24"/>
          <w:szCs w:val="24"/>
          <w:shd w:val="clear" w:color="auto" w:fill="auto"/>
          <w:lang w:val="ru-VN" w:eastAsia="ru-RU" w:bidi="ar-SA"/>
        </w:rPr>
        <w:br/>
      </w:r>
      <w:r w:rsidRPr="00671FA0">
        <w:rPr>
          <w:rFonts w:ascii="TimesNewRomanPSMT" w:eastAsia="Times New Roman" w:hAnsi="TimesNewRomanPSMT" w:cs="Times New Roman"/>
          <w:color w:val="auto"/>
          <w:kern w:val="0"/>
          <w:shd w:val="clear" w:color="auto" w:fill="auto"/>
          <w:lang w:val="ru-VN" w:eastAsia="ru-RU" w:bidi="ar-SA"/>
        </w:rPr>
        <w:t xml:space="preserve">КАФЕДРА «ПРОГРАММНОЕ ОБЕСПЕЧЕНИЕ ЭВМ И ИНФОРМАЦИОННЫЕ ТЕХНОЛОГИИ» </w:t>
      </w:r>
    </w:p>
    <w:p w14:paraId="7AC2C13C" w14:textId="77777777" w:rsidR="0066407E" w:rsidRPr="00671FA0" w:rsidRDefault="0066407E" w:rsidP="00671F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shd w:val="clear" w:color="auto" w:fill="auto"/>
          <w:lang w:val="ru-VN" w:eastAsia="ru-RU" w:bidi="ar-SA"/>
        </w:rPr>
      </w:pPr>
    </w:p>
    <w:p w14:paraId="235384F6" w14:textId="1C7C1BFA" w:rsidR="00671FA0" w:rsidRDefault="00671FA0" w:rsidP="00671F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uppressAutoHyphens w:val="0"/>
        <w:spacing w:before="100" w:beforeAutospacing="1" w:after="100" w:afterAutospacing="1" w:line="240" w:lineRule="auto"/>
        <w:jc w:val="center"/>
        <w:rPr>
          <w:rFonts w:ascii="TimesNewRomanPS" w:eastAsia="Times New Roman" w:hAnsi="TimesNewRomanPS" w:cs="Times New Roman"/>
          <w:b/>
          <w:bCs/>
          <w:color w:val="auto"/>
          <w:kern w:val="0"/>
          <w:sz w:val="36"/>
          <w:szCs w:val="36"/>
          <w:shd w:val="clear" w:color="auto" w:fill="auto"/>
          <w:lang w:val="ru-VN" w:eastAsia="ru-RU" w:bidi="ar-SA"/>
        </w:rPr>
      </w:pPr>
      <w:r w:rsidRPr="00671FA0">
        <w:rPr>
          <w:rFonts w:ascii="TimesNewRomanPS" w:eastAsia="Times New Roman" w:hAnsi="TimesNewRomanPS" w:cs="Times New Roman"/>
          <w:b/>
          <w:bCs/>
          <w:color w:val="auto"/>
          <w:kern w:val="0"/>
          <w:sz w:val="36"/>
          <w:szCs w:val="36"/>
          <w:shd w:val="clear" w:color="auto" w:fill="auto"/>
          <w:lang w:val="ru-VN" w:eastAsia="ru-RU" w:bidi="ar-SA"/>
        </w:rPr>
        <w:t>ОТЧЕТ ПО УЧЕБНОЙ ПРАКТИКЕ</w:t>
      </w:r>
    </w:p>
    <w:p w14:paraId="6049FEFD" w14:textId="77777777" w:rsidR="0066407E" w:rsidRDefault="0066407E" w:rsidP="00671F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uppressAutoHyphens w:val="0"/>
        <w:spacing w:before="100" w:beforeAutospacing="1" w:after="100" w:afterAutospacing="1" w:line="240" w:lineRule="auto"/>
        <w:jc w:val="center"/>
        <w:rPr>
          <w:rFonts w:ascii="TimesNewRomanPS" w:eastAsia="Times New Roman" w:hAnsi="TimesNewRomanPS" w:cs="Times New Roman"/>
          <w:b/>
          <w:bCs/>
          <w:color w:val="auto"/>
          <w:kern w:val="0"/>
          <w:sz w:val="36"/>
          <w:szCs w:val="36"/>
          <w:shd w:val="clear" w:color="auto" w:fill="auto"/>
          <w:lang w:val="ru-VN" w:eastAsia="ru-RU" w:bidi="ar-SA"/>
        </w:rPr>
      </w:pPr>
    </w:p>
    <w:p w14:paraId="0D9BB593" w14:textId="0C2C8769" w:rsidR="00671FA0" w:rsidRPr="00671FA0" w:rsidRDefault="00671FA0" w:rsidP="00671F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shd w:val="clear" w:color="auto" w:fill="auto"/>
          <w:lang w:val="ru-VN" w:eastAsia="ru-RU" w:bidi="ar-SA"/>
        </w:rPr>
      </w:pPr>
      <w:r w:rsidRPr="00671FA0">
        <w:rPr>
          <w:rFonts w:ascii="TimesNewRomanPSMT" w:eastAsia="Times New Roman" w:hAnsi="TimesNewRomanPSMT" w:cs="Times New Roman"/>
          <w:color w:val="auto"/>
          <w:kern w:val="0"/>
          <w:sz w:val="28"/>
          <w:szCs w:val="28"/>
          <w:shd w:val="clear" w:color="auto" w:fill="auto"/>
          <w:lang w:val="ru-VN" w:eastAsia="ru-RU" w:bidi="ar-SA"/>
        </w:rPr>
        <w:t xml:space="preserve">Студент </w:t>
      </w:r>
      <w:r w:rsidRPr="00671FA0">
        <w:rPr>
          <w:rFonts w:ascii="TimesNewRomanPS" w:eastAsia="Times New Roman" w:hAnsi="TimesNewRomanPS" w:cs="Times New Roman"/>
          <w:b/>
          <w:bCs/>
          <w:color w:val="auto"/>
          <w:kern w:val="0"/>
          <w:sz w:val="28"/>
          <w:szCs w:val="28"/>
          <w:shd w:val="clear" w:color="auto" w:fill="auto"/>
          <w:lang w:val="ru-VN" w:eastAsia="ru-RU" w:bidi="ar-SA"/>
        </w:rPr>
        <w:t xml:space="preserve">- Нгуен Ань Зунг </w:t>
      </w:r>
    </w:p>
    <w:p w14:paraId="58A66A85" w14:textId="77777777" w:rsidR="00671FA0" w:rsidRDefault="00671FA0" w:rsidP="00671F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uppressAutoHyphens w:val="0"/>
        <w:spacing w:before="100" w:beforeAutospacing="1" w:after="100" w:afterAutospacing="1" w:line="240" w:lineRule="auto"/>
        <w:rPr>
          <w:rFonts w:ascii="TimesNewRomanPS" w:eastAsia="Times New Roman" w:hAnsi="TimesNewRomanPS" w:cs="Times New Roman"/>
          <w:b/>
          <w:bCs/>
          <w:color w:val="auto"/>
          <w:kern w:val="0"/>
          <w:sz w:val="28"/>
          <w:szCs w:val="28"/>
          <w:shd w:val="clear" w:color="auto" w:fill="auto"/>
          <w:lang w:val="ru-VN" w:eastAsia="ru-RU" w:bidi="ar-SA"/>
        </w:rPr>
      </w:pPr>
      <w:r w:rsidRPr="00671FA0">
        <w:rPr>
          <w:rFonts w:ascii="TimesNewRomanPSMT" w:eastAsia="Times New Roman" w:hAnsi="TimesNewRomanPSMT" w:cs="Times New Roman"/>
          <w:color w:val="auto"/>
          <w:kern w:val="0"/>
          <w:sz w:val="28"/>
          <w:szCs w:val="28"/>
          <w:shd w:val="clear" w:color="auto" w:fill="auto"/>
          <w:lang w:val="ru-VN" w:eastAsia="ru-RU" w:bidi="ar-SA"/>
        </w:rPr>
        <w:t xml:space="preserve">Группа </w:t>
      </w:r>
      <w:r w:rsidRPr="00671FA0">
        <w:rPr>
          <w:rFonts w:ascii="TimesNewRomanPS" w:eastAsia="Times New Roman" w:hAnsi="TimesNewRomanPS" w:cs="Times New Roman"/>
          <w:b/>
          <w:bCs/>
          <w:color w:val="auto"/>
          <w:kern w:val="0"/>
          <w:sz w:val="28"/>
          <w:szCs w:val="28"/>
          <w:shd w:val="clear" w:color="auto" w:fill="auto"/>
          <w:lang w:val="ru-VN" w:eastAsia="ru-RU" w:bidi="ar-SA"/>
        </w:rPr>
        <w:t>ИУ7И-11Б</w:t>
      </w:r>
    </w:p>
    <w:p w14:paraId="64FFD48C" w14:textId="4589F5C5" w:rsidR="00671FA0" w:rsidRDefault="00671FA0" w:rsidP="00671F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uppressAutoHyphens w:val="0"/>
        <w:spacing w:before="100" w:beforeAutospacing="1" w:after="100" w:afterAutospacing="1" w:line="240" w:lineRule="auto"/>
        <w:rPr>
          <w:rFonts w:ascii="TimesNewRomanPS" w:eastAsia="Times New Roman" w:hAnsi="TimesNewRomanPS" w:cs="Times New Roman"/>
          <w:b/>
          <w:bCs/>
          <w:color w:val="auto"/>
          <w:kern w:val="0"/>
          <w:sz w:val="28"/>
          <w:szCs w:val="28"/>
          <w:shd w:val="clear" w:color="auto" w:fill="auto"/>
          <w:lang w:val="vi-VN" w:eastAsia="ru-RU" w:bidi="ar-SA"/>
        </w:rPr>
      </w:pPr>
      <w:r w:rsidRPr="00671FA0">
        <w:rPr>
          <w:rFonts w:ascii="TimesNewRomanPS" w:eastAsia="Times New Roman" w:hAnsi="TimesNewRomanPS" w:cs="Times New Roman"/>
          <w:b/>
          <w:bCs/>
          <w:color w:val="auto"/>
          <w:kern w:val="0"/>
          <w:sz w:val="28"/>
          <w:szCs w:val="28"/>
          <w:shd w:val="clear" w:color="auto" w:fill="auto"/>
          <w:lang w:val="ru-VN" w:eastAsia="ru-RU" w:bidi="ar-SA"/>
        </w:rPr>
        <w:br/>
      </w:r>
      <w:r w:rsidRPr="00671FA0">
        <w:rPr>
          <w:rFonts w:ascii="TimesNewRomanPSMT" w:eastAsia="Times New Roman" w:hAnsi="TimesNewRomanPSMT" w:cs="Times New Roman"/>
          <w:color w:val="auto"/>
          <w:kern w:val="0"/>
          <w:sz w:val="28"/>
          <w:szCs w:val="28"/>
          <w:shd w:val="clear" w:color="auto" w:fill="auto"/>
          <w:lang w:val="ru-VN" w:eastAsia="ru-RU" w:bidi="ar-SA"/>
        </w:rPr>
        <w:t xml:space="preserve">Тип практики </w:t>
      </w:r>
      <w:r w:rsidRPr="00671FA0">
        <w:rPr>
          <w:rFonts w:ascii="TimesNewRomanPS" w:eastAsia="Times New Roman" w:hAnsi="TimesNewRomanPS" w:cs="Times New Roman"/>
          <w:b/>
          <w:bCs/>
          <w:color w:val="auto"/>
          <w:kern w:val="0"/>
          <w:sz w:val="28"/>
          <w:szCs w:val="28"/>
          <w:shd w:val="clear" w:color="auto" w:fill="auto"/>
          <w:lang w:val="ru-VN" w:eastAsia="ru-RU" w:bidi="ar-SA"/>
        </w:rPr>
        <w:t>Проектно-технологическая практика</w:t>
      </w:r>
      <w:r>
        <w:rPr>
          <w:rFonts w:ascii="TimesNewRomanPS" w:eastAsia="Times New Roman" w:hAnsi="TimesNewRomanPS" w:cs="Times New Roman"/>
          <w:b/>
          <w:bCs/>
          <w:color w:val="auto"/>
          <w:kern w:val="0"/>
          <w:sz w:val="28"/>
          <w:szCs w:val="28"/>
          <w:shd w:val="clear" w:color="auto" w:fill="auto"/>
          <w:lang w:val="vi-VN" w:eastAsia="ru-RU" w:bidi="ar-SA"/>
        </w:rPr>
        <w:t xml:space="preserve">. </w:t>
      </w:r>
    </w:p>
    <w:p w14:paraId="29918A0B" w14:textId="5479F02D" w:rsidR="00671FA0" w:rsidRPr="00671FA0" w:rsidRDefault="00671FA0" w:rsidP="00671F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shd w:val="clear" w:color="auto" w:fill="auto"/>
          <w:lang w:val="ru-VN" w:eastAsia="ru-RU" w:bidi="ar-SA"/>
        </w:rPr>
      </w:pPr>
      <w:r w:rsidRPr="00671FA0">
        <w:rPr>
          <w:rFonts w:ascii="TimesNewRomanPSMT" w:eastAsia="Times New Roman" w:hAnsi="TimesNewRomanPSMT" w:cs="Times New Roman"/>
          <w:color w:val="auto"/>
          <w:kern w:val="0"/>
          <w:sz w:val="28"/>
          <w:szCs w:val="28"/>
          <w:shd w:val="clear" w:color="auto" w:fill="auto"/>
          <w:lang w:val="ru-VN" w:eastAsia="ru-RU" w:bidi="ar-SA"/>
        </w:rPr>
        <w:t xml:space="preserve">Название предприятия </w:t>
      </w:r>
      <w:r w:rsidRPr="00671FA0">
        <w:rPr>
          <w:rFonts w:ascii="TimesNewRomanPS" w:eastAsia="Times New Roman" w:hAnsi="TimesNewRomanPS" w:cs="Times New Roman"/>
          <w:b/>
          <w:bCs/>
          <w:color w:val="auto"/>
          <w:kern w:val="0"/>
          <w:sz w:val="28"/>
          <w:szCs w:val="28"/>
          <w:shd w:val="clear" w:color="auto" w:fill="auto"/>
          <w:lang w:val="ru-VN" w:eastAsia="ru-RU" w:bidi="ar-SA"/>
        </w:rPr>
        <w:t xml:space="preserve">НУК ИУ МГТУ им. Н. Э. Баумана </w:t>
      </w:r>
    </w:p>
    <w:p w14:paraId="4591D53C" w14:textId="77777777" w:rsidR="0066407E" w:rsidRDefault="00671FA0" w:rsidP="006640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uppressAutoHyphens w:val="0"/>
        <w:spacing w:before="100" w:beforeAutospacing="1" w:after="100" w:afterAutospacing="1" w:line="240" w:lineRule="auto"/>
        <w:rPr>
          <w:rFonts w:ascii="TimesNewRomanPS" w:eastAsia="Times New Roman" w:hAnsi="TimesNewRomanPS" w:cs="Times New Roman"/>
          <w:b/>
          <w:bCs/>
          <w:color w:val="auto"/>
          <w:kern w:val="0"/>
          <w:sz w:val="28"/>
          <w:szCs w:val="28"/>
          <w:shd w:val="clear" w:color="auto" w:fill="auto"/>
          <w:lang w:val="vi-VN" w:eastAsia="ru-RU" w:bidi="ar-SA"/>
        </w:rPr>
      </w:pPr>
      <w:r w:rsidRPr="00671FA0">
        <w:rPr>
          <w:rFonts w:ascii="TimesNewRomanPSMT" w:eastAsia="Times New Roman" w:hAnsi="TimesNewRomanPSMT" w:cs="Times New Roman"/>
          <w:color w:val="auto"/>
          <w:kern w:val="0"/>
          <w:sz w:val="28"/>
          <w:szCs w:val="28"/>
          <w:shd w:val="clear" w:color="auto" w:fill="auto"/>
          <w:lang w:val="ru-VN" w:eastAsia="ru-RU" w:bidi="ar-SA"/>
        </w:rPr>
        <w:t>Студент</w:t>
      </w:r>
      <w:r>
        <w:rPr>
          <w:rFonts w:ascii="TimesNewRomanPSMT" w:eastAsia="Times New Roman" w:hAnsi="TimesNewRomanPSMT" w:cs="Times New Roman"/>
          <w:color w:val="auto"/>
          <w:kern w:val="0"/>
          <w:sz w:val="28"/>
          <w:szCs w:val="28"/>
          <w:shd w:val="clear" w:color="auto" w:fill="auto"/>
          <w:lang w:val="vi-VN" w:eastAsia="ru-RU" w:bidi="ar-SA"/>
        </w:rPr>
        <w:t xml:space="preserve"> </w:t>
      </w:r>
      <w:r w:rsidR="0066407E">
        <w:rPr>
          <w:rFonts w:ascii="TimesNewRomanPSMT" w:eastAsia="Times New Roman" w:hAnsi="TimesNewRomanPSMT" w:cs="Times New Roman"/>
          <w:color w:val="auto"/>
          <w:kern w:val="0"/>
          <w:sz w:val="28"/>
          <w:szCs w:val="28"/>
          <w:shd w:val="clear" w:color="auto" w:fill="auto"/>
          <w:lang w:val="vi-VN" w:eastAsia="ru-RU" w:bidi="ar-SA"/>
        </w:rPr>
        <w:t xml:space="preserve">                                             </w:t>
      </w:r>
      <w:r w:rsidRPr="00671FA0">
        <w:rPr>
          <w:rFonts w:ascii="TimesNewRomanPS" w:eastAsia="Times New Roman" w:hAnsi="TimesNewRomanPS" w:cs="Times New Roman"/>
          <w:b/>
          <w:bCs/>
          <w:color w:val="auto"/>
          <w:kern w:val="0"/>
          <w:sz w:val="28"/>
          <w:szCs w:val="28"/>
          <w:shd w:val="clear" w:color="auto" w:fill="auto"/>
          <w:lang w:val="ru-VN" w:eastAsia="ru-RU" w:bidi="ar-SA"/>
        </w:rPr>
        <w:t>_________________ - Нгуен Ань</w:t>
      </w:r>
      <w:r>
        <w:rPr>
          <w:rFonts w:ascii="TimesNewRomanPS" w:eastAsia="Times New Roman" w:hAnsi="TimesNewRomanPS" w:cs="Times New Roman"/>
          <w:b/>
          <w:bCs/>
          <w:color w:val="auto"/>
          <w:kern w:val="0"/>
          <w:sz w:val="28"/>
          <w:szCs w:val="28"/>
          <w:shd w:val="clear" w:color="auto" w:fill="auto"/>
          <w:lang w:val="vi-VN" w:eastAsia="ru-RU" w:bidi="ar-SA"/>
        </w:rPr>
        <w:t xml:space="preserve"> </w:t>
      </w:r>
      <w:r w:rsidRPr="00671FA0">
        <w:rPr>
          <w:rFonts w:ascii="TimesNewRomanPS" w:eastAsia="Times New Roman" w:hAnsi="TimesNewRomanPS" w:cs="Times New Roman"/>
          <w:b/>
          <w:bCs/>
          <w:color w:val="auto"/>
          <w:kern w:val="0"/>
          <w:sz w:val="28"/>
          <w:szCs w:val="28"/>
          <w:shd w:val="clear" w:color="auto" w:fill="auto"/>
          <w:lang w:val="ru-VN" w:eastAsia="ru-RU" w:bidi="ar-SA"/>
        </w:rPr>
        <w:t>Зунг</w:t>
      </w:r>
      <w:r w:rsidR="0066407E">
        <w:rPr>
          <w:rFonts w:ascii="TimesNewRomanPS" w:eastAsia="Times New Roman" w:hAnsi="TimesNewRomanPS" w:cs="Times New Roman"/>
          <w:b/>
          <w:bCs/>
          <w:color w:val="auto"/>
          <w:kern w:val="0"/>
          <w:sz w:val="28"/>
          <w:szCs w:val="28"/>
          <w:shd w:val="clear" w:color="auto" w:fill="auto"/>
          <w:lang w:val="vi-VN" w:eastAsia="ru-RU" w:bidi="ar-SA"/>
        </w:rPr>
        <w:t>.</w:t>
      </w:r>
    </w:p>
    <w:p w14:paraId="674659C9" w14:textId="2DECFBC1" w:rsidR="0066407E" w:rsidRDefault="00671FA0" w:rsidP="006640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uppressAutoHyphens w:val="0"/>
        <w:spacing w:before="100" w:beforeAutospacing="1" w:after="100" w:afterAutospacing="1" w:line="240" w:lineRule="auto"/>
        <w:rPr>
          <w:rFonts w:ascii="TimesNewRomanPS" w:eastAsia="Times New Roman" w:hAnsi="TimesNewRomanPS" w:cs="Times New Roman"/>
          <w:b/>
          <w:bCs/>
          <w:color w:val="auto"/>
          <w:kern w:val="0"/>
          <w:sz w:val="28"/>
          <w:szCs w:val="28"/>
          <w:shd w:val="clear" w:color="auto" w:fill="auto"/>
          <w:lang w:val="ru-VN" w:eastAsia="ru-RU" w:bidi="ar-SA"/>
        </w:rPr>
      </w:pPr>
      <w:r w:rsidRPr="00671FA0">
        <w:rPr>
          <w:rFonts w:ascii="TimesNewRomanPSMT" w:eastAsia="Times New Roman" w:hAnsi="TimesNewRomanPSMT" w:cs="Times New Roman"/>
          <w:color w:val="auto"/>
          <w:kern w:val="0"/>
          <w:sz w:val="28"/>
          <w:szCs w:val="28"/>
          <w:shd w:val="clear" w:color="auto" w:fill="auto"/>
          <w:lang w:val="ru-VN" w:eastAsia="ru-RU" w:bidi="ar-SA"/>
        </w:rPr>
        <w:br/>
        <w:t>Руководитель практики</w:t>
      </w:r>
      <w:r w:rsidR="0066407E">
        <w:rPr>
          <w:rFonts w:ascii="TimesNewRomanPSMT" w:eastAsia="Times New Roman" w:hAnsi="TimesNewRomanPSMT" w:cs="Times New Roman"/>
          <w:color w:val="auto"/>
          <w:kern w:val="0"/>
          <w:sz w:val="28"/>
          <w:szCs w:val="28"/>
          <w:shd w:val="clear" w:color="auto" w:fill="auto"/>
          <w:lang w:val="vi-VN" w:eastAsia="ru-RU" w:bidi="ar-SA"/>
        </w:rPr>
        <w:t xml:space="preserve">                    </w:t>
      </w:r>
      <w:r w:rsidR="0066407E" w:rsidRPr="00671FA0">
        <w:rPr>
          <w:rFonts w:ascii="TimesNewRomanPSMT" w:eastAsia="Times New Roman" w:hAnsi="TimesNewRomanPSMT" w:cs="Times New Roman"/>
          <w:color w:val="auto"/>
          <w:kern w:val="0"/>
          <w:sz w:val="28"/>
          <w:szCs w:val="28"/>
          <w:shd w:val="clear" w:color="auto" w:fill="auto"/>
          <w:lang w:val="ru-VN" w:eastAsia="ru-RU" w:bidi="ar-SA"/>
        </w:rPr>
        <w:t>_________________</w:t>
      </w:r>
      <w:r w:rsidR="0066407E">
        <w:rPr>
          <w:rFonts w:ascii="TimesNewRomanPSMT" w:eastAsia="Times New Roman" w:hAnsi="TimesNewRomanPSMT" w:cs="Times New Roman"/>
          <w:color w:val="auto"/>
          <w:kern w:val="0"/>
          <w:sz w:val="28"/>
          <w:szCs w:val="28"/>
          <w:shd w:val="clear" w:color="auto" w:fill="auto"/>
          <w:lang w:val="vi-VN" w:eastAsia="ru-RU" w:bidi="ar-SA"/>
        </w:rPr>
        <w:t xml:space="preserve"> </w:t>
      </w:r>
      <w:r w:rsidR="0066407E" w:rsidRPr="00671FA0">
        <w:rPr>
          <w:rFonts w:ascii="TimesNewRomanPS" w:eastAsia="Times New Roman" w:hAnsi="TimesNewRomanPS" w:cs="Times New Roman"/>
          <w:b/>
          <w:bCs/>
          <w:color w:val="auto"/>
          <w:kern w:val="0"/>
          <w:sz w:val="28"/>
          <w:szCs w:val="28"/>
          <w:shd w:val="clear" w:color="auto" w:fill="auto"/>
          <w:lang w:val="ru-VN" w:eastAsia="ru-RU" w:bidi="ar-SA"/>
        </w:rPr>
        <w:t>Ломовской И. В.</w:t>
      </w:r>
    </w:p>
    <w:p w14:paraId="277FE6CB" w14:textId="7183F9C8" w:rsidR="0066407E" w:rsidRPr="00671FA0" w:rsidRDefault="00671FA0" w:rsidP="006640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shd w:val="clear" w:color="auto" w:fill="auto"/>
          <w:lang w:val="ru-VN" w:eastAsia="ru-RU" w:bidi="ar-SA"/>
        </w:rPr>
      </w:pPr>
      <w:r w:rsidRPr="00671FA0">
        <w:rPr>
          <w:rFonts w:ascii="TimesNewRomanPSMT" w:eastAsia="Times New Roman" w:hAnsi="TimesNewRomanPSMT" w:cs="Times New Roman"/>
          <w:color w:val="auto"/>
          <w:kern w:val="0"/>
          <w:sz w:val="28"/>
          <w:szCs w:val="28"/>
          <w:shd w:val="clear" w:color="auto" w:fill="auto"/>
          <w:lang w:val="ru-VN" w:eastAsia="ru-RU" w:bidi="ar-SA"/>
        </w:rPr>
        <w:br/>
        <w:t>Руководитель практики</w:t>
      </w:r>
      <w:r w:rsidR="0066407E">
        <w:rPr>
          <w:rFonts w:ascii="TimesNewRomanPSMT" w:eastAsia="Times New Roman" w:hAnsi="TimesNewRomanPSMT" w:cs="Times New Roman"/>
          <w:color w:val="auto"/>
          <w:kern w:val="0"/>
          <w:sz w:val="28"/>
          <w:szCs w:val="28"/>
          <w:shd w:val="clear" w:color="auto" w:fill="auto"/>
          <w:lang w:val="vi-VN" w:eastAsia="ru-RU" w:bidi="ar-SA"/>
        </w:rPr>
        <w:t xml:space="preserve">                    </w:t>
      </w:r>
      <w:r w:rsidR="0066407E" w:rsidRPr="00671FA0">
        <w:rPr>
          <w:rFonts w:ascii="TimesNewRomanPSMT" w:eastAsia="Times New Roman" w:hAnsi="TimesNewRomanPSMT" w:cs="Times New Roman"/>
          <w:color w:val="auto"/>
          <w:kern w:val="0"/>
          <w:sz w:val="28"/>
          <w:szCs w:val="28"/>
          <w:shd w:val="clear" w:color="auto" w:fill="auto"/>
          <w:lang w:val="ru-VN" w:eastAsia="ru-RU" w:bidi="ar-SA"/>
        </w:rPr>
        <w:t xml:space="preserve">_________________ </w:t>
      </w:r>
      <w:r w:rsidR="0066407E" w:rsidRPr="00671FA0">
        <w:rPr>
          <w:rFonts w:ascii="TimesNewRomanPS" w:eastAsia="Times New Roman" w:hAnsi="TimesNewRomanPS" w:cs="Times New Roman"/>
          <w:b/>
          <w:bCs/>
          <w:color w:val="auto"/>
          <w:kern w:val="0"/>
          <w:sz w:val="28"/>
          <w:szCs w:val="28"/>
          <w:shd w:val="clear" w:color="auto" w:fill="auto"/>
          <w:lang w:val="ru-VN" w:eastAsia="ru-RU" w:bidi="ar-SA"/>
        </w:rPr>
        <w:t xml:space="preserve">Кострицкий А. С. </w:t>
      </w:r>
    </w:p>
    <w:p w14:paraId="4F697FF8" w14:textId="70C5B191" w:rsidR="00671FA0" w:rsidRPr="00671FA0" w:rsidRDefault="00671FA0" w:rsidP="00671F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shd w:val="clear" w:color="auto" w:fill="auto"/>
          <w:lang w:val="ru-VN" w:eastAsia="ru-RU" w:bidi="ar-SA"/>
        </w:rPr>
      </w:pPr>
      <w:r w:rsidRPr="00671FA0">
        <w:rPr>
          <w:rFonts w:ascii="TimesNewRomanPSMT" w:eastAsia="Times New Roman" w:hAnsi="TimesNewRomanPSMT" w:cs="Times New Roman"/>
          <w:color w:val="auto"/>
          <w:kern w:val="0"/>
          <w:sz w:val="28"/>
          <w:szCs w:val="28"/>
          <w:shd w:val="clear" w:color="auto" w:fill="auto"/>
          <w:lang w:val="ru-VN" w:eastAsia="ru-RU" w:bidi="ar-SA"/>
        </w:rPr>
        <w:br/>
        <w:t xml:space="preserve">Оценка __________________________________ </w:t>
      </w:r>
    </w:p>
    <w:p w14:paraId="1D5F1ADF" w14:textId="342B0963" w:rsidR="00671FA0" w:rsidRPr="00671FA0" w:rsidRDefault="00671FA0" w:rsidP="00671F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shd w:val="clear" w:color="auto" w:fill="auto"/>
          <w:lang w:val="ru-VN" w:eastAsia="ru-RU" w:bidi="ar-SA"/>
        </w:rPr>
      </w:pPr>
      <w:r w:rsidRPr="00671FA0">
        <w:rPr>
          <w:rFonts w:ascii="TimesNewRomanPS" w:eastAsia="Times New Roman" w:hAnsi="TimesNewRomanPS" w:cs="Times New Roman"/>
          <w:b/>
          <w:bCs/>
          <w:color w:val="auto"/>
          <w:kern w:val="0"/>
          <w:sz w:val="28"/>
          <w:szCs w:val="28"/>
          <w:shd w:val="clear" w:color="auto" w:fill="auto"/>
          <w:lang w:val="ru-VN" w:eastAsia="ru-RU" w:bidi="ar-SA"/>
        </w:rPr>
        <w:t xml:space="preserve"> </w:t>
      </w:r>
    </w:p>
    <w:p w14:paraId="6496A551" w14:textId="6B39EDE0" w:rsidR="00671FA0" w:rsidRPr="00671FA0" w:rsidRDefault="00671FA0" w:rsidP="006640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uppressAutoHyphens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shd w:val="clear" w:color="auto" w:fill="auto"/>
          <w:lang w:val="ru-VN" w:eastAsia="ru-RU" w:bidi="ar-SA"/>
        </w:rPr>
      </w:pPr>
      <w:r w:rsidRPr="00671FA0">
        <w:rPr>
          <w:rFonts w:ascii="TimesNewRomanPS" w:eastAsia="Times New Roman" w:hAnsi="TimesNewRomanPS" w:cs="Times New Roman"/>
          <w:i/>
          <w:iCs/>
          <w:color w:val="auto"/>
          <w:kern w:val="0"/>
          <w:sz w:val="28"/>
          <w:szCs w:val="28"/>
          <w:shd w:val="clear" w:color="auto" w:fill="auto"/>
          <w:lang w:val="ru-VN" w:eastAsia="ru-RU" w:bidi="ar-SA"/>
        </w:rPr>
        <w:t>2022 г.</w:t>
      </w:r>
    </w:p>
    <w:p w14:paraId="74321555" w14:textId="77777777" w:rsidR="00B56A1F" w:rsidRPr="00671FA0" w:rsidRDefault="00B56A1F" w:rsidP="00752706">
      <w:pPr>
        <w:ind w:firstLine="4253"/>
        <w:rPr>
          <w:rFonts w:ascii="Times New Roman" w:hAnsi="Times New Roman" w:cs="Times New Roman"/>
          <w:sz w:val="28"/>
          <w:szCs w:val="28"/>
        </w:rPr>
      </w:pPr>
    </w:p>
    <w:p w14:paraId="4069468E" w14:textId="77777777" w:rsidR="00752706" w:rsidRPr="00671FA0" w:rsidRDefault="00752706" w:rsidP="00752706">
      <w:pPr>
        <w:ind w:firstLine="4253"/>
        <w:rPr>
          <w:rFonts w:ascii="Times New Roman" w:hAnsi="Times New Roman" w:cs="Times New Roman"/>
          <w:sz w:val="28"/>
          <w:szCs w:val="28"/>
        </w:rPr>
      </w:pPr>
    </w:p>
    <w:p w14:paraId="21C485FC" w14:textId="77777777" w:rsidR="00B56A1F" w:rsidRPr="00752706" w:rsidRDefault="00B56A1F" w:rsidP="00B56A1F">
      <w:pPr>
        <w:pStyle w:val="a7"/>
        <w:pBdr>
          <w:bottom w:val="single" w:sz="12" w:space="1" w:color="auto"/>
        </w:pBdr>
        <w:rPr>
          <w:rFonts w:ascii="Times New Roman" w:hAnsi="Times New Roman" w:cs="Times New Roman"/>
          <w:lang w:val="vi-VN"/>
        </w:rPr>
      </w:pPr>
      <w:r w:rsidRPr="00EB4F78">
        <w:rPr>
          <w:rFonts w:ascii="Times New Roman" w:hAnsi="Times New Roman" w:cs="Times New Roman"/>
          <w:sz w:val="40"/>
          <w:szCs w:val="40"/>
        </w:rPr>
        <w:t>ОГЛ</w:t>
      </w:r>
      <w:r w:rsidRPr="00EB4F78">
        <w:rPr>
          <w:rFonts w:ascii="Times New Roman" w:hAnsi="Times New Roman" w:cs="Times New Roman"/>
          <w:sz w:val="40"/>
          <w:szCs w:val="40"/>
          <w:lang w:val="ru-RU"/>
        </w:rPr>
        <w:t>АВЛЕНИЕ</w:t>
      </w:r>
    </w:p>
    <w:p w14:paraId="0B54EA91" w14:textId="77777777" w:rsidR="00B56A1F" w:rsidRPr="00B56A1F" w:rsidRDefault="00B56A1F" w:rsidP="00B56A1F">
      <w:pPr>
        <w:pStyle w:val="a7"/>
        <w:rPr>
          <w:lang w:val="ru-RU"/>
        </w:rPr>
      </w:pPr>
    </w:p>
    <w:p w14:paraId="53B7843B" w14:textId="77777777" w:rsidR="00B56A1F" w:rsidRDefault="00B56A1F" w:rsidP="004E65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69DAB5" w14:textId="6A5E56D6" w:rsidR="00D06993" w:rsidRPr="004E6587" w:rsidRDefault="007530D3" w:rsidP="00F3547D">
      <w:pPr>
        <w:tabs>
          <w:tab w:val="left" w:leader="dot" w:pos="2977"/>
          <w:tab w:val="left" w:pos="8647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ВЕДЕНИИ</w:t>
      </w:r>
      <w:r w:rsidR="00D06993">
        <w:rPr>
          <w:rFonts w:ascii="Times New Roman" w:hAnsi="Times New Roman" w:cs="Times New Roman"/>
          <w:sz w:val="28"/>
          <w:szCs w:val="28"/>
          <w:lang w:val="ru-RU"/>
        </w:rPr>
        <w:t xml:space="preserve"> .....................................................</w:t>
      </w:r>
      <w:r w:rsidR="00056DB8">
        <w:rPr>
          <w:rFonts w:ascii="Times New Roman" w:hAnsi="Times New Roman" w:cs="Times New Roman"/>
          <w:sz w:val="28"/>
          <w:szCs w:val="28"/>
          <w:lang w:val="ru-RU"/>
        </w:rPr>
        <w:t>.............................</w:t>
      </w:r>
      <w:r w:rsidR="004E658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vi-VN"/>
        </w:rPr>
        <w:t>......................</w:t>
      </w:r>
      <w:r w:rsidR="001B617D">
        <w:rPr>
          <w:rFonts w:ascii="Times New Roman" w:hAnsi="Times New Roman" w:cs="Times New Roman"/>
          <w:sz w:val="28"/>
          <w:szCs w:val="28"/>
          <w:lang w:val="vi-VN"/>
        </w:rPr>
        <w:t>.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1B617D"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D06993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77F8066D" w14:textId="0083550E" w:rsidR="006961C7" w:rsidRPr="00F3547D" w:rsidRDefault="006961C7" w:rsidP="004E6587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РАЗЛИЧНЫЕ ТЕСТОВЫЕ СЛУЧАИ ..................................</w:t>
      </w:r>
      <w:r w:rsidR="00056DB8">
        <w:rPr>
          <w:rFonts w:ascii="Times New Roman" w:hAnsi="Times New Roman" w:cs="Times New Roman"/>
          <w:sz w:val="28"/>
          <w:szCs w:val="28"/>
          <w:lang w:val="ru-RU"/>
        </w:rPr>
        <w:t>.............................</w:t>
      </w:r>
      <w:r w:rsidR="004E658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530D3"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1B617D"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F3547D">
        <w:rPr>
          <w:rFonts w:ascii="Times New Roman" w:hAnsi="Times New Roman" w:cs="Times New Roman"/>
          <w:sz w:val="28"/>
          <w:szCs w:val="28"/>
          <w:lang w:val="vi-VN"/>
        </w:rPr>
        <w:t>5</w:t>
      </w:r>
    </w:p>
    <w:p w14:paraId="011B780B" w14:textId="07343251" w:rsidR="006961C7" w:rsidRPr="0083086F" w:rsidRDefault="007530D3" w:rsidP="004E6587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530D3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  <w:r w:rsidR="006961C7">
        <w:rPr>
          <w:rFonts w:ascii="Times New Roman" w:hAnsi="Times New Roman" w:cs="Times New Roman"/>
          <w:sz w:val="28"/>
          <w:szCs w:val="28"/>
          <w:lang w:val="ru-RU"/>
        </w:rPr>
        <w:t>....................................</w:t>
      </w:r>
      <w:r w:rsidR="00056DB8">
        <w:rPr>
          <w:rFonts w:ascii="Times New Roman" w:hAnsi="Times New Roman" w:cs="Times New Roman"/>
          <w:sz w:val="28"/>
          <w:szCs w:val="28"/>
          <w:lang w:val="ru-RU"/>
        </w:rPr>
        <w:t>...............................</w:t>
      </w:r>
      <w:r w:rsidR="006961C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E6587" w:rsidRPr="004E658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vi-VN"/>
        </w:rPr>
        <w:t>.................................</w:t>
      </w:r>
      <w:r w:rsidR="001B617D"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070B15">
        <w:rPr>
          <w:rFonts w:ascii="Times New Roman" w:hAnsi="Times New Roman" w:cs="Times New Roman"/>
          <w:sz w:val="28"/>
          <w:szCs w:val="28"/>
          <w:lang w:val="vi-VN"/>
        </w:rPr>
        <w:t>6</w:t>
      </w:r>
    </w:p>
    <w:p w14:paraId="15D8E3D6" w14:textId="54CF9E78" w:rsidR="00B56A1F" w:rsidRPr="00070B15" w:rsidRDefault="006961C7" w:rsidP="00B56A1F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ИСХОДНОГО КОДА ..........................................</w:t>
      </w:r>
      <w:r w:rsidR="00056DB8">
        <w:rPr>
          <w:rFonts w:ascii="Times New Roman" w:hAnsi="Times New Roman" w:cs="Times New Roman"/>
          <w:sz w:val="28"/>
          <w:szCs w:val="28"/>
          <w:lang w:val="ru-RU"/>
        </w:rPr>
        <w:t>.............................</w:t>
      </w:r>
      <w:r w:rsidR="004E658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70B15">
        <w:rPr>
          <w:rFonts w:ascii="Times New Roman" w:hAnsi="Times New Roman" w:cs="Times New Roman"/>
          <w:sz w:val="28"/>
          <w:szCs w:val="28"/>
          <w:lang w:val="vi-VN"/>
        </w:rPr>
        <w:t>..8</w:t>
      </w:r>
    </w:p>
    <w:p w14:paraId="3CA9582B" w14:textId="77777777" w:rsidR="00B56A1F" w:rsidRDefault="00B56A1F" w:rsidP="00B56A1F">
      <w:pPr>
        <w:pStyle w:val="a7"/>
        <w:rPr>
          <w:lang w:val="ru-RU"/>
        </w:rPr>
      </w:pPr>
    </w:p>
    <w:p w14:paraId="47A83D47" w14:textId="77777777" w:rsidR="00B56A1F" w:rsidRPr="00B56A1F" w:rsidRDefault="00B56A1F" w:rsidP="00B56A1F">
      <w:pPr>
        <w:rPr>
          <w:lang w:val="ru-RU"/>
        </w:rPr>
      </w:pPr>
    </w:p>
    <w:p w14:paraId="1C43B240" w14:textId="77777777" w:rsidR="00B56A1F" w:rsidRPr="00B56A1F" w:rsidRDefault="00B56A1F" w:rsidP="00B56A1F">
      <w:pPr>
        <w:rPr>
          <w:lang w:val="ru-RU"/>
        </w:rPr>
      </w:pPr>
    </w:p>
    <w:p w14:paraId="6C19F27A" w14:textId="77777777" w:rsidR="007C30BE" w:rsidRPr="007C30BE" w:rsidRDefault="007C30BE" w:rsidP="007C30BE">
      <w:pPr>
        <w:pBdr>
          <w:top w:val="none" w:sz="0" w:space="0" w:color="auto"/>
        </w:pBdr>
        <w:rPr>
          <w:lang w:val="ru-RU"/>
        </w:rPr>
      </w:pPr>
    </w:p>
    <w:p w14:paraId="3A78191F" w14:textId="46E3E844" w:rsidR="007C30BE" w:rsidRPr="00CF61ED" w:rsidRDefault="006961C7" w:rsidP="007C30BE">
      <w:pPr>
        <w:pStyle w:val="a7"/>
        <w:pBdr>
          <w:bottom w:val="single" w:sz="12" w:space="1" w:color="auto"/>
        </w:pBdr>
        <w:rPr>
          <w:rFonts w:ascii="Times New Roman" w:hAnsi="Times New Roman" w:cs="Times New Roman"/>
          <w:lang w:val="ru-RU"/>
        </w:rPr>
      </w:pPr>
      <w:r w:rsidRPr="00B56A1F">
        <w:rPr>
          <w:lang w:val="ru-RU"/>
        </w:rPr>
        <w:br w:type="column"/>
      </w:r>
      <w:r w:rsidR="007530D3">
        <w:rPr>
          <w:rFonts w:ascii="Times New Roman" w:hAnsi="Times New Roman" w:cs="Times New Roman"/>
          <w:sz w:val="40"/>
          <w:szCs w:val="40"/>
          <w:lang w:val="ru-RU"/>
        </w:rPr>
        <w:lastRenderedPageBreak/>
        <w:t>ВВЕДЕНИИ</w:t>
      </w:r>
    </w:p>
    <w:p w14:paraId="2C689C32" w14:textId="77777777" w:rsidR="007C30BE" w:rsidRPr="00CF61ED" w:rsidRDefault="007C30BE" w:rsidP="006961C7">
      <w:pPr>
        <w:rPr>
          <w:rFonts w:ascii="Times New Roman" w:hAnsi="Times New Roman" w:cs="Times New Roman"/>
          <w:sz w:val="28"/>
          <w:szCs w:val="28"/>
        </w:rPr>
      </w:pPr>
    </w:p>
    <w:p w14:paraId="443CED26" w14:textId="77777777" w:rsidR="007C30BE" w:rsidRPr="00CF61ED" w:rsidRDefault="007C30BE" w:rsidP="006961C7">
      <w:pPr>
        <w:rPr>
          <w:rFonts w:ascii="Times New Roman" w:hAnsi="Times New Roman" w:cs="Times New Roman"/>
          <w:sz w:val="28"/>
          <w:szCs w:val="28"/>
        </w:rPr>
      </w:pPr>
    </w:p>
    <w:p w14:paraId="64DDFA39" w14:textId="77777777" w:rsidR="00E64F5B" w:rsidRDefault="00E64F5B" w:rsidP="00E64F5B">
      <w:pPr>
        <w:pStyle w:val="ac"/>
      </w:pPr>
      <w:r>
        <w:rPr>
          <w:rFonts w:ascii="LiberationSerif" w:hAnsi="LiberationSerif"/>
          <w:sz w:val="28"/>
          <w:szCs w:val="28"/>
        </w:rPr>
        <w:t xml:space="preserve">Разработать скрипт командной оболочки для сравнения содержимого двух тек- стовых файлов по определённым правилам. </w:t>
      </w:r>
    </w:p>
    <w:p w14:paraId="32D54588" w14:textId="77777777" w:rsidR="00E64F5B" w:rsidRDefault="00E64F5B" w:rsidP="00E64F5B">
      <w:pPr>
        <w:pStyle w:val="ac"/>
      </w:pPr>
      <w:r>
        <w:rPr>
          <w:rFonts w:ascii="LiberationSerif" w:hAnsi="LiberationSerif"/>
          <w:sz w:val="28"/>
          <w:szCs w:val="28"/>
        </w:rPr>
        <w:t xml:space="preserve">Варианты сравнения </w:t>
      </w:r>
    </w:p>
    <w:p w14:paraId="3AD950AB" w14:textId="77777777" w:rsidR="00E64F5B" w:rsidRDefault="00E64F5B" w:rsidP="00E64F5B">
      <w:pPr>
        <w:pStyle w:val="ac"/>
        <w:numPr>
          <w:ilvl w:val="0"/>
          <w:numId w:val="16"/>
        </w:numPr>
        <w:rPr>
          <w:rFonts w:ascii="LiberationSerif" w:hAnsi="LiberationSerif"/>
        </w:rPr>
      </w:pPr>
      <w:r>
        <w:rPr>
          <w:rFonts w:ascii="LiberationSerif" w:hAnsi="LiberationSerif"/>
          <w:sz w:val="28"/>
          <w:szCs w:val="28"/>
        </w:rPr>
        <w:t xml:space="preserve">Сравниваются последовательности целых чисел в файлах. Каждое целое число заведомо входит в диапазон знакового целого в 4 байта. Целые чис- ла отделяются от других символов в файле пробельными символами. Об- ращаем Ваше внимание, что в файле могут находиться не только числа, но вычленять и анализировать нужно именно их. Сравниваются числа как текст — числа 100 и 0100 следует считать различными. </w:t>
      </w:r>
    </w:p>
    <w:p w14:paraId="3DF876EE" w14:textId="77777777" w:rsidR="00E64F5B" w:rsidRDefault="00E64F5B" w:rsidP="00E64F5B">
      <w:pPr>
        <w:pStyle w:val="ac"/>
        <w:ind w:left="720"/>
        <w:rPr>
          <w:rFonts w:ascii="LiberationSerif" w:hAnsi="LiberationSerif"/>
        </w:rPr>
      </w:pPr>
      <w:r>
        <w:rPr>
          <w:rFonts w:ascii="LiberationSerif" w:hAnsi="LiberationSerif"/>
          <w:sz w:val="28"/>
          <w:szCs w:val="28"/>
        </w:rPr>
        <w:t xml:space="preserve">Название скрипта: comparator1.sh. </w:t>
      </w:r>
    </w:p>
    <w:p w14:paraId="7FF754E2" w14:textId="77777777" w:rsidR="00E64F5B" w:rsidRDefault="00E64F5B" w:rsidP="00E64F5B">
      <w:pPr>
        <w:pStyle w:val="ac"/>
        <w:numPr>
          <w:ilvl w:val="0"/>
          <w:numId w:val="16"/>
        </w:numPr>
        <w:rPr>
          <w:rFonts w:ascii="LiberationSerif" w:hAnsi="LiberationSerif"/>
        </w:rPr>
      </w:pPr>
      <w:r>
        <w:rPr>
          <w:rFonts w:ascii="LiberationSerif" w:hAnsi="LiberationSerif"/>
          <w:sz w:val="28"/>
          <w:szCs w:val="28"/>
        </w:rPr>
        <w:t xml:space="preserve">Сравнивается текст в файлах после первого вхождения подстроки «string:». Подразумевается строгое сравнение с учётом разницы в про- бельных символах и символах окончания строки. </w:t>
      </w:r>
    </w:p>
    <w:p w14:paraId="4E806CCB" w14:textId="77777777" w:rsidR="00E64F5B" w:rsidRDefault="00E64F5B" w:rsidP="00E64F5B">
      <w:pPr>
        <w:pStyle w:val="ac"/>
        <w:ind w:left="720"/>
        <w:rPr>
          <w:rFonts w:ascii="LiberationSerif" w:hAnsi="LiberationSerif"/>
        </w:rPr>
      </w:pPr>
      <w:r>
        <w:rPr>
          <w:rFonts w:ascii="LiberationSerif" w:hAnsi="LiberationSerif"/>
          <w:sz w:val="28"/>
          <w:szCs w:val="28"/>
        </w:rPr>
        <w:t xml:space="preserve">Название скрипта: comparator2.sh. </w:t>
      </w:r>
    </w:p>
    <w:p w14:paraId="2FDA89FA" w14:textId="77777777" w:rsidR="00E64F5B" w:rsidRDefault="00E64F5B" w:rsidP="00E64F5B">
      <w:pPr>
        <w:pStyle w:val="ac"/>
        <w:numPr>
          <w:ilvl w:val="0"/>
          <w:numId w:val="16"/>
        </w:numPr>
        <w:rPr>
          <w:rFonts w:ascii="LiberationSerif" w:hAnsi="LiberationSerif"/>
        </w:rPr>
      </w:pPr>
      <w:r>
        <w:rPr>
          <w:rFonts w:ascii="LiberationSerif" w:hAnsi="LiberationSerif"/>
          <w:sz w:val="28"/>
          <w:szCs w:val="28"/>
        </w:rPr>
        <w:t xml:space="preserve">Сравниваются последовательности чисел с плавающей точкой (ЧПТ), за- писанных </w:t>
      </w:r>
      <w:r>
        <w:rPr>
          <w:rFonts w:ascii="LiberationSerif" w:hAnsi="LiberationSerif"/>
          <w:b/>
          <w:bCs/>
          <w:sz w:val="28"/>
          <w:szCs w:val="28"/>
        </w:rPr>
        <w:t xml:space="preserve">не </w:t>
      </w:r>
      <w:r>
        <w:rPr>
          <w:rFonts w:ascii="LiberationSerif" w:hAnsi="LiberationSerif"/>
          <w:sz w:val="28"/>
          <w:szCs w:val="28"/>
        </w:rPr>
        <w:t xml:space="preserve">в экспоненциальной форме. Каждое найденное ЧПТ заведо- мо входит в диапазон чисел двойной точности. Обращаем Ваше внима- ние, что в файле могут находиться не только числа, но вычленять и ана- лизировать нужно именно их. Сравниваются числа как текст — напри- мер, числа 1.0 и 1.00 следует считать различными. </w:t>
      </w:r>
    </w:p>
    <w:p w14:paraId="6DEC1AAD" w14:textId="77777777" w:rsidR="00E64F5B" w:rsidRDefault="00E64F5B" w:rsidP="00E64F5B">
      <w:pPr>
        <w:pStyle w:val="ac"/>
        <w:ind w:left="720"/>
        <w:rPr>
          <w:rFonts w:ascii="LiberationSerif" w:hAnsi="LiberationSerif"/>
        </w:rPr>
      </w:pPr>
      <w:r>
        <w:rPr>
          <w:rFonts w:ascii="LiberationSerif" w:hAnsi="LiberationSerif"/>
          <w:sz w:val="28"/>
          <w:szCs w:val="28"/>
        </w:rPr>
        <w:t xml:space="preserve">Название скрипта: comparator3.sh. </w:t>
      </w:r>
    </w:p>
    <w:p w14:paraId="15C85D68" w14:textId="77777777" w:rsidR="00E64F5B" w:rsidRDefault="00E64F5B" w:rsidP="00E64F5B">
      <w:pPr>
        <w:pStyle w:val="ac"/>
        <w:numPr>
          <w:ilvl w:val="0"/>
          <w:numId w:val="16"/>
        </w:numPr>
        <w:rPr>
          <w:rFonts w:ascii="LiberationSerif" w:hAnsi="LiberationSerif"/>
        </w:rPr>
      </w:pPr>
      <w:r>
        <w:rPr>
          <w:rFonts w:ascii="LiberationSerif" w:hAnsi="LiberationSerif"/>
          <w:sz w:val="28"/>
          <w:szCs w:val="28"/>
        </w:rPr>
        <w:t xml:space="preserve">Сравниваются последовательности чисел с плавающей точкой (ЧПТ), за- </w:t>
      </w:r>
    </w:p>
    <w:p w14:paraId="42B40A51" w14:textId="77777777" w:rsidR="00E64F5B" w:rsidRDefault="00E64F5B" w:rsidP="00E64F5B">
      <w:pPr>
        <w:pStyle w:val="ac"/>
      </w:pPr>
      <w:r>
        <w:rPr>
          <w:rFonts w:ascii="LiberationSerif" w:hAnsi="LiberationSerif"/>
          <w:sz w:val="28"/>
          <w:szCs w:val="28"/>
        </w:rPr>
        <w:lastRenderedPageBreak/>
        <w:t xml:space="preserve">писанных </w:t>
      </w:r>
      <w:r>
        <w:rPr>
          <w:rFonts w:ascii="LiberationSerif" w:hAnsi="LiberationSerif"/>
          <w:b/>
          <w:bCs/>
          <w:sz w:val="28"/>
          <w:szCs w:val="28"/>
        </w:rPr>
        <w:t xml:space="preserve">в том числе </w:t>
      </w:r>
      <w:r>
        <w:rPr>
          <w:rFonts w:ascii="LiberationSerif" w:hAnsi="LiberationSerif"/>
          <w:sz w:val="28"/>
          <w:szCs w:val="28"/>
        </w:rPr>
        <w:t xml:space="preserve">в экспоненциальной форме. Каждое найденное ЧПТ заведомо входит в диапазон чисел двойной точности. Обращаем Ваше внимание, что в файле могут находиться не только числа, но вычле- нять и анализировать нужно именно их. Сравниваются числа как текст — например, числа 1.0 и 1.00 следует считать различными, числа 1.0 и 1.0e0 – тоже. </w:t>
      </w:r>
    </w:p>
    <w:p w14:paraId="0FFC8D5C" w14:textId="77777777" w:rsidR="00E64F5B" w:rsidRDefault="00E64F5B" w:rsidP="00E64F5B">
      <w:pPr>
        <w:pStyle w:val="ac"/>
      </w:pPr>
      <w:r>
        <w:rPr>
          <w:rFonts w:ascii="LiberationSerif" w:hAnsi="LiberationSerif"/>
          <w:sz w:val="28"/>
          <w:szCs w:val="28"/>
        </w:rPr>
        <w:t xml:space="preserve">Название скрипта: comparator4.sh. </w:t>
      </w:r>
    </w:p>
    <w:p w14:paraId="768E2782" w14:textId="77777777" w:rsidR="00C237E6" w:rsidRPr="007C30BE" w:rsidRDefault="005E4C5D" w:rsidP="007C30BE">
      <w:pPr>
        <w:pStyle w:val="a7"/>
        <w:jc w:val="both"/>
        <w:rPr>
          <w:lang w:val="ru-RU"/>
        </w:rPr>
      </w:pPr>
      <w:r w:rsidRPr="007C30BE">
        <w:rPr>
          <w:sz w:val="28"/>
          <w:szCs w:val="28"/>
        </w:rPr>
        <w:br w:type="page"/>
      </w:r>
    </w:p>
    <w:p w14:paraId="58AA87CD" w14:textId="77777777" w:rsidR="00C237E6" w:rsidRPr="00EB4F78" w:rsidRDefault="00C237E6" w:rsidP="007C30BE">
      <w:pPr>
        <w:pStyle w:val="a7"/>
        <w:pBdr>
          <w:bottom w:val="single" w:sz="12" w:space="1" w:color="auto"/>
        </w:pBdr>
        <w:jc w:val="both"/>
        <w:rPr>
          <w:rFonts w:ascii="Times New Roman" w:hAnsi="Times New Roman" w:cs="Times New Roman"/>
          <w:sz w:val="40"/>
          <w:szCs w:val="40"/>
          <w:lang w:val="ru-RU"/>
        </w:rPr>
      </w:pPr>
      <w:r w:rsidRPr="00EB4F78">
        <w:rPr>
          <w:rFonts w:ascii="Times New Roman" w:hAnsi="Times New Roman" w:cs="Times New Roman"/>
          <w:sz w:val="40"/>
          <w:szCs w:val="40"/>
          <w:lang w:val="ru-RU"/>
        </w:rPr>
        <w:lastRenderedPageBreak/>
        <w:t>РАЗЛИЧНЫЕ ТЕСТОВЫЕ СЛУЧАИ</w:t>
      </w:r>
    </w:p>
    <w:p w14:paraId="337B3954" w14:textId="19532D60" w:rsidR="00C86F36" w:rsidRDefault="00C86F36" w:rsidP="00C237E6">
      <w:pPr>
        <w:pBdr>
          <w:top w:val="none" w:sz="0" w:space="0" w:color="auto"/>
        </w:pBdr>
        <w:rPr>
          <w:lang w:val="ru-RU"/>
        </w:rPr>
      </w:pPr>
    </w:p>
    <w:p w14:paraId="270077E5" w14:textId="5804529F" w:rsidR="00C86F36" w:rsidRDefault="00C86F36" w:rsidP="00C237E6">
      <w:pPr>
        <w:pBdr>
          <w:top w:val="none" w:sz="0" w:space="0" w:color="auto"/>
        </w:pBdr>
        <w:rPr>
          <w:lang w:val="ru-RU"/>
        </w:rPr>
      </w:pPr>
    </w:p>
    <w:p w14:paraId="56D97669" w14:textId="3B6E8DFA" w:rsidR="00C86F36" w:rsidRPr="00C86F36" w:rsidRDefault="00C86F36" w:rsidP="00C86F36">
      <w:pPr>
        <w:pStyle w:val="a9"/>
        <w:numPr>
          <w:ilvl w:val="0"/>
          <w:numId w:val="19"/>
        </w:numPr>
        <w:pBdr>
          <w:top w:val="none" w:sz="0" w:space="0" w:color="auto"/>
        </w:pBdr>
        <w:rPr>
          <w:sz w:val="30"/>
          <w:szCs w:val="30"/>
          <w:lang w:val="vi-VN"/>
        </w:rPr>
      </w:pPr>
      <w:r w:rsidRPr="00C86F36">
        <w:rPr>
          <w:sz w:val="30"/>
          <w:szCs w:val="30"/>
          <w:lang w:val="ru-RU"/>
        </w:rPr>
        <w:t>Некоторые примеры «регулярных регулярные выражение», использованные в статье</w:t>
      </w:r>
      <w:r w:rsidRPr="00C86F36">
        <w:rPr>
          <w:sz w:val="30"/>
          <w:szCs w:val="30"/>
          <w:lang w:val="vi-VN"/>
        </w:rPr>
        <w:t xml:space="preserve">: </w:t>
      </w:r>
    </w:p>
    <w:p w14:paraId="080AC51D" w14:textId="49509544" w:rsidR="00C86F36" w:rsidRDefault="00C86F36" w:rsidP="00C237E6">
      <w:pPr>
        <w:pBdr>
          <w:top w:val="none" w:sz="0" w:space="0" w:color="auto"/>
        </w:pBd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F58045E" wp14:editId="1F013356">
            <wp:extent cx="5972175" cy="26028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ED60" w14:textId="77777777" w:rsidR="00C86F36" w:rsidRPr="00C237E6" w:rsidRDefault="00C86F36" w:rsidP="00C237E6">
      <w:pPr>
        <w:pBdr>
          <w:top w:val="none" w:sz="0" w:space="0" w:color="auto"/>
        </w:pBdr>
        <w:rPr>
          <w:lang w:val="ru-RU"/>
        </w:rPr>
      </w:pPr>
    </w:p>
    <w:p w14:paraId="73941139" w14:textId="25227711" w:rsidR="005D0EE6" w:rsidRDefault="003264D6" w:rsidP="0008129A">
      <w:pPr>
        <w:pStyle w:val="HTML"/>
        <w:numPr>
          <w:ilvl w:val="0"/>
          <w:numId w:val="19"/>
        </w:numPr>
        <w:spacing w:line="244" w:lineRule="atLeast"/>
        <w:rPr>
          <w:rFonts w:ascii="Arial" w:hAnsi="Arial" w:cs="Arial"/>
          <w:color w:val="333333"/>
          <w:sz w:val="30"/>
          <w:szCs w:val="30"/>
          <w:lang w:val="vi-VN"/>
        </w:rPr>
      </w:pPr>
      <w:r w:rsidRPr="003264D6">
        <w:rPr>
          <w:rFonts w:ascii="Arial" w:hAnsi="Arial" w:cs="Arial"/>
          <w:color w:val="333333"/>
          <w:sz w:val="30"/>
          <w:szCs w:val="30"/>
          <w:lang w:val="vi-VN"/>
        </w:rPr>
        <w:t>Как пользоваться "Право доступа" использованным в статье</w:t>
      </w:r>
    </w:p>
    <w:p w14:paraId="2EB9ED99" w14:textId="77777777" w:rsidR="003264D6" w:rsidRPr="003264D6" w:rsidRDefault="003264D6" w:rsidP="003264D6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line="240" w:lineRule="auto"/>
        <w:ind w:left="1200"/>
        <w:rPr>
          <w:rFonts w:eastAsia="Times New Roman"/>
          <w:color w:val="4A4A4A"/>
          <w:kern w:val="0"/>
          <w:sz w:val="30"/>
          <w:szCs w:val="30"/>
          <w:shd w:val="clear" w:color="auto" w:fill="auto"/>
          <w:lang w:val="ru-VN" w:eastAsia="ru-RU" w:bidi="ar-SA"/>
        </w:rPr>
      </w:pPr>
      <w:r w:rsidRPr="003264D6">
        <w:rPr>
          <w:rFonts w:eastAsia="Times New Roman"/>
          <w:b/>
          <w:bCs/>
          <w:color w:val="363636"/>
          <w:kern w:val="0"/>
          <w:sz w:val="30"/>
          <w:szCs w:val="30"/>
          <w:shd w:val="clear" w:color="auto" w:fill="auto"/>
          <w:lang w:val="ru-VN" w:eastAsia="ru-RU" w:bidi="ar-SA"/>
        </w:rPr>
        <w:t>r</w:t>
      </w:r>
      <w:r w:rsidRPr="003264D6">
        <w:rPr>
          <w:rFonts w:eastAsia="Times New Roman"/>
          <w:color w:val="4A4A4A"/>
          <w:kern w:val="0"/>
          <w:sz w:val="30"/>
          <w:szCs w:val="30"/>
          <w:shd w:val="clear" w:color="auto" w:fill="auto"/>
          <w:lang w:val="ru-VN" w:eastAsia="ru-RU" w:bidi="ar-SA"/>
        </w:rPr>
        <w:t> — read (чтение) — право просматривать содержимое файла;</w:t>
      </w:r>
    </w:p>
    <w:p w14:paraId="2DDCCB38" w14:textId="77777777" w:rsidR="003264D6" w:rsidRPr="003264D6" w:rsidRDefault="003264D6" w:rsidP="003264D6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before="60" w:line="240" w:lineRule="auto"/>
        <w:ind w:left="1200"/>
        <w:rPr>
          <w:rFonts w:eastAsia="Times New Roman"/>
          <w:color w:val="4A4A4A"/>
          <w:kern w:val="0"/>
          <w:sz w:val="30"/>
          <w:szCs w:val="30"/>
          <w:shd w:val="clear" w:color="auto" w:fill="auto"/>
          <w:lang w:val="ru-VN" w:eastAsia="ru-RU" w:bidi="ar-SA"/>
        </w:rPr>
      </w:pPr>
      <w:r w:rsidRPr="003264D6">
        <w:rPr>
          <w:rFonts w:eastAsia="Times New Roman"/>
          <w:b/>
          <w:bCs/>
          <w:color w:val="363636"/>
          <w:kern w:val="0"/>
          <w:sz w:val="30"/>
          <w:szCs w:val="30"/>
          <w:shd w:val="clear" w:color="auto" w:fill="auto"/>
          <w:lang w:val="ru-VN" w:eastAsia="ru-RU" w:bidi="ar-SA"/>
        </w:rPr>
        <w:t>w</w:t>
      </w:r>
      <w:r w:rsidRPr="003264D6">
        <w:rPr>
          <w:rFonts w:eastAsia="Times New Roman"/>
          <w:color w:val="4A4A4A"/>
          <w:kern w:val="0"/>
          <w:sz w:val="30"/>
          <w:szCs w:val="30"/>
          <w:shd w:val="clear" w:color="auto" w:fill="auto"/>
          <w:lang w:val="ru-VN" w:eastAsia="ru-RU" w:bidi="ar-SA"/>
        </w:rPr>
        <w:t> — write (запись) — право изменять содержимое файла;</w:t>
      </w:r>
    </w:p>
    <w:p w14:paraId="0A6CE582" w14:textId="2E795454" w:rsidR="003264D6" w:rsidRDefault="003264D6" w:rsidP="003264D6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before="60" w:line="240" w:lineRule="auto"/>
        <w:ind w:left="1200"/>
        <w:rPr>
          <w:rFonts w:eastAsia="Times New Roman"/>
          <w:color w:val="4A4A4A"/>
          <w:kern w:val="0"/>
          <w:sz w:val="30"/>
          <w:szCs w:val="30"/>
          <w:shd w:val="clear" w:color="auto" w:fill="auto"/>
          <w:lang w:val="ru-VN" w:eastAsia="ru-RU" w:bidi="ar-SA"/>
        </w:rPr>
      </w:pPr>
      <w:r w:rsidRPr="003264D6">
        <w:rPr>
          <w:rFonts w:eastAsia="Times New Roman"/>
          <w:b/>
          <w:bCs/>
          <w:color w:val="363636"/>
          <w:kern w:val="0"/>
          <w:sz w:val="30"/>
          <w:szCs w:val="30"/>
          <w:shd w:val="clear" w:color="auto" w:fill="auto"/>
          <w:lang w:val="ru-VN" w:eastAsia="ru-RU" w:bidi="ar-SA"/>
        </w:rPr>
        <w:t>x</w:t>
      </w:r>
      <w:r w:rsidRPr="003264D6">
        <w:rPr>
          <w:rFonts w:eastAsia="Times New Roman"/>
          <w:color w:val="4A4A4A"/>
          <w:kern w:val="0"/>
          <w:sz w:val="30"/>
          <w:szCs w:val="30"/>
          <w:shd w:val="clear" w:color="auto" w:fill="auto"/>
          <w:lang w:val="ru-VN" w:eastAsia="ru-RU" w:bidi="ar-SA"/>
        </w:rPr>
        <w:t> — execute (выполнение) — право запускать файл, если это программа или скрипт.</w:t>
      </w:r>
    </w:p>
    <w:p w14:paraId="4A451523" w14:textId="6F126673" w:rsidR="0008129A" w:rsidRDefault="00582DDA" w:rsidP="0008129A">
      <w:pPr>
        <w:pStyle w:val="a9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before="60" w:line="240" w:lineRule="auto"/>
        <w:rPr>
          <w:rFonts w:eastAsia="Times New Roman"/>
          <w:color w:val="4A4A4A"/>
          <w:kern w:val="0"/>
          <w:sz w:val="30"/>
          <w:szCs w:val="30"/>
          <w:shd w:val="clear" w:color="auto" w:fill="auto"/>
          <w:lang w:val="vi-VN" w:eastAsia="ru-RU" w:bidi="ar-SA"/>
        </w:rPr>
      </w:pPr>
      <w:r w:rsidRPr="00582DDA">
        <w:rPr>
          <w:rFonts w:eastAsia="Times New Roman"/>
          <w:color w:val="4A4A4A"/>
          <w:kern w:val="0"/>
          <w:sz w:val="30"/>
          <w:szCs w:val="30"/>
          <w:shd w:val="clear" w:color="auto" w:fill="auto"/>
          <w:lang w:val="vi-VN" w:eastAsia="ru-RU" w:bidi="ar-SA"/>
        </w:rPr>
        <w:t>Некоторые способы использования cmp в Linux</w:t>
      </w:r>
    </w:p>
    <w:p w14:paraId="7FA4E571" w14:textId="72475DD0" w:rsidR="003264D6" w:rsidRDefault="0008129A" w:rsidP="0008129A">
      <w:pPr>
        <w:pStyle w:val="a9"/>
        <w:numPr>
          <w:ilvl w:val="1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before="60" w:line="240" w:lineRule="auto"/>
        <w:rPr>
          <w:rFonts w:eastAsia="Times New Roman"/>
          <w:color w:val="4A4A4A"/>
          <w:kern w:val="0"/>
          <w:sz w:val="30"/>
          <w:szCs w:val="30"/>
          <w:shd w:val="clear" w:color="auto" w:fill="auto"/>
          <w:lang w:val="vi-VN" w:eastAsia="ru-RU" w:bidi="ar-SA"/>
        </w:rPr>
      </w:pPr>
      <w:r w:rsidRPr="0008129A">
        <w:rPr>
          <w:rFonts w:eastAsia="Times New Roman"/>
          <w:color w:val="4A4A4A"/>
          <w:kern w:val="0"/>
          <w:sz w:val="30"/>
          <w:szCs w:val="30"/>
          <w:shd w:val="clear" w:color="auto" w:fill="auto"/>
          <w:lang w:val="vi-VN" w:eastAsia="ru-RU" w:bidi="ar-SA"/>
        </w:rPr>
        <w:t>Сравнение содержимого двух файлов</w:t>
      </w:r>
      <w:r w:rsidR="00582DDA">
        <w:rPr>
          <w:rFonts w:eastAsia="Times New Roman"/>
          <w:color w:val="4A4A4A"/>
          <w:kern w:val="0"/>
          <w:sz w:val="30"/>
          <w:szCs w:val="30"/>
          <w:shd w:val="clear" w:color="auto" w:fill="auto"/>
          <w:lang w:val="vi-VN" w:eastAsia="ru-RU" w:bidi="ar-SA"/>
        </w:rPr>
        <w:tab/>
      </w:r>
    </w:p>
    <w:p w14:paraId="53E89CBC" w14:textId="32935C80" w:rsidR="0008129A" w:rsidRPr="00582DDA" w:rsidRDefault="0008129A" w:rsidP="00582DDA">
      <w:pPr>
        <w:pStyle w:val="a9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before="60" w:line="240" w:lineRule="auto"/>
        <w:rPr>
          <w:rFonts w:eastAsia="Times New Roman"/>
          <w:color w:val="4A4A4A"/>
          <w:kern w:val="0"/>
          <w:sz w:val="30"/>
          <w:szCs w:val="30"/>
          <w:shd w:val="clear" w:color="auto" w:fill="auto"/>
          <w:lang w:val="vi-VN" w:eastAsia="ru-RU" w:bidi="ar-SA"/>
        </w:rPr>
      </w:pPr>
      <w:r w:rsidRPr="00582DDA">
        <w:rPr>
          <w:rFonts w:eastAsia="Times New Roman"/>
          <w:color w:val="4A4A4A"/>
          <w:kern w:val="0"/>
          <w:sz w:val="30"/>
          <w:szCs w:val="30"/>
          <w:shd w:val="clear" w:color="auto" w:fill="auto"/>
          <w:lang w:val="vi-VN" w:eastAsia="ru-RU" w:bidi="ar-SA"/>
        </w:rPr>
        <w:t>$ cmp [имя-файла-1] [имя-файла-2]</w:t>
      </w:r>
    </w:p>
    <w:p w14:paraId="527CE44C" w14:textId="2DF2BD1D" w:rsidR="00582DDA" w:rsidRDefault="00582DDA" w:rsidP="00582DDA">
      <w:pPr>
        <w:pStyle w:val="a9"/>
        <w:numPr>
          <w:ilvl w:val="1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before="60" w:line="240" w:lineRule="auto"/>
        <w:rPr>
          <w:rFonts w:eastAsia="Times New Roman"/>
          <w:color w:val="4A4A4A"/>
          <w:kern w:val="0"/>
          <w:sz w:val="30"/>
          <w:szCs w:val="30"/>
          <w:shd w:val="clear" w:color="auto" w:fill="auto"/>
          <w:lang w:val="vi-VN" w:eastAsia="ru-RU" w:bidi="ar-SA"/>
        </w:rPr>
      </w:pPr>
      <w:r w:rsidRPr="00582DDA">
        <w:rPr>
          <w:rFonts w:eastAsia="Times New Roman"/>
          <w:color w:val="4A4A4A"/>
          <w:kern w:val="0"/>
          <w:sz w:val="30"/>
          <w:szCs w:val="30"/>
          <w:shd w:val="clear" w:color="auto" w:fill="auto"/>
          <w:lang w:val="vi-VN" w:eastAsia="ru-RU" w:bidi="ar-SA"/>
        </w:rPr>
        <w:t xml:space="preserve"> Вывод отличающихся значений байтов</w:t>
      </w:r>
    </w:p>
    <w:p w14:paraId="544DDD65" w14:textId="4E71EAFD" w:rsidR="00582DDA" w:rsidRDefault="00582DDA" w:rsidP="00582DDA">
      <w:pPr>
        <w:pStyle w:val="a9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before="60" w:line="240" w:lineRule="auto"/>
        <w:rPr>
          <w:rFonts w:eastAsia="Times New Roman"/>
          <w:color w:val="4A4A4A"/>
          <w:kern w:val="0"/>
          <w:sz w:val="30"/>
          <w:szCs w:val="30"/>
          <w:shd w:val="clear" w:color="auto" w:fill="auto"/>
          <w:lang w:val="vi-VN" w:eastAsia="ru-RU" w:bidi="ar-SA"/>
        </w:rPr>
      </w:pPr>
      <w:r w:rsidRPr="00582DDA">
        <w:rPr>
          <w:rFonts w:eastAsia="Times New Roman"/>
          <w:color w:val="4A4A4A"/>
          <w:kern w:val="0"/>
          <w:sz w:val="30"/>
          <w:szCs w:val="30"/>
          <w:shd w:val="clear" w:color="auto" w:fill="auto"/>
          <w:lang w:val="vi-VN" w:eastAsia="ru-RU" w:bidi="ar-SA"/>
        </w:rPr>
        <w:t>$ cmp -b [имя-файла-1] [имя-файла-2]</w:t>
      </w:r>
    </w:p>
    <w:p w14:paraId="0350CC7F" w14:textId="68BF90F8" w:rsidR="00582DDA" w:rsidRDefault="00582DDA" w:rsidP="00582DDA">
      <w:pPr>
        <w:pStyle w:val="a9"/>
        <w:numPr>
          <w:ilvl w:val="1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before="60" w:line="240" w:lineRule="auto"/>
        <w:rPr>
          <w:rFonts w:eastAsia="Times New Roman"/>
          <w:color w:val="4A4A4A"/>
          <w:kern w:val="0"/>
          <w:sz w:val="30"/>
          <w:szCs w:val="30"/>
          <w:shd w:val="clear" w:color="auto" w:fill="auto"/>
          <w:lang w:val="vi-VN" w:eastAsia="ru-RU" w:bidi="ar-SA"/>
        </w:rPr>
      </w:pPr>
      <w:r w:rsidRPr="00582DDA">
        <w:rPr>
          <w:rFonts w:eastAsia="Times New Roman"/>
          <w:color w:val="4A4A4A"/>
          <w:kern w:val="0"/>
          <w:sz w:val="30"/>
          <w:szCs w:val="30"/>
          <w:shd w:val="clear" w:color="auto" w:fill="auto"/>
          <w:lang w:val="vi-VN" w:eastAsia="ru-RU" w:bidi="ar-SA"/>
        </w:rPr>
        <w:t>Пропуск начальных байтов двух файлов</w:t>
      </w:r>
    </w:p>
    <w:p w14:paraId="18296D30" w14:textId="12CD7E78" w:rsidR="00582DDA" w:rsidRDefault="00582DDA" w:rsidP="00582DDA">
      <w:pPr>
        <w:pStyle w:val="a9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before="60" w:line="240" w:lineRule="auto"/>
        <w:rPr>
          <w:rFonts w:eastAsia="Times New Roman"/>
          <w:color w:val="4A4A4A"/>
          <w:kern w:val="0"/>
          <w:sz w:val="30"/>
          <w:szCs w:val="30"/>
          <w:shd w:val="clear" w:color="auto" w:fill="auto"/>
          <w:lang w:val="vi-VN" w:eastAsia="ru-RU" w:bidi="ar-SA"/>
        </w:rPr>
      </w:pPr>
      <w:r w:rsidRPr="00582DDA">
        <w:rPr>
          <w:rFonts w:eastAsia="Times New Roman"/>
          <w:color w:val="4A4A4A"/>
          <w:kern w:val="0"/>
          <w:sz w:val="30"/>
          <w:szCs w:val="30"/>
          <w:shd w:val="clear" w:color="auto" w:fill="auto"/>
          <w:lang w:val="vi-VN" w:eastAsia="ru-RU" w:bidi="ar-SA"/>
        </w:rPr>
        <w:t>$ cmp -i [количество-пропускаемых-байтов] [имя-файла-1] [имя-файла-2]</w:t>
      </w:r>
    </w:p>
    <w:p w14:paraId="7079760A" w14:textId="1E9BEA46" w:rsidR="00582DDA" w:rsidRDefault="00582DDA" w:rsidP="00582DDA">
      <w:pPr>
        <w:pStyle w:val="a9"/>
        <w:numPr>
          <w:ilvl w:val="1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before="60" w:line="240" w:lineRule="auto"/>
        <w:rPr>
          <w:rFonts w:eastAsia="Times New Roman"/>
          <w:color w:val="4A4A4A"/>
          <w:kern w:val="0"/>
          <w:sz w:val="30"/>
          <w:szCs w:val="30"/>
          <w:shd w:val="clear" w:color="auto" w:fill="auto"/>
          <w:lang w:val="vi-VN" w:eastAsia="ru-RU" w:bidi="ar-SA"/>
        </w:rPr>
      </w:pPr>
      <w:r w:rsidRPr="00582DDA">
        <w:rPr>
          <w:rFonts w:eastAsia="Times New Roman"/>
          <w:color w:val="4A4A4A"/>
          <w:kern w:val="0"/>
          <w:sz w:val="30"/>
          <w:szCs w:val="30"/>
          <w:shd w:val="clear" w:color="auto" w:fill="auto"/>
          <w:lang w:val="vi-VN" w:eastAsia="ru-RU" w:bidi="ar-SA"/>
        </w:rPr>
        <w:t>Вывод информации о позициях (и значениях) всех отличающихся байтов</w:t>
      </w:r>
    </w:p>
    <w:p w14:paraId="5E772F88" w14:textId="24AA1ECC" w:rsidR="00582DDA" w:rsidRDefault="00582DDA" w:rsidP="00582DDA">
      <w:pPr>
        <w:pStyle w:val="a9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before="60" w:line="240" w:lineRule="auto"/>
        <w:rPr>
          <w:rFonts w:eastAsia="Times New Roman"/>
          <w:color w:val="4A4A4A"/>
          <w:kern w:val="0"/>
          <w:sz w:val="30"/>
          <w:szCs w:val="30"/>
          <w:shd w:val="clear" w:color="auto" w:fill="auto"/>
          <w:lang w:val="vi-VN" w:eastAsia="ru-RU" w:bidi="ar-SA"/>
        </w:rPr>
      </w:pPr>
      <w:r w:rsidRPr="00582DDA">
        <w:rPr>
          <w:rFonts w:eastAsia="Times New Roman"/>
          <w:color w:val="4A4A4A"/>
          <w:kern w:val="0"/>
          <w:sz w:val="30"/>
          <w:szCs w:val="30"/>
          <w:shd w:val="clear" w:color="auto" w:fill="auto"/>
          <w:lang w:val="vi-VN" w:eastAsia="ru-RU" w:bidi="ar-SA"/>
        </w:rPr>
        <w:t>$ cmp -l [имя-файла-1] [имя-файла-2]</w:t>
      </w:r>
    </w:p>
    <w:p w14:paraId="2D6C50E7" w14:textId="2DB84ED0" w:rsidR="00582DDA" w:rsidRDefault="00582DDA" w:rsidP="00582DDA">
      <w:pPr>
        <w:pStyle w:val="a9"/>
        <w:numPr>
          <w:ilvl w:val="1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before="60" w:line="240" w:lineRule="auto"/>
        <w:rPr>
          <w:rFonts w:eastAsia="Times New Roman"/>
          <w:color w:val="4A4A4A"/>
          <w:kern w:val="0"/>
          <w:sz w:val="30"/>
          <w:szCs w:val="30"/>
          <w:shd w:val="clear" w:color="auto" w:fill="auto"/>
          <w:lang w:val="vi-VN" w:eastAsia="ru-RU" w:bidi="ar-SA"/>
        </w:rPr>
      </w:pPr>
      <w:r w:rsidRPr="00582DDA">
        <w:rPr>
          <w:rFonts w:eastAsia="Times New Roman"/>
          <w:color w:val="4A4A4A"/>
          <w:kern w:val="0"/>
          <w:sz w:val="30"/>
          <w:szCs w:val="30"/>
          <w:shd w:val="clear" w:color="auto" w:fill="auto"/>
          <w:lang w:val="vi-VN" w:eastAsia="ru-RU" w:bidi="ar-SA"/>
        </w:rPr>
        <w:lastRenderedPageBreak/>
        <w:t>Сокрытие вывода</w:t>
      </w:r>
    </w:p>
    <w:p w14:paraId="12B44A52" w14:textId="4BF07745" w:rsidR="00582DDA" w:rsidRDefault="00582DDA" w:rsidP="00582DDA">
      <w:pPr>
        <w:pStyle w:val="a9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before="60" w:line="240" w:lineRule="auto"/>
        <w:rPr>
          <w:rFonts w:eastAsia="Times New Roman"/>
          <w:color w:val="4A4A4A"/>
          <w:kern w:val="0"/>
          <w:sz w:val="30"/>
          <w:szCs w:val="30"/>
          <w:shd w:val="clear" w:color="auto" w:fill="auto"/>
          <w:lang w:val="vi-VN" w:eastAsia="ru-RU" w:bidi="ar-SA"/>
        </w:rPr>
      </w:pPr>
      <w:r w:rsidRPr="00582DDA">
        <w:rPr>
          <w:rFonts w:eastAsia="Times New Roman"/>
          <w:color w:val="4A4A4A"/>
          <w:kern w:val="0"/>
          <w:sz w:val="30"/>
          <w:szCs w:val="30"/>
          <w:shd w:val="clear" w:color="auto" w:fill="auto"/>
          <w:lang w:val="vi-VN" w:eastAsia="ru-RU" w:bidi="ar-SA"/>
        </w:rPr>
        <w:t>$ cmp -s [имя-файла-1] [имя-файла-2]</w:t>
      </w:r>
    </w:p>
    <w:p w14:paraId="631C82AF" w14:textId="5CFCA928" w:rsidR="00070B15" w:rsidRDefault="00070B15" w:rsidP="00070B15">
      <w:pPr>
        <w:pStyle w:val="a9"/>
        <w:numPr>
          <w:ilvl w:val="1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before="60" w:line="240" w:lineRule="auto"/>
        <w:rPr>
          <w:rFonts w:eastAsia="Times New Roman"/>
          <w:color w:val="4A4A4A"/>
          <w:kern w:val="0"/>
          <w:sz w:val="30"/>
          <w:szCs w:val="30"/>
          <w:shd w:val="clear" w:color="auto" w:fill="auto"/>
          <w:lang w:val="vi-VN" w:eastAsia="ru-RU" w:bidi="ar-SA"/>
        </w:rPr>
      </w:pPr>
      <w:r w:rsidRPr="00070B15">
        <w:rPr>
          <w:rFonts w:eastAsia="Times New Roman"/>
          <w:color w:val="4A4A4A"/>
          <w:kern w:val="0"/>
          <w:sz w:val="30"/>
          <w:szCs w:val="30"/>
          <w:shd w:val="clear" w:color="auto" w:fill="auto"/>
          <w:lang w:val="vi-VN" w:eastAsia="ru-RU" w:bidi="ar-SA"/>
        </w:rPr>
        <w:t>Ограничение количества байтов для сравнения</w:t>
      </w:r>
    </w:p>
    <w:p w14:paraId="63F24426" w14:textId="6C7DB5BE" w:rsidR="00070B15" w:rsidRPr="00070B15" w:rsidRDefault="00070B15" w:rsidP="00070B15">
      <w:pPr>
        <w:pStyle w:val="a9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before="60" w:line="240" w:lineRule="auto"/>
        <w:rPr>
          <w:rFonts w:eastAsia="Times New Roman"/>
          <w:color w:val="4A4A4A"/>
          <w:kern w:val="0"/>
          <w:sz w:val="30"/>
          <w:szCs w:val="30"/>
          <w:shd w:val="clear" w:color="auto" w:fill="auto"/>
          <w:lang w:val="vi-VN" w:eastAsia="ru-RU" w:bidi="ar-SA"/>
        </w:rPr>
      </w:pPr>
      <w:r w:rsidRPr="00070B15">
        <w:rPr>
          <w:rFonts w:eastAsia="Times New Roman"/>
          <w:color w:val="4A4A4A"/>
          <w:kern w:val="0"/>
          <w:sz w:val="30"/>
          <w:szCs w:val="30"/>
          <w:shd w:val="clear" w:color="auto" w:fill="auto"/>
          <w:lang w:val="vi-VN" w:eastAsia="ru-RU" w:bidi="ar-SA"/>
        </w:rPr>
        <w:t>$ cmp -n [количество-байтов-для-сравнения] [имя-файла-1] [имя-файла-2]</w:t>
      </w:r>
    </w:p>
    <w:p w14:paraId="591B027E" w14:textId="77777777" w:rsidR="0008129A" w:rsidRPr="0008129A" w:rsidRDefault="0008129A" w:rsidP="0008129A">
      <w:pPr>
        <w:pStyle w:val="a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before="60" w:line="240" w:lineRule="auto"/>
        <w:rPr>
          <w:rFonts w:eastAsia="Times New Roman"/>
          <w:color w:val="4A4A4A"/>
          <w:kern w:val="0"/>
          <w:sz w:val="30"/>
          <w:szCs w:val="30"/>
          <w:shd w:val="clear" w:color="auto" w:fill="auto"/>
          <w:lang w:val="vi-VN" w:eastAsia="ru-RU" w:bidi="ar-SA"/>
        </w:rPr>
      </w:pPr>
    </w:p>
    <w:p w14:paraId="6A286E45" w14:textId="77777777" w:rsidR="0008129A" w:rsidRPr="003264D6" w:rsidRDefault="0008129A" w:rsidP="00081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before="60" w:line="240" w:lineRule="auto"/>
        <w:rPr>
          <w:rFonts w:eastAsia="Times New Roman"/>
          <w:color w:val="4A4A4A"/>
          <w:kern w:val="0"/>
          <w:sz w:val="30"/>
          <w:szCs w:val="30"/>
          <w:shd w:val="clear" w:color="auto" w:fill="auto"/>
          <w:lang w:val="vi-VN" w:eastAsia="ru-RU" w:bidi="ar-SA"/>
        </w:rPr>
      </w:pPr>
    </w:p>
    <w:p w14:paraId="0EAD6E9E" w14:textId="77777777" w:rsidR="003264D6" w:rsidRPr="003264D6" w:rsidRDefault="003264D6" w:rsidP="003264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uppressAutoHyphens w:val="0"/>
        <w:spacing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shd w:val="clear" w:color="auto" w:fill="auto"/>
          <w:lang w:val="ru-VN" w:eastAsia="ru-RU" w:bidi="ar-SA"/>
        </w:rPr>
      </w:pPr>
    </w:p>
    <w:p w14:paraId="5505E508" w14:textId="77777777" w:rsidR="003264D6" w:rsidRPr="003264D6" w:rsidRDefault="003264D6" w:rsidP="003264D6">
      <w:pPr>
        <w:pStyle w:val="HTML"/>
        <w:spacing w:line="244" w:lineRule="atLeast"/>
        <w:ind w:left="720"/>
        <w:rPr>
          <w:rFonts w:ascii="Arial" w:hAnsi="Arial" w:cs="Arial"/>
          <w:color w:val="333333"/>
          <w:sz w:val="30"/>
          <w:szCs w:val="30"/>
          <w:lang w:val="ru-VN"/>
        </w:rPr>
      </w:pPr>
    </w:p>
    <w:p w14:paraId="62CBDD49" w14:textId="57F15493" w:rsidR="00C237E6" w:rsidRPr="00C237E6" w:rsidRDefault="001B617D" w:rsidP="00C237E6">
      <w:pPr>
        <w:pBdr>
          <w:top w:val="none" w:sz="0" w:space="0" w:color="auto"/>
        </w:pBdr>
        <w:rPr>
          <w:lang w:val="ru-RU"/>
        </w:rPr>
      </w:pPr>
      <w:r w:rsidRPr="001B617D">
        <w:rPr>
          <w:rFonts w:ascii="Times New Roman" w:eastAsiaTheme="majorEastAsia" w:hAnsi="Times New Roman" w:cs="Times New Roman"/>
          <w:color w:val="auto"/>
          <w:spacing w:val="-10"/>
          <w:kern w:val="28"/>
          <w:sz w:val="40"/>
          <w:szCs w:val="40"/>
          <w:lang w:val="ru-RU"/>
        </w:rPr>
        <w:t>ЗАКЛЮЧЕНИЕ</w:t>
      </w:r>
    </w:p>
    <w:p w14:paraId="09DA33DA" w14:textId="39FBDFC4" w:rsidR="001B617D" w:rsidRDefault="001B617D" w:rsidP="00D60901">
      <w:pPr>
        <w:pStyle w:val="a9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Comparator1.sh</w:t>
      </w:r>
    </w:p>
    <w:p w14:paraId="6D4BBEA1" w14:textId="604673ED" w:rsidR="000B72CC" w:rsidRDefault="000B72CC" w:rsidP="001B617D">
      <w:pPr>
        <w:pStyle w:val="a9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72CC">
        <w:rPr>
          <w:rFonts w:ascii="Times New Roman" w:hAnsi="Times New Roman" w:cs="Times New Roman"/>
          <w:sz w:val="28"/>
          <w:szCs w:val="28"/>
          <w:lang w:val="ru-RU"/>
        </w:rPr>
        <w:t>Чтобы сравнить целые числа в двух файлах, мы сначала проверим, существует ли файл или нет. Если файл не существует, будет напечатан экран «Не удается найти файл». Если файл существует, мы продолжим проверять права доступа к файлу. Далее мы будем запускать каждую строку в файле и использовать «регулярные выражения», чтобы найти целое число. Затем мы будем использовать «</w:t>
      </w:r>
      <w:proofErr w:type="spellStart"/>
      <w:r w:rsidRPr="000B72CC">
        <w:rPr>
          <w:rFonts w:ascii="Times New Roman" w:hAnsi="Times New Roman" w:cs="Times New Roman"/>
          <w:sz w:val="28"/>
          <w:szCs w:val="28"/>
          <w:lang w:val="ru-RU"/>
        </w:rPr>
        <w:t>cmp</w:t>
      </w:r>
      <w:proofErr w:type="spellEnd"/>
      <w:r w:rsidRPr="000B72CC">
        <w:rPr>
          <w:rFonts w:ascii="Times New Roman" w:hAnsi="Times New Roman" w:cs="Times New Roman"/>
          <w:sz w:val="28"/>
          <w:szCs w:val="28"/>
          <w:lang w:val="ru-RU"/>
        </w:rPr>
        <w:t xml:space="preserve"> -s» для сравнения двух файлов. Когда 2 файла одинаковы, он будет печатать «файлы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совпадают</w:t>
      </w:r>
      <w:r w:rsidRPr="000B72CC">
        <w:rPr>
          <w:rFonts w:ascii="Times New Roman" w:hAnsi="Times New Roman" w:cs="Times New Roman"/>
          <w:sz w:val="28"/>
          <w:szCs w:val="28"/>
          <w:lang w:val="ru-RU"/>
        </w:rPr>
        <w:t>» и, наоборот, печатать «файлы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совпадают</w:t>
      </w:r>
      <w:r w:rsidRPr="000B72CC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1A0C5A7D" w14:textId="6536D39A" w:rsidR="001B617D" w:rsidRDefault="001B617D" w:rsidP="00F40C55">
      <w:pPr>
        <w:pStyle w:val="a9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Comparator3.sh</w:t>
      </w:r>
    </w:p>
    <w:p w14:paraId="1570FE77" w14:textId="0EC4415E" w:rsidR="00F40C55" w:rsidRDefault="00F40C55" w:rsidP="001B617D">
      <w:pPr>
        <w:pStyle w:val="a9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0C55">
        <w:rPr>
          <w:rFonts w:ascii="Times New Roman" w:hAnsi="Times New Roman" w:cs="Times New Roman"/>
          <w:sz w:val="28"/>
          <w:szCs w:val="28"/>
          <w:lang w:val="ru-RU"/>
        </w:rPr>
        <w:t>Чтобы сравнить числа с плавающей точкой в диапазон чисел двойной точности в двух файлах, мы сначала проверим, существует ли файл или нет. Если файл не существует, будет напечатан экран «Не удается найти файл». Если файл существует, мы продолжим проверять права доступа к файлу. Далее мы будем запускать каждую строку в файле и использовать «регулярные выражения», чтобы найти целое число. Затем мы будем использовать «</w:t>
      </w:r>
      <w:proofErr w:type="spellStart"/>
      <w:r w:rsidRPr="00F40C55">
        <w:rPr>
          <w:rFonts w:ascii="Times New Roman" w:hAnsi="Times New Roman" w:cs="Times New Roman"/>
          <w:sz w:val="28"/>
          <w:szCs w:val="28"/>
          <w:lang w:val="ru-RU"/>
        </w:rPr>
        <w:t>cmp</w:t>
      </w:r>
      <w:proofErr w:type="spellEnd"/>
      <w:r w:rsidRPr="00F40C55">
        <w:rPr>
          <w:rFonts w:ascii="Times New Roman" w:hAnsi="Times New Roman" w:cs="Times New Roman"/>
          <w:sz w:val="28"/>
          <w:szCs w:val="28"/>
          <w:lang w:val="ru-RU"/>
        </w:rPr>
        <w:t xml:space="preserve"> -s» для сравнения двух файлов. Когда 2 файла одинаковы, он будет печатать «файлы совпадают» и, наоборот, печатать «файлы не совпадают».</w:t>
      </w:r>
    </w:p>
    <w:p w14:paraId="1BC1D464" w14:textId="0606B72F" w:rsidR="001B617D" w:rsidRDefault="001B617D" w:rsidP="00F40C55">
      <w:pPr>
        <w:pStyle w:val="a9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Comparator4.sh</w:t>
      </w:r>
    </w:p>
    <w:p w14:paraId="4D75F6DA" w14:textId="253FCDAB" w:rsidR="0083086F" w:rsidRPr="00F40C55" w:rsidRDefault="0083086F" w:rsidP="001B617D">
      <w:pPr>
        <w:pStyle w:val="a9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086F">
        <w:rPr>
          <w:rFonts w:ascii="Times New Roman" w:hAnsi="Times New Roman" w:cs="Times New Roman"/>
          <w:sz w:val="28"/>
          <w:szCs w:val="28"/>
          <w:lang w:val="ru-RU"/>
        </w:rPr>
        <w:t xml:space="preserve">Чтобы сравнить последовательности чисел с плавающей точкой (ЧПТ), записанных в том числе в экспоненциальной форме в двух файлах, мы сначала проверим, существует ли файл или нет. Если файл </w:t>
      </w:r>
      <w:r w:rsidRPr="0083086F">
        <w:rPr>
          <w:rFonts w:ascii="Times New Roman" w:hAnsi="Times New Roman" w:cs="Times New Roman"/>
          <w:sz w:val="28"/>
          <w:szCs w:val="28"/>
          <w:lang w:val="ru-RU"/>
        </w:rPr>
        <w:lastRenderedPageBreak/>
        <w:t>не существует, будет напечатан экран «Не удается найти файл». Если файл существует, мы продолжим проверять права доступа к файлу. Далее мы будем запускать каждую строку в файле и использовать «регулярные выражения», чтобы найти целое число. Затем мы будем использовать «</w:t>
      </w:r>
      <w:proofErr w:type="spellStart"/>
      <w:r w:rsidRPr="0083086F">
        <w:rPr>
          <w:rFonts w:ascii="Times New Roman" w:hAnsi="Times New Roman" w:cs="Times New Roman"/>
          <w:sz w:val="28"/>
          <w:szCs w:val="28"/>
          <w:lang w:val="ru-RU"/>
        </w:rPr>
        <w:t>cmp</w:t>
      </w:r>
      <w:proofErr w:type="spellEnd"/>
      <w:r w:rsidRPr="0083086F">
        <w:rPr>
          <w:rFonts w:ascii="Times New Roman" w:hAnsi="Times New Roman" w:cs="Times New Roman"/>
          <w:sz w:val="28"/>
          <w:szCs w:val="28"/>
          <w:lang w:val="ru-RU"/>
        </w:rPr>
        <w:t xml:space="preserve"> -s» для сравнения двух файлов. Когда 2 файла одинаковы, он будет печатать «файлы совпадают» и, наоборот, печатать «файлы не совпадают».</w:t>
      </w:r>
    </w:p>
    <w:p w14:paraId="1AF6D814" w14:textId="3A1AB3C5" w:rsidR="004E6587" w:rsidRDefault="008E733E" w:rsidP="00F40C55">
      <w:pPr>
        <w:pStyle w:val="a9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ACC49C4" w14:textId="77777777" w:rsidR="00C237E6" w:rsidRPr="00EB4F78" w:rsidRDefault="00C237E6" w:rsidP="007C30BE">
      <w:pPr>
        <w:pStyle w:val="a7"/>
        <w:pBdr>
          <w:bottom w:val="single" w:sz="12" w:space="1" w:color="auto"/>
        </w:pBdr>
        <w:jc w:val="both"/>
        <w:rPr>
          <w:rFonts w:ascii="Times New Roman" w:hAnsi="Times New Roman" w:cs="Times New Roman"/>
          <w:sz w:val="40"/>
          <w:szCs w:val="40"/>
          <w:lang w:val="ru-RU"/>
        </w:rPr>
      </w:pPr>
      <w:r w:rsidRPr="00EB4F78">
        <w:rPr>
          <w:rFonts w:ascii="Times New Roman" w:hAnsi="Times New Roman" w:cs="Times New Roman"/>
          <w:sz w:val="40"/>
          <w:szCs w:val="40"/>
          <w:lang w:val="ru-RU"/>
        </w:rPr>
        <w:lastRenderedPageBreak/>
        <w:t>ЛИСТИНГ ИСХОДНОГО КОДА</w:t>
      </w:r>
    </w:p>
    <w:p w14:paraId="5A369727" w14:textId="77777777" w:rsidR="00C237E6" w:rsidRPr="00C237E6" w:rsidRDefault="00C237E6" w:rsidP="00C237E6">
      <w:pPr>
        <w:pBdr>
          <w:top w:val="none" w:sz="0" w:space="0" w:color="auto"/>
        </w:pBdr>
        <w:rPr>
          <w:lang w:val="ru-RU"/>
        </w:rPr>
      </w:pPr>
    </w:p>
    <w:p w14:paraId="7B51A0C9" w14:textId="77777777" w:rsidR="004E6587" w:rsidRDefault="004E6587" w:rsidP="004E6587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2630407D" w14:textId="4B589A00" w:rsidR="007377CE" w:rsidRPr="007377CE" w:rsidRDefault="00D60901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>N</w:t>
      </w:r>
      <w:r w:rsid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>1.</w:t>
      </w:r>
    </w:p>
    <w:p w14:paraId="7DFD4F09" w14:textId="307F7ECD" w:rsidR="007377CE" w:rsidRPr="007377CE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ru-RU" w:eastAsia="en-US" w:bidi="ar-SA"/>
        </w:rPr>
      </w:pPr>
      <w:proofErr w:type="gramStart"/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ru-RU" w:eastAsia="en-US" w:bidi="ar-SA"/>
        </w:rPr>
        <w:t>#!/</w:t>
      </w:r>
      <w:proofErr w:type="gramEnd"/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>bin</w:t>
      </w: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ru-RU" w:eastAsia="en-US" w:bidi="ar-SA"/>
        </w:rPr>
        <w:t>/</w:t>
      </w: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>bash</w:t>
      </w:r>
    </w:p>
    <w:p w14:paraId="79CE0966" w14:textId="77777777" w:rsidR="007377CE" w:rsidRPr="007377CE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ru-RU" w:eastAsia="en-US" w:bidi="ar-SA"/>
        </w:rPr>
      </w:pPr>
    </w:p>
    <w:p w14:paraId="704B7514" w14:textId="77777777" w:rsidR="007377CE" w:rsidRPr="007377CE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ru-RU" w:eastAsia="en-US" w:bidi="ar-SA"/>
        </w:rPr>
      </w:pP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>if</w:t>
      </w: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ru-RU" w:eastAsia="en-US" w:bidi="ar-SA"/>
        </w:rPr>
        <w:t xml:space="preserve"> </w:t>
      </w:r>
      <w:proofErr w:type="gramStart"/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ru-RU" w:eastAsia="en-US" w:bidi="ar-SA"/>
        </w:rPr>
        <w:t>[ !</w:t>
      </w:r>
      <w:proofErr w:type="gramEnd"/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ru-RU" w:eastAsia="en-US" w:bidi="ar-SA"/>
        </w:rPr>
        <w:t xml:space="preserve"> -</w:t>
      </w: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>f</w:t>
      </w: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ru-RU" w:eastAsia="en-US" w:bidi="ar-SA"/>
        </w:rPr>
        <w:t xml:space="preserve"> $1 ]; </w:t>
      </w: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>then</w:t>
      </w:r>
    </w:p>
    <w:p w14:paraId="19D7772E" w14:textId="77777777" w:rsidR="007377CE" w:rsidRPr="00671FA0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</w:pP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ru-RU" w:eastAsia="en-US" w:bidi="ar-SA"/>
        </w:rPr>
        <w:t xml:space="preserve">    </w:t>
      </w: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>echo</w:t>
      </w: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ru-RU" w:eastAsia="en-US" w:bidi="ar-SA"/>
        </w:rPr>
        <w:t xml:space="preserve"> Ошибка! Файл</w:t>
      </w:r>
      <w:r w:rsidRPr="00671FA0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 xml:space="preserve"> 1 </w:t>
      </w: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ru-RU" w:eastAsia="en-US" w:bidi="ar-SA"/>
        </w:rPr>
        <w:t>не</w:t>
      </w:r>
      <w:r w:rsidRPr="00671FA0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 xml:space="preserve"> </w:t>
      </w: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ru-RU" w:eastAsia="en-US" w:bidi="ar-SA"/>
        </w:rPr>
        <w:t>найден</w:t>
      </w:r>
      <w:r w:rsidRPr="00671FA0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>!</w:t>
      </w:r>
    </w:p>
    <w:p w14:paraId="7A03DD60" w14:textId="77777777" w:rsidR="007377CE" w:rsidRPr="007377CE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</w:pPr>
      <w:r w:rsidRPr="00671FA0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 xml:space="preserve">    </w:t>
      </w: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>exit 2</w:t>
      </w:r>
    </w:p>
    <w:p w14:paraId="01509886" w14:textId="77777777" w:rsidR="007377CE" w:rsidRPr="007377CE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</w:pP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>fi</w:t>
      </w:r>
    </w:p>
    <w:p w14:paraId="0BF80ED8" w14:textId="77777777" w:rsidR="007377CE" w:rsidRPr="007377CE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</w:pP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 xml:space="preserve">if </w:t>
      </w:r>
      <w:proofErr w:type="gramStart"/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>[ !</w:t>
      </w:r>
      <w:proofErr w:type="gramEnd"/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 xml:space="preserve"> -f $2 ]; then</w:t>
      </w:r>
    </w:p>
    <w:p w14:paraId="465E36DB" w14:textId="77777777" w:rsidR="007377CE" w:rsidRPr="007377CE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</w:pP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 xml:space="preserve">    echo </w:t>
      </w:r>
      <w:proofErr w:type="spellStart"/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>Ошибка</w:t>
      </w:r>
      <w:proofErr w:type="spellEnd"/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 xml:space="preserve">! </w:t>
      </w:r>
      <w:proofErr w:type="spellStart"/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>Файл</w:t>
      </w:r>
      <w:proofErr w:type="spellEnd"/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 xml:space="preserve"> 2 </w:t>
      </w:r>
      <w:proofErr w:type="spellStart"/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>не</w:t>
      </w:r>
      <w:proofErr w:type="spellEnd"/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 xml:space="preserve"> </w:t>
      </w:r>
      <w:proofErr w:type="spellStart"/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>найден</w:t>
      </w:r>
      <w:proofErr w:type="spellEnd"/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>!</w:t>
      </w:r>
    </w:p>
    <w:p w14:paraId="276B525A" w14:textId="77777777" w:rsidR="007377CE" w:rsidRPr="007377CE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</w:pP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 xml:space="preserve">    exit 2</w:t>
      </w:r>
    </w:p>
    <w:p w14:paraId="5B43204F" w14:textId="77777777" w:rsidR="007377CE" w:rsidRPr="007377CE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</w:pP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>fi</w:t>
      </w:r>
    </w:p>
    <w:p w14:paraId="393B59D5" w14:textId="77777777" w:rsidR="007377CE" w:rsidRPr="007377CE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</w:pPr>
    </w:p>
    <w:p w14:paraId="34F1FFC5" w14:textId="77777777" w:rsidR="007377CE" w:rsidRPr="007377CE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</w:pP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 xml:space="preserve">if </w:t>
      </w:r>
      <w:proofErr w:type="gramStart"/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>[ !</w:t>
      </w:r>
      <w:proofErr w:type="gramEnd"/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 xml:space="preserve"> -r "$1" ]; then</w:t>
      </w:r>
    </w:p>
    <w:p w14:paraId="42EDF5AB" w14:textId="77777777" w:rsidR="007377CE" w:rsidRPr="007377CE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ru-RU" w:eastAsia="en-US" w:bidi="ar-SA"/>
        </w:rPr>
      </w:pP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 xml:space="preserve">    echo </w:t>
      </w:r>
      <w:proofErr w:type="spellStart"/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>Ошибка</w:t>
      </w:r>
      <w:proofErr w:type="spellEnd"/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 xml:space="preserve">! </w:t>
      </w: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ru-RU" w:eastAsia="en-US" w:bidi="ar-SA"/>
        </w:rPr>
        <w:t>У вас нет прав доступа к файлу 1!</w:t>
      </w:r>
    </w:p>
    <w:p w14:paraId="3DF67770" w14:textId="77777777" w:rsidR="007377CE" w:rsidRPr="007377CE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</w:pP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ru-RU" w:eastAsia="en-US" w:bidi="ar-SA"/>
        </w:rPr>
        <w:t xml:space="preserve">    </w:t>
      </w: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>exit 2</w:t>
      </w:r>
    </w:p>
    <w:p w14:paraId="3350E71E" w14:textId="77777777" w:rsidR="007377CE" w:rsidRPr="007377CE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</w:pP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>fi</w:t>
      </w:r>
    </w:p>
    <w:p w14:paraId="41BF4529" w14:textId="77777777" w:rsidR="007377CE" w:rsidRPr="007377CE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</w:pP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 xml:space="preserve">if </w:t>
      </w:r>
      <w:proofErr w:type="gramStart"/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>[ !</w:t>
      </w:r>
      <w:proofErr w:type="gramEnd"/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 xml:space="preserve"> -r "$2" ]; then</w:t>
      </w:r>
    </w:p>
    <w:p w14:paraId="61CD18E0" w14:textId="77777777" w:rsidR="007377CE" w:rsidRPr="007377CE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ru-RU" w:eastAsia="en-US" w:bidi="ar-SA"/>
        </w:rPr>
      </w:pP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 xml:space="preserve">    echo </w:t>
      </w:r>
      <w:proofErr w:type="spellStart"/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>Ошибка</w:t>
      </w:r>
      <w:proofErr w:type="spellEnd"/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 xml:space="preserve">! </w:t>
      </w: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ru-RU" w:eastAsia="en-US" w:bidi="ar-SA"/>
        </w:rPr>
        <w:t>У вас нет прав доступа к файлу 2!</w:t>
      </w:r>
    </w:p>
    <w:p w14:paraId="14402132" w14:textId="77777777" w:rsidR="007377CE" w:rsidRPr="007377CE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</w:pP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ru-RU" w:eastAsia="en-US" w:bidi="ar-SA"/>
        </w:rPr>
        <w:t xml:space="preserve">    </w:t>
      </w: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>exit 2</w:t>
      </w:r>
    </w:p>
    <w:p w14:paraId="7B462A24" w14:textId="77777777" w:rsidR="007377CE" w:rsidRPr="007377CE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</w:pP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>fi</w:t>
      </w:r>
    </w:p>
    <w:p w14:paraId="4DCBA302" w14:textId="77777777" w:rsidR="007377CE" w:rsidRPr="007377CE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</w:pPr>
    </w:p>
    <w:p w14:paraId="18396E5A" w14:textId="77777777" w:rsidR="007377CE" w:rsidRPr="007377CE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</w:pP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>file1=$(cat $1)</w:t>
      </w:r>
    </w:p>
    <w:p w14:paraId="6E4B3860" w14:textId="77777777" w:rsidR="007377CE" w:rsidRPr="007377CE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</w:pP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lastRenderedPageBreak/>
        <w:t>file2=$(cat $2)</w:t>
      </w:r>
    </w:p>
    <w:p w14:paraId="56BEB83B" w14:textId="77777777" w:rsidR="007377CE" w:rsidRPr="007377CE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</w:pPr>
    </w:p>
    <w:p w14:paraId="6DAE84ED" w14:textId="77777777" w:rsidR="007377CE" w:rsidRPr="007377CE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</w:pP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>file1_nums=''</w:t>
      </w:r>
    </w:p>
    <w:p w14:paraId="5B2E5B9A" w14:textId="77777777" w:rsidR="007377CE" w:rsidRPr="007377CE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</w:pP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>for word in $file1; do</w:t>
      </w:r>
    </w:p>
    <w:p w14:paraId="1C7D052E" w14:textId="77777777" w:rsidR="007377CE" w:rsidRPr="007377CE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</w:pP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 xml:space="preserve">      echo $word</w:t>
      </w:r>
    </w:p>
    <w:p w14:paraId="033C6E36" w14:textId="77777777" w:rsidR="007377CE" w:rsidRPr="007377CE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</w:pP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 xml:space="preserve">      if [[ "$word" =~ </w:t>
      </w:r>
      <w:proofErr w:type="gramStart"/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>^[</w:t>
      </w:r>
      <w:proofErr w:type="gramEnd"/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>-+]?[0-9]+$ ]]; then</w:t>
      </w:r>
    </w:p>
    <w:p w14:paraId="405CBF72" w14:textId="77777777" w:rsidR="007377CE" w:rsidRPr="007377CE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</w:pP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 xml:space="preserve">          file1_nums="$file1_nums $word"</w:t>
      </w:r>
    </w:p>
    <w:p w14:paraId="41294A3D" w14:textId="77777777" w:rsidR="007377CE" w:rsidRPr="007377CE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</w:pP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 xml:space="preserve">          echo file1_nums</w:t>
      </w:r>
    </w:p>
    <w:p w14:paraId="6811DE20" w14:textId="77777777" w:rsidR="007377CE" w:rsidRPr="007377CE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</w:pP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 xml:space="preserve">      fi</w:t>
      </w:r>
    </w:p>
    <w:p w14:paraId="108354E9" w14:textId="77777777" w:rsidR="007377CE" w:rsidRPr="007377CE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</w:pP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>done</w:t>
      </w:r>
    </w:p>
    <w:p w14:paraId="195D159C" w14:textId="77777777" w:rsidR="007377CE" w:rsidRPr="007377CE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</w:pPr>
    </w:p>
    <w:p w14:paraId="2312C688" w14:textId="77777777" w:rsidR="007377CE" w:rsidRPr="007377CE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</w:pP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>file2_nums=''</w:t>
      </w:r>
    </w:p>
    <w:p w14:paraId="2257267A" w14:textId="77777777" w:rsidR="007377CE" w:rsidRPr="007377CE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</w:pP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>for word in $file2; do</w:t>
      </w:r>
    </w:p>
    <w:p w14:paraId="046BCC59" w14:textId="77777777" w:rsidR="007377CE" w:rsidRPr="007377CE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</w:pP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 xml:space="preserve">      echo $word</w:t>
      </w:r>
    </w:p>
    <w:p w14:paraId="368B2463" w14:textId="77777777" w:rsidR="007377CE" w:rsidRPr="007377CE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</w:pP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 xml:space="preserve">      if [[ "$word" =~ </w:t>
      </w:r>
      <w:proofErr w:type="gramStart"/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>^[</w:t>
      </w:r>
      <w:proofErr w:type="gramEnd"/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>-+]?[0-9]+$ ]]; then</w:t>
      </w:r>
    </w:p>
    <w:p w14:paraId="12FFAA55" w14:textId="77777777" w:rsidR="007377CE" w:rsidRPr="007377CE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</w:pP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 xml:space="preserve">          file2_nums="$file2_nums $word"</w:t>
      </w:r>
    </w:p>
    <w:p w14:paraId="7536337A" w14:textId="77777777" w:rsidR="007377CE" w:rsidRPr="007377CE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</w:pP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 xml:space="preserve">          echo file2_nums</w:t>
      </w:r>
    </w:p>
    <w:p w14:paraId="3B61BCCB" w14:textId="77777777" w:rsidR="007377CE" w:rsidRPr="007377CE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</w:pP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 xml:space="preserve">      fi</w:t>
      </w:r>
    </w:p>
    <w:p w14:paraId="2F9479C2" w14:textId="77777777" w:rsidR="007377CE" w:rsidRPr="007377CE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</w:pP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>done</w:t>
      </w:r>
    </w:p>
    <w:p w14:paraId="6E0FE24A" w14:textId="77777777" w:rsidR="007377CE" w:rsidRPr="007377CE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</w:pPr>
    </w:p>
    <w:p w14:paraId="7269106A" w14:textId="77777777" w:rsidR="007377CE" w:rsidRPr="007377CE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</w:pP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 xml:space="preserve">if </w:t>
      </w:r>
      <w:proofErr w:type="spellStart"/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>cmp</w:t>
      </w:r>
      <w:proofErr w:type="spellEnd"/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 xml:space="preserve"> -s "$file1_nums" "$file2_nums"; then</w:t>
      </w:r>
    </w:p>
    <w:p w14:paraId="43A7A320" w14:textId="77777777" w:rsidR="007377CE" w:rsidRPr="007377CE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</w:pP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 xml:space="preserve">    echo </w:t>
      </w:r>
      <w:proofErr w:type="spellStart"/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>Файлы</w:t>
      </w:r>
      <w:proofErr w:type="spellEnd"/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 xml:space="preserve"> </w:t>
      </w:r>
      <w:proofErr w:type="spellStart"/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>совпадают</w:t>
      </w:r>
      <w:proofErr w:type="spellEnd"/>
    </w:p>
    <w:p w14:paraId="1129DCC4" w14:textId="77777777" w:rsidR="007377CE" w:rsidRPr="007377CE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</w:pP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 xml:space="preserve">    exit 0</w:t>
      </w:r>
    </w:p>
    <w:p w14:paraId="0E071263" w14:textId="77777777" w:rsidR="007377CE" w:rsidRPr="007377CE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</w:pP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>else</w:t>
      </w:r>
    </w:p>
    <w:p w14:paraId="405928DF" w14:textId="77777777" w:rsidR="007377CE" w:rsidRPr="007377CE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</w:pP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lastRenderedPageBreak/>
        <w:t xml:space="preserve">    echo </w:t>
      </w:r>
      <w:proofErr w:type="spellStart"/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>Файлы</w:t>
      </w:r>
      <w:proofErr w:type="spellEnd"/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 xml:space="preserve"> </w:t>
      </w:r>
      <w:proofErr w:type="spellStart"/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>не</w:t>
      </w:r>
      <w:proofErr w:type="spellEnd"/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 xml:space="preserve"> </w:t>
      </w:r>
      <w:proofErr w:type="spellStart"/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>совпадают</w:t>
      </w:r>
      <w:proofErr w:type="spellEnd"/>
    </w:p>
    <w:p w14:paraId="3781C2BC" w14:textId="77777777" w:rsidR="007377CE" w:rsidRPr="007377CE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</w:pP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 xml:space="preserve">    exit 1</w:t>
      </w:r>
    </w:p>
    <w:p w14:paraId="68AEA14E" w14:textId="77777777" w:rsidR="007377CE" w:rsidRDefault="007377CE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</w:pPr>
      <w:r w:rsidRP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t>fi</w:t>
      </w:r>
    </w:p>
    <w:p w14:paraId="1F1D9A31" w14:textId="0CF26D52" w:rsidR="007377CE" w:rsidRDefault="00D60901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>N</w:t>
      </w:r>
      <w:r w:rsid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>3</w:t>
      </w:r>
      <w:r w:rsidR="007377C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>.</w:t>
      </w:r>
    </w:p>
    <w:p w14:paraId="120ED5A9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>#!/bin/bash</w:t>
      </w:r>
    </w:p>
    <w:p w14:paraId="5E2773A2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</w:p>
    <w:p w14:paraId="2A8BF362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>if [ ! -f $1 ]; then</w:t>
      </w:r>
    </w:p>
    <w:p w14:paraId="5604AECC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 xml:space="preserve">    echo Ошибка! Файл 1 не найден!</w:t>
      </w:r>
    </w:p>
    <w:p w14:paraId="0CB2AACB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 xml:space="preserve">    exit 2</w:t>
      </w:r>
    </w:p>
    <w:p w14:paraId="3D4EE9B0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>fi</w:t>
      </w:r>
    </w:p>
    <w:p w14:paraId="1767EAC5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>if [ ! -f $2 ]; then</w:t>
      </w:r>
    </w:p>
    <w:p w14:paraId="08A63547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 xml:space="preserve">    echo Ошибка! Файл 2 не найден!</w:t>
      </w:r>
    </w:p>
    <w:p w14:paraId="6B5690A0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 xml:space="preserve">    exit 2</w:t>
      </w:r>
    </w:p>
    <w:p w14:paraId="72F72DED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>fi</w:t>
      </w:r>
    </w:p>
    <w:p w14:paraId="0FA9DB35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</w:p>
    <w:p w14:paraId="024B2858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>if [ ! -r "$1" ]; then</w:t>
      </w:r>
    </w:p>
    <w:p w14:paraId="18577244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 xml:space="preserve">    echo Ошибка! У вас нет прав доступа к файлу 1!</w:t>
      </w:r>
    </w:p>
    <w:p w14:paraId="6DC75A51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 xml:space="preserve">    exit 2</w:t>
      </w:r>
    </w:p>
    <w:p w14:paraId="13E0CE70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>fi</w:t>
      </w:r>
    </w:p>
    <w:p w14:paraId="325C5FA7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>if [ ! -r "$2" ]; then</w:t>
      </w:r>
    </w:p>
    <w:p w14:paraId="1CCE4FA7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 xml:space="preserve">    echo Ошибка! У вас нет прав доступа к файлу 2!</w:t>
      </w:r>
    </w:p>
    <w:p w14:paraId="31D2862C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 xml:space="preserve">    exit 2</w:t>
      </w:r>
    </w:p>
    <w:p w14:paraId="74720AEA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>fi</w:t>
      </w:r>
    </w:p>
    <w:p w14:paraId="5619B768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</w:p>
    <w:p w14:paraId="339DE91F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lastRenderedPageBreak/>
        <w:t>file1=$(cat $1)</w:t>
      </w:r>
    </w:p>
    <w:p w14:paraId="4C052A05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>file2=$(cat $2)</w:t>
      </w:r>
    </w:p>
    <w:p w14:paraId="7D29E0E6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</w:p>
    <w:p w14:paraId="4AA5C4A6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>file1_nums=''</w:t>
      </w:r>
    </w:p>
    <w:p w14:paraId="54760020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>for word in $file1; do</w:t>
      </w:r>
    </w:p>
    <w:p w14:paraId="4DEFB413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 xml:space="preserve">      echo $word</w:t>
      </w:r>
    </w:p>
    <w:p w14:paraId="7FDC1EAE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 xml:space="preserve">      if [[ "$word" =~ ^[+-]?[0-9]*[.,]?[0-9]{1,2}$ ]] ; then</w:t>
      </w:r>
    </w:p>
    <w:p w14:paraId="3A91FAFD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 xml:space="preserve">          file1_nums="$file1_nums $word"</w:t>
      </w:r>
    </w:p>
    <w:p w14:paraId="0D568678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 xml:space="preserve">          echo file1_nums</w:t>
      </w:r>
    </w:p>
    <w:p w14:paraId="4B7152CE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 xml:space="preserve">      fi</w:t>
      </w:r>
    </w:p>
    <w:p w14:paraId="55827EED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>done</w:t>
      </w:r>
    </w:p>
    <w:p w14:paraId="0A4C3EFD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</w:p>
    <w:p w14:paraId="2A19312D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>file2_nums=''</w:t>
      </w:r>
    </w:p>
    <w:p w14:paraId="238046D8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>for word in $file2; do</w:t>
      </w:r>
    </w:p>
    <w:p w14:paraId="0B2A887D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 xml:space="preserve">      echo $word</w:t>
      </w:r>
    </w:p>
    <w:p w14:paraId="79C2E9D7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 xml:space="preserve">      if [[ "$word" =~ ^[+-]?[0-9]*[.,]?[0-9]{1,2}$ ]] ; then</w:t>
      </w:r>
    </w:p>
    <w:p w14:paraId="4591D36B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 xml:space="preserve">          file2_nums="$file2_nums "$word"</w:t>
      </w:r>
    </w:p>
    <w:p w14:paraId="06688285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 xml:space="preserve">          echo file2_nums</w:t>
      </w:r>
    </w:p>
    <w:p w14:paraId="7263E934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 xml:space="preserve">      fi</w:t>
      </w:r>
    </w:p>
    <w:p w14:paraId="7DF65544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>done</w:t>
      </w:r>
    </w:p>
    <w:p w14:paraId="6E3208C3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</w:p>
    <w:p w14:paraId="108712CF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>if cmp -s "$file1_nums" "$file2_nums"; then</w:t>
      </w:r>
    </w:p>
    <w:p w14:paraId="28E94D51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 xml:space="preserve">    echo Файлы совпадают</w:t>
      </w:r>
    </w:p>
    <w:p w14:paraId="1947E628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 xml:space="preserve">    exit 0</w:t>
      </w:r>
    </w:p>
    <w:p w14:paraId="76555C2D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lastRenderedPageBreak/>
        <w:t>else</w:t>
      </w:r>
    </w:p>
    <w:p w14:paraId="43BE2DC6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 xml:space="preserve">    echo Файлы не совпадают</w:t>
      </w:r>
    </w:p>
    <w:p w14:paraId="71EECF7B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 xml:space="preserve">    exit 1</w:t>
      </w:r>
    </w:p>
    <w:p w14:paraId="1530BAC7" w14:textId="52B78501" w:rsid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>fi</w:t>
      </w:r>
    </w:p>
    <w:p w14:paraId="657653E6" w14:textId="2118DDED" w:rsidR="00F3547D" w:rsidRDefault="00D60901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>N</w:t>
      </w:r>
      <w:r w:rsid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>4.</w:t>
      </w:r>
    </w:p>
    <w:p w14:paraId="644FBA5A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>#!/bin/bash</w:t>
      </w:r>
    </w:p>
    <w:p w14:paraId="61ACF220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</w:p>
    <w:p w14:paraId="42D190E3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>if [ ! -f $1 ]; then</w:t>
      </w:r>
    </w:p>
    <w:p w14:paraId="7CB03771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 xml:space="preserve">    echo Ошибка! Файл 1 не найден!</w:t>
      </w:r>
    </w:p>
    <w:p w14:paraId="0F4BE83C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 xml:space="preserve">    exit 2</w:t>
      </w:r>
    </w:p>
    <w:p w14:paraId="6E18F4C6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>fi</w:t>
      </w:r>
    </w:p>
    <w:p w14:paraId="4E734BDC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>if [ ! -f $2 ]; then</w:t>
      </w:r>
    </w:p>
    <w:p w14:paraId="3832218C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 xml:space="preserve">    echo Ошибка! Файл 2 не найден!</w:t>
      </w:r>
    </w:p>
    <w:p w14:paraId="763DBD8A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 xml:space="preserve">    exit 2</w:t>
      </w:r>
    </w:p>
    <w:p w14:paraId="399D547D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>fi</w:t>
      </w:r>
    </w:p>
    <w:p w14:paraId="63BF14E7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</w:p>
    <w:p w14:paraId="3491C56C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>if [ ! -r "$1" ]; then</w:t>
      </w:r>
    </w:p>
    <w:p w14:paraId="574FA277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 xml:space="preserve">    echo Ошибка! У вас нет прав доступа к файлу 1!</w:t>
      </w:r>
    </w:p>
    <w:p w14:paraId="25188E17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 xml:space="preserve">    exit 2</w:t>
      </w:r>
    </w:p>
    <w:p w14:paraId="3A0FE08C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>fi</w:t>
      </w:r>
    </w:p>
    <w:p w14:paraId="0E262CAF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>if [ ! -r "$2" ]; then</w:t>
      </w:r>
    </w:p>
    <w:p w14:paraId="698CF689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 xml:space="preserve">    echo Ошибка! У вас нет прав доступа к файлу 2!</w:t>
      </w:r>
    </w:p>
    <w:p w14:paraId="5FDAD21D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 xml:space="preserve">    exit 2</w:t>
      </w:r>
    </w:p>
    <w:p w14:paraId="68BB9566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>fi</w:t>
      </w:r>
    </w:p>
    <w:p w14:paraId="7F5F5559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</w:p>
    <w:p w14:paraId="075A3BBC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>file1=$(cat $1)</w:t>
      </w:r>
    </w:p>
    <w:p w14:paraId="2BB24D47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>file2=$(cat $2)</w:t>
      </w:r>
    </w:p>
    <w:p w14:paraId="724B562F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</w:p>
    <w:p w14:paraId="4F364E85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>file1_nums=''</w:t>
      </w:r>
    </w:p>
    <w:p w14:paraId="716F317C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>for word in $file1; do</w:t>
      </w:r>
    </w:p>
    <w:p w14:paraId="51CA54D6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 xml:space="preserve">      echo $word</w:t>
      </w:r>
    </w:p>
    <w:p w14:paraId="5A257A12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 xml:space="preserve">      if [[ "$word" =~ ^[+-]?[0-9]*[.,]?[0-9]{1,2}([eE][+-]?[0-9]+)?$ ]]; then</w:t>
      </w:r>
    </w:p>
    <w:p w14:paraId="6AC8E6B1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 xml:space="preserve">          file1_nums="$file1_nums $word"</w:t>
      </w:r>
    </w:p>
    <w:p w14:paraId="3847128E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 xml:space="preserve">          echo file1_nums</w:t>
      </w:r>
    </w:p>
    <w:p w14:paraId="199FADFA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 xml:space="preserve">      fi</w:t>
      </w:r>
    </w:p>
    <w:p w14:paraId="1DE201E0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>done</w:t>
      </w:r>
    </w:p>
    <w:p w14:paraId="026EAEBE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</w:p>
    <w:p w14:paraId="6B32639F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>file2_nums=''</w:t>
      </w:r>
    </w:p>
    <w:p w14:paraId="0724B83D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>for word in $file2; do</w:t>
      </w:r>
    </w:p>
    <w:p w14:paraId="26BCAEBD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 xml:space="preserve">      echo $word</w:t>
      </w:r>
    </w:p>
    <w:p w14:paraId="2F885371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 xml:space="preserve">      if [[ "$word" =~ ^[+-]?[0-9]*[.,]?[0-9]{1,2}([eE][+-]?[0-9]+)?$ ]]; then</w:t>
      </w:r>
    </w:p>
    <w:p w14:paraId="1BF5D42B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 xml:space="preserve">          file2_nums="$file2_nums $word"</w:t>
      </w:r>
    </w:p>
    <w:p w14:paraId="40D93F5A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 xml:space="preserve">          echo file2_nums</w:t>
      </w:r>
    </w:p>
    <w:p w14:paraId="69602F58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 xml:space="preserve">      fi</w:t>
      </w:r>
    </w:p>
    <w:p w14:paraId="2A052008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>done</w:t>
      </w:r>
    </w:p>
    <w:p w14:paraId="21AA9D50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</w:p>
    <w:p w14:paraId="2961C7B4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>if cmp -s "$file1_nums" "$file2_nums"; then</w:t>
      </w:r>
    </w:p>
    <w:p w14:paraId="2736FC5D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 xml:space="preserve">    echo Файлы совпадают</w:t>
      </w:r>
    </w:p>
    <w:p w14:paraId="037C4991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lastRenderedPageBreak/>
        <w:t xml:space="preserve">    exit 0</w:t>
      </w:r>
    </w:p>
    <w:p w14:paraId="521EE19E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>else</w:t>
      </w:r>
    </w:p>
    <w:p w14:paraId="05C24F1B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 xml:space="preserve">    echo Файлы не совпадают</w:t>
      </w:r>
    </w:p>
    <w:p w14:paraId="0A617715" w14:textId="77777777" w:rsidR="00F3547D" w:rsidRP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 xml:space="preserve">    exit 1</w:t>
      </w:r>
    </w:p>
    <w:p w14:paraId="1FB6CF70" w14:textId="582223EA" w:rsidR="00F3547D" w:rsidRDefault="00F3547D" w:rsidP="00F354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</w:pPr>
      <w:r w:rsidRPr="00F3547D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vi-VN" w:eastAsia="en-US" w:bidi="ar-SA"/>
        </w:rPr>
        <w:t>fi</w:t>
      </w:r>
    </w:p>
    <w:p w14:paraId="1C748767" w14:textId="175E7E3D" w:rsidR="004E6587" w:rsidRPr="004E6587" w:rsidRDefault="004E6587" w:rsidP="007377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</w:pPr>
      <w:r w:rsidRPr="004E6587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auto"/>
          <w:lang w:val="en-US" w:eastAsia="en-US" w:bidi="ar-SA"/>
        </w:rPr>
        <w:br/>
      </w:r>
    </w:p>
    <w:sectPr w:rsidR="004E6587" w:rsidRPr="004E6587" w:rsidSect="00752706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pgNumType w:chapStyle="2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F3E71" w14:textId="77777777" w:rsidR="00B776D2" w:rsidRDefault="00B776D2" w:rsidP="00D06993">
      <w:pPr>
        <w:spacing w:line="240" w:lineRule="auto"/>
      </w:pPr>
      <w:r>
        <w:separator/>
      </w:r>
    </w:p>
  </w:endnote>
  <w:endnote w:type="continuationSeparator" w:id="0">
    <w:p w14:paraId="68DF6C5D" w14:textId="77777777" w:rsidR="00B776D2" w:rsidRDefault="00B776D2" w:rsidP="00D069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LiberationSerif">
    <w:altName w:val="Cambria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3751223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4CBC0ADE" w14:textId="77777777" w:rsidR="00312D23" w:rsidRPr="00752706" w:rsidRDefault="00312D2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5270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2706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75270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B4F78">
          <w:rPr>
            <w:rFonts w:ascii="Times New Roman" w:hAnsi="Times New Roman" w:cs="Times New Roman"/>
            <w:noProof/>
            <w:sz w:val="28"/>
            <w:szCs w:val="28"/>
          </w:rPr>
          <w:t>25</w:t>
        </w:r>
        <w:r w:rsidRPr="00752706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64F9B339" w14:textId="77777777" w:rsidR="00312D23" w:rsidRPr="00752706" w:rsidRDefault="00312D23">
    <w:pPr>
      <w:pStyle w:val="a5"/>
      <w:rPr>
        <w:sz w:val="28"/>
        <w:szCs w:val="28"/>
      </w:rPr>
    </w:pPr>
  </w:p>
  <w:p w14:paraId="2B2571D0" w14:textId="77777777" w:rsidR="00AB416F" w:rsidRDefault="00AB416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5687D" w14:textId="77777777" w:rsidR="00B776D2" w:rsidRDefault="00B776D2" w:rsidP="00D06993">
      <w:pPr>
        <w:spacing w:line="240" w:lineRule="auto"/>
      </w:pPr>
      <w:r>
        <w:separator/>
      </w:r>
    </w:p>
  </w:footnote>
  <w:footnote w:type="continuationSeparator" w:id="0">
    <w:p w14:paraId="6459BBC0" w14:textId="77777777" w:rsidR="00B776D2" w:rsidRDefault="00B776D2" w:rsidP="00D069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45843" w14:textId="77777777" w:rsidR="00312D23" w:rsidRDefault="00312D23">
    <w:pPr>
      <w:pStyle w:val="a3"/>
      <w:jc w:val="center"/>
    </w:pPr>
  </w:p>
  <w:p w14:paraId="7A7AAB06" w14:textId="77777777" w:rsidR="00312D23" w:rsidRDefault="00312D23">
    <w:pPr>
      <w:pStyle w:val="a3"/>
    </w:pPr>
  </w:p>
  <w:p w14:paraId="02008856" w14:textId="77777777" w:rsidR="00AB416F" w:rsidRDefault="00AB416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5935"/>
    <w:multiLevelType w:val="hybridMultilevel"/>
    <w:tmpl w:val="50F641BE"/>
    <w:lvl w:ilvl="0" w:tplc="81EE2608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85196"/>
    <w:multiLevelType w:val="multilevel"/>
    <w:tmpl w:val="521A2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C7B0A"/>
    <w:multiLevelType w:val="hybridMultilevel"/>
    <w:tmpl w:val="43D6D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44125"/>
    <w:multiLevelType w:val="multilevel"/>
    <w:tmpl w:val="638C67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830215"/>
    <w:multiLevelType w:val="hybridMultilevel"/>
    <w:tmpl w:val="94D2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545F1"/>
    <w:multiLevelType w:val="hybridMultilevel"/>
    <w:tmpl w:val="5C8E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96CED"/>
    <w:multiLevelType w:val="hybridMultilevel"/>
    <w:tmpl w:val="48F2D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A194A"/>
    <w:multiLevelType w:val="hybridMultilevel"/>
    <w:tmpl w:val="BC14D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648A2"/>
    <w:multiLevelType w:val="hybridMultilevel"/>
    <w:tmpl w:val="CAB89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8545C"/>
    <w:multiLevelType w:val="hybridMultilevel"/>
    <w:tmpl w:val="94D2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B7518"/>
    <w:multiLevelType w:val="hybridMultilevel"/>
    <w:tmpl w:val="D166E32C"/>
    <w:lvl w:ilvl="0" w:tplc="649E619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C59F8"/>
    <w:multiLevelType w:val="hybridMultilevel"/>
    <w:tmpl w:val="94D2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84325"/>
    <w:multiLevelType w:val="hybridMultilevel"/>
    <w:tmpl w:val="14127830"/>
    <w:lvl w:ilvl="0" w:tplc="C25E195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BF444E"/>
    <w:multiLevelType w:val="hybridMultilevel"/>
    <w:tmpl w:val="94D2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C46BC"/>
    <w:multiLevelType w:val="hybridMultilevel"/>
    <w:tmpl w:val="C338B522"/>
    <w:lvl w:ilvl="0" w:tplc="C06C9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4F5C5A"/>
    <w:multiLevelType w:val="hybridMultilevel"/>
    <w:tmpl w:val="7E7A9ABC"/>
    <w:lvl w:ilvl="0" w:tplc="ECDA2C58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758BB"/>
    <w:multiLevelType w:val="hybridMultilevel"/>
    <w:tmpl w:val="9DC4F41A"/>
    <w:lvl w:ilvl="0" w:tplc="81EE2608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603D2"/>
    <w:multiLevelType w:val="hybridMultilevel"/>
    <w:tmpl w:val="98F8D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357F27"/>
    <w:multiLevelType w:val="hybridMultilevel"/>
    <w:tmpl w:val="9F38D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0D0FFE"/>
    <w:multiLevelType w:val="hybridMultilevel"/>
    <w:tmpl w:val="94D2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FC4465"/>
    <w:multiLevelType w:val="multilevel"/>
    <w:tmpl w:val="9872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8524396"/>
    <w:multiLevelType w:val="hybridMultilevel"/>
    <w:tmpl w:val="22B4CC8E"/>
    <w:lvl w:ilvl="0" w:tplc="498043E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5F5361"/>
    <w:multiLevelType w:val="hybridMultilevel"/>
    <w:tmpl w:val="F7AAD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7"/>
  </w:num>
  <w:num w:numId="4">
    <w:abstractNumId w:val="4"/>
  </w:num>
  <w:num w:numId="5">
    <w:abstractNumId w:val="9"/>
  </w:num>
  <w:num w:numId="6">
    <w:abstractNumId w:val="13"/>
  </w:num>
  <w:num w:numId="7">
    <w:abstractNumId w:val="11"/>
  </w:num>
  <w:num w:numId="8">
    <w:abstractNumId w:val="19"/>
  </w:num>
  <w:num w:numId="9">
    <w:abstractNumId w:val="2"/>
  </w:num>
  <w:num w:numId="10">
    <w:abstractNumId w:val="0"/>
  </w:num>
  <w:num w:numId="11">
    <w:abstractNumId w:val="16"/>
  </w:num>
  <w:num w:numId="12">
    <w:abstractNumId w:val="22"/>
  </w:num>
  <w:num w:numId="13">
    <w:abstractNumId w:val="5"/>
  </w:num>
  <w:num w:numId="14">
    <w:abstractNumId w:val="17"/>
  </w:num>
  <w:num w:numId="15">
    <w:abstractNumId w:val="14"/>
  </w:num>
  <w:num w:numId="16">
    <w:abstractNumId w:val="1"/>
  </w:num>
  <w:num w:numId="17">
    <w:abstractNumId w:val="8"/>
  </w:num>
  <w:num w:numId="18">
    <w:abstractNumId w:val="12"/>
  </w:num>
  <w:num w:numId="19">
    <w:abstractNumId w:val="6"/>
  </w:num>
  <w:num w:numId="20">
    <w:abstractNumId w:val="20"/>
  </w:num>
  <w:num w:numId="21">
    <w:abstractNumId w:val="10"/>
  </w:num>
  <w:num w:numId="22">
    <w:abstractNumId w:val="2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5FD"/>
    <w:rsid w:val="00056DB8"/>
    <w:rsid w:val="00070B15"/>
    <w:rsid w:val="0008129A"/>
    <w:rsid w:val="000B72CC"/>
    <w:rsid w:val="000F37DB"/>
    <w:rsid w:val="0012412F"/>
    <w:rsid w:val="00157773"/>
    <w:rsid w:val="001924D4"/>
    <w:rsid w:val="001B617D"/>
    <w:rsid w:val="001E1DF1"/>
    <w:rsid w:val="001E61F6"/>
    <w:rsid w:val="00202725"/>
    <w:rsid w:val="002723C1"/>
    <w:rsid w:val="00275D62"/>
    <w:rsid w:val="002816CE"/>
    <w:rsid w:val="00294E6C"/>
    <w:rsid w:val="002C726D"/>
    <w:rsid w:val="002E044B"/>
    <w:rsid w:val="00312D23"/>
    <w:rsid w:val="003264D6"/>
    <w:rsid w:val="00397FC6"/>
    <w:rsid w:val="00411BAA"/>
    <w:rsid w:val="004363DD"/>
    <w:rsid w:val="00437266"/>
    <w:rsid w:val="00444E09"/>
    <w:rsid w:val="004651FB"/>
    <w:rsid w:val="00476D65"/>
    <w:rsid w:val="004B3212"/>
    <w:rsid w:val="004C5219"/>
    <w:rsid w:val="004D02C0"/>
    <w:rsid w:val="004E6587"/>
    <w:rsid w:val="005229D5"/>
    <w:rsid w:val="00582DDA"/>
    <w:rsid w:val="005D0EE6"/>
    <w:rsid w:val="005E23AA"/>
    <w:rsid w:val="005E4C5D"/>
    <w:rsid w:val="00605896"/>
    <w:rsid w:val="0064680E"/>
    <w:rsid w:val="0066407E"/>
    <w:rsid w:val="00671FA0"/>
    <w:rsid w:val="00673C7A"/>
    <w:rsid w:val="00674A84"/>
    <w:rsid w:val="006817C4"/>
    <w:rsid w:val="00692776"/>
    <w:rsid w:val="006961C7"/>
    <w:rsid w:val="007377CE"/>
    <w:rsid w:val="00747BAA"/>
    <w:rsid w:val="00752706"/>
    <w:rsid w:val="007530D3"/>
    <w:rsid w:val="00780788"/>
    <w:rsid w:val="007C30BE"/>
    <w:rsid w:val="007E6D58"/>
    <w:rsid w:val="0083086F"/>
    <w:rsid w:val="00860934"/>
    <w:rsid w:val="008B3EAC"/>
    <w:rsid w:val="008E733E"/>
    <w:rsid w:val="008F0877"/>
    <w:rsid w:val="00922006"/>
    <w:rsid w:val="00977C66"/>
    <w:rsid w:val="00984C4A"/>
    <w:rsid w:val="009C3574"/>
    <w:rsid w:val="00A15176"/>
    <w:rsid w:val="00A41894"/>
    <w:rsid w:val="00AB416F"/>
    <w:rsid w:val="00B141FF"/>
    <w:rsid w:val="00B556B8"/>
    <w:rsid w:val="00B56A1F"/>
    <w:rsid w:val="00B6129B"/>
    <w:rsid w:val="00B776D2"/>
    <w:rsid w:val="00B94AE8"/>
    <w:rsid w:val="00BD7845"/>
    <w:rsid w:val="00BF17EE"/>
    <w:rsid w:val="00C237E6"/>
    <w:rsid w:val="00C60EFB"/>
    <w:rsid w:val="00C7510B"/>
    <w:rsid w:val="00C856A9"/>
    <w:rsid w:val="00C86F36"/>
    <w:rsid w:val="00CB37C9"/>
    <w:rsid w:val="00CE5CC3"/>
    <w:rsid w:val="00CF61ED"/>
    <w:rsid w:val="00D06993"/>
    <w:rsid w:val="00D32B75"/>
    <w:rsid w:val="00D60901"/>
    <w:rsid w:val="00E64F5B"/>
    <w:rsid w:val="00EB4F78"/>
    <w:rsid w:val="00EC2208"/>
    <w:rsid w:val="00EF60AD"/>
    <w:rsid w:val="00F3547D"/>
    <w:rsid w:val="00F40C55"/>
    <w:rsid w:val="00F565FD"/>
    <w:rsid w:val="00F83D94"/>
    <w:rsid w:val="00FC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063151"/>
  <w15:chartTrackingRefBased/>
  <w15:docId w15:val="{91EB53E7-178C-40B4-A78E-239A52D3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E6C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hd w:val="clear" w:color="auto" w:fill="FFFFFF"/>
      <w:suppressAutoHyphens/>
      <w:spacing w:after="0" w:line="276" w:lineRule="auto"/>
    </w:pPr>
    <w:rPr>
      <w:rFonts w:ascii="Arial" w:eastAsia="Arial" w:hAnsi="Arial" w:cs="Arial"/>
      <w:color w:val="000000"/>
      <w:kern w:val="1"/>
      <w:shd w:val="clear" w:color="auto" w:fill="FFFFFF"/>
      <w:lang w:val="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D0699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6993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shd w:val="clear" w:color="auto" w:fill="FFFFFF"/>
      <w:lang w:val="ru" w:eastAsia="zh-CN" w:bidi="hi-IN"/>
    </w:rPr>
  </w:style>
  <w:style w:type="paragraph" w:styleId="a3">
    <w:name w:val="header"/>
    <w:basedOn w:val="a"/>
    <w:link w:val="a4"/>
    <w:uiPriority w:val="99"/>
    <w:unhideWhenUsed/>
    <w:rsid w:val="00D06993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a4">
    <w:name w:val="Верхний колонтитул Знак"/>
    <w:basedOn w:val="a0"/>
    <w:link w:val="a3"/>
    <w:uiPriority w:val="99"/>
    <w:rsid w:val="00D06993"/>
    <w:rPr>
      <w:rFonts w:ascii="Arial" w:eastAsia="Arial" w:hAnsi="Arial" w:cs="Mangal"/>
      <w:color w:val="000000"/>
      <w:kern w:val="1"/>
      <w:szCs w:val="20"/>
      <w:shd w:val="clear" w:color="auto" w:fill="FFFFFF"/>
      <w:lang w:val="ru" w:eastAsia="zh-CN" w:bidi="hi-IN"/>
    </w:rPr>
  </w:style>
  <w:style w:type="paragraph" w:styleId="a5">
    <w:name w:val="footer"/>
    <w:basedOn w:val="a"/>
    <w:link w:val="a6"/>
    <w:uiPriority w:val="99"/>
    <w:unhideWhenUsed/>
    <w:rsid w:val="00D06993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D06993"/>
    <w:rPr>
      <w:rFonts w:ascii="Arial" w:eastAsia="Arial" w:hAnsi="Arial" w:cs="Mangal"/>
      <w:color w:val="000000"/>
      <w:kern w:val="1"/>
      <w:szCs w:val="20"/>
      <w:shd w:val="clear" w:color="auto" w:fill="FFFFFF"/>
      <w:lang w:val="ru" w:eastAsia="zh-CN" w:bidi="hi-IN"/>
    </w:rPr>
  </w:style>
  <w:style w:type="paragraph" w:styleId="a7">
    <w:name w:val="Title"/>
    <w:basedOn w:val="a"/>
    <w:next w:val="a"/>
    <w:link w:val="a8"/>
    <w:uiPriority w:val="10"/>
    <w:qFormat/>
    <w:rsid w:val="00D06993"/>
    <w:pPr>
      <w:spacing w:line="240" w:lineRule="auto"/>
      <w:contextualSpacing/>
    </w:pPr>
    <w:rPr>
      <w:rFonts w:asciiTheme="majorHAnsi" w:eastAsiaTheme="majorEastAsia" w:hAnsiTheme="majorHAnsi" w:cs="Mangal"/>
      <w:color w:val="auto"/>
      <w:spacing w:val="-10"/>
      <w:kern w:val="28"/>
      <w:sz w:val="56"/>
      <w:szCs w:val="50"/>
    </w:rPr>
  </w:style>
  <w:style w:type="character" w:customStyle="1" w:styleId="a8">
    <w:name w:val="Заголовок Знак"/>
    <w:basedOn w:val="a0"/>
    <w:link w:val="a7"/>
    <w:uiPriority w:val="10"/>
    <w:rsid w:val="00D06993"/>
    <w:rPr>
      <w:rFonts w:asciiTheme="majorHAnsi" w:eastAsiaTheme="majorEastAsia" w:hAnsiTheme="majorHAnsi" w:cs="Mangal"/>
      <w:spacing w:val="-10"/>
      <w:kern w:val="28"/>
      <w:sz w:val="56"/>
      <w:szCs w:val="50"/>
      <w:shd w:val="clear" w:color="auto" w:fill="FFFFFF"/>
      <w:lang w:val="ru" w:eastAsia="zh-CN" w:bidi="hi-IN"/>
    </w:rPr>
  </w:style>
  <w:style w:type="paragraph" w:styleId="a9">
    <w:name w:val="List Paragraph"/>
    <w:basedOn w:val="a"/>
    <w:uiPriority w:val="34"/>
    <w:qFormat/>
    <w:rsid w:val="006961C7"/>
    <w:pPr>
      <w:ind w:left="720"/>
      <w:contextualSpacing/>
    </w:pPr>
    <w:rPr>
      <w:rFonts w:cs="Mangal"/>
      <w:szCs w:val="20"/>
    </w:rPr>
  </w:style>
  <w:style w:type="table" w:styleId="aa">
    <w:name w:val="Table Grid"/>
    <w:basedOn w:val="a1"/>
    <w:uiPriority w:val="39"/>
    <w:rsid w:val="00411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B37C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:shd w:val="clear" w:color="auto" w:fill="auto"/>
      <w:lang w:val="en-US" w:eastAsia="en-US" w:bidi="ar-SA"/>
    </w:rPr>
  </w:style>
  <w:style w:type="character" w:customStyle="1" w:styleId="HTML0">
    <w:name w:val="Стандартный HTML Знак"/>
    <w:basedOn w:val="a0"/>
    <w:link w:val="HTML"/>
    <w:uiPriority w:val="99"/>
    <w:rsid w:val="00CB37C9"/>
    <w:rPr>
      <w:rFonts w:ascii="Courier New" w:eastAsia="Times New Roman" w:hAnsi="Courier New" w:cs="Courier New"/>
      <w:sz w:val="20"/>
      <w:szCs w:val="20"/>
    </w:rPr>
  </w:style>
  <w:style w:type="paragraph" w:customStyle="1" w:styleId="headling">
    <w:name w:val="headling"/>
    <w:basedOn w:val="a7"/>
    <w:link w:val="headlingChar"/>
    <w:qFormat/>
    <w:rsid w:val="00157773"/>
  </w:style>
  <w:style w:type="paragraph" w:customStyle="1" w:styleId="Style1">
    <w:name w:val="Style1"/>
    <w:basedOn w:val="headling"/>
    <w:qFormat/>
    <w:rsid w:val="00157773"/>
    <w:rPr>
      <w:rFonts w:ascii="Times New Roman" w:hAnsi="Times New Roman"/>
      <w:color w:val="000000" w:themeColor="text1"/>
      <w:sz w:val="32"/>
    </w:rPr>
  </w:style>
  <w:style w:type="character" w:customStyle="1" w:styleId="headlingChar">
    <w:name w:val="headling Char"/>
    <w:basedOn w:val="a8"/>
    <w:link w:val="headling"/>
    <w:rsid w:val="00157773"/>
    <w:rPr>
      <w:rFonts w:asciiTheme="majorHAnsi" w:eastAsiaTheme="majorEastAsia" w:hAnsiTheme="majorHAnsi" w:cs="Mangal"/>
      <w:spacing w:val="-10"/>
      <w:kern w:val="28"/>
      <w:sz w:val="56"/>
      <w:szCs w:val="50"/>
      <w:shd w:val="clear" w:color="auto" w:fill="FFFFFF"/>
      <w:lang w:val="ru" w:eastAsia="zh-CN" w:bidi="hi-IN"/>
    </w:rPr>
  </w:style>
  <w:style w:type="paragraph" w:styleId="ab">
    <w:name w:val="caption"/>
    <w:basedOn w:val="a"/>
    <w:next w:val="a"/>
    <w:uiPriority w:val="35"/>
    <w:unhideWhenUsed/>
    <w:qFormat/>
    <w:rsid w:val="004C5219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paragraph" w:styleId="ac">
    <w:name w:val="Normal (Web)"/>
    <w:basedOn w:val="a"/>
    <w:uiPriority w:val="99"/>
    <w:semiHidden/>
    <w:unhideWhenUsed/>
    <w:rsid w:val="00E64F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shd w:val="clear" w:color="auto" w:fill="auto"/>
      <w:lang w:val="ru-VN" w:eastAsia="ru-RU" w:bidi="ar-SA"/>
    </w:rPr>
  </w:style>
  <w:style w:type="character" w:styleId="ad">
    <w:name w:val="Strong"/>
    <w:basedOn w:val="a0"/>
    <w:uiPriority w:val="22"/>
    <w:qFormat/>
    <w:rsid w:val="003264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66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9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9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CD78C-D700-42D7-92E0-678B7CB56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14</Pages>
  <Words>1249</Words>
  <Characters>7125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16</cp:revision>
  <cp:lastPrinted>2021-12-19T20:15:00Z</cp:lastPrinted>
  <dcterms:created xsi:type="dcterms:W3CDTF">2021-12-19T06:13:00Z</dcterms:created>
  <dcterms:modified xsi:type="dcterms:W3CDTF">2022-12-20T22:16:00Z</dcterms:modified>
</cp:coreProperties>
</file>