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FBAEA" w14:textId="3F7287C8" w:rsidR="002E1F64" w:rsidRPr="002E1F64" w:rsidRDefault="002E1F64" w:rsidP="002E1F64">
      <w:pPr>
        <w:spacing w:before="60"/>
        <w:ind w:firstLine="0"/>
        <w:jc w:val="center"/>
        <w:rPr>
          <w:rFonts w:ascii="Times New Roman" w:eastAsia="Times New Roman" w:hAnsi="Times New Roman" w:cs="Times New Roman"/>
          <w:b/>
          <w:bCs/>
          <w:sz w:val="26"/>
          <w:szCs w:val="26"/>
          <w:lang w:eastAsia="en-US"/>
        </w:rPr>
      </w:pPr>
      <w:r w:rsidRPr="002E1F64">
        <w:rPr>
          <w:rFonts w:ascii="Times New Roman" w:eastAsia="Times New Roman" w:hAnsi="Times New Roman" w:cs="Times New Roman"/>
          <w:b/>
          <w:bCs/>
          <w:sz w:val="26"/>
          <w:szCs w:val="26"/>
          <w:lang w:eastAsia="en-US"/>
        </w:rPr>
        <w:t>LAB 05</w:t>
      </w:r>
    </w:p>
    <w:p w14:paraId="64B138A3" w14:textId="77777777" w:rsidR="002E1F64" w:rsidRPr="002E1F64" w:rsidRDefault="002E1F64" w:rsidP="002E1F64">
      <w:pPr>
        <w:spacing w:before="60"/>
        <w:ind w:firstLine="0"/>
        <w:rPr>
          <w:rFonts w:ascii="Times New Roman" w:eastAsia="Calibri" w:hAnsi="Times New Roman" w:cs="Times New Roman"/>
          <w:sz w:val="26"/>
          <w:szCs w:val="26"/>
          <w:lang w:val="vi-VN" w:eastAsia="en-US"/>
        </w:rPr>
      </w:pPr>
      <w:r w:rsidRPr="002E1F64">
        <w:rPr>
          <w:rFonts w:ascii="Times New Roman" w:eastAsia="Calibri" w:hAnsi="Times New Roman" w:cs="Times New Roman"/>
          <w:sz w:val="26"/>
          <w:szCs w:val="26"/>
          <w:lang w:val="vi-VN" w:eastAsia="en-US"/>
        </w:rPr>
        <w:t>Họ và tên sinh viên:</w:t>
      </w:r>
      <w:r w:rsidRPr="002E1F64">
        <w:rPr>
          <w:rFonts w:ascii="Times New Roman" w:eastAsia="Calibri" w:hAnsi="Times New Roman" w:cs="Times New Roman"/>
          <w:sz w:val="26"/>
          <w:szCs w:val="26"/>
          <w:lang w:val="vi-VN" w:eastAsia="en-US"/>
        </w:rPr>
        <w:tab/>
      </w:r>
      <w:r w:rsidRPr="002E1F64">
        <w:rPr>
          <w:rFonts w:ascii="Times New Roman" w:eastAsia="Calibri" w:hAnsi="Times New Roman" w:cs="Times New Roman"/>
          <w:sz w:val="26"/>
          <w:szCs w:val="26"/>
          <w:lang w:eastAsia="en-US"/>
        </w:rPr>
        <w:t>Lê Nguyễn Anh Dũng</w:t>
      </w:r>
    </w:p>
    <w:p w14:paraId="764E097D" w14:textId="68DF9703" w:rsidR="002E1F64" w:rsidRPr="002E1F64" w:rsidRDefault="002E1F64" w:rsidP="002E1F64">
      <w:pPr>
        <w:spacing w:before="60"/>
        <w:ind w:firstLine="0"/>
        <w:rPr>
          <w:rFonts w:ascii="Times New Roman" w:eastAsia="Calibri" w:hAnsi="Times New Roman" w:cs="Times New Roman"/>
          <w:sz w:val="26"/>
          <w:szCs w:val="26"/>
          <w:lang w:eastAsia="en-US"/>
        </w:rPr>
      </w:pPr>
      <w:r w:rsidRPr="002E1F64">
        <w:rPr>
          <w:rFonts w:ascii="Times New Roman" w:eastAsia="Calibri" w:hAnsi="Times New Roman" w:cs="Times New Roman"/>
          <w:sz w:val="26"/>
          <w:szCs w:val="26"/>
          <w:lang w:val="vi-VN" w:eastAsia="en-US"/>
        </w:rPr>
        <w:t>MSSV:</w:t>
      </w:r>
      <w:r w:rsidRPr="002E1F64">
        <w:rPr>
          <w:rFonts w:ascii="Times New Roman" w:eastAsia="Calibri" w:hAnsi="Times New Roman" w:cs="Times New Roman"/>
          <w:sz w:val="26"/>
          <w:szCs w:val="26"/>
          <w:lang w:eastAsia="en-US"/>
        </w:rPr>
        <w:t xml:space="preserve"> 0850080011</w:t>
      </w:r>
    </w:p>
    <w:p w14:paraId="6D44832E" w14:textId="2ACEF633" w:rsidR="006C700B" w:rsidRPr="002E1F64" w:rsidRDefault="002E1F64" w:rsidP="002E1F64">
      <w:pPr>
        <w:spacing w:before="60"/>
        <w:ind w:firstLine="0"/>
        <w:rPr>
          <w:rFonts w:ascii="Times New Roman" w:hAnsi="Times New Roman" w:cs="Times New Roman"/>
          <w:b/>
          <w:bCs/>
          <w:sz w:val="26"/>
          <w:szCs w:val="26"/>
        </w:rPr>
      </w:pPr>
      <w:r w:rsidRPr="002E1F64">
        <w:rPr>
          <w:rFonts w:ascii="Times New Roman" w:eastAsia="Calibri" w:hAnsi="Times New Roman" w:cs="Times New Roman"/>
          <w:sz w:val="26"/>
          <w:szCs w:val="26"/>
          <w:lang w:eastAsia="en-US"/>
        </w:rPr>
        <w:t>Lớp: 08_ĐH_CNPM</w:t>
      </w:r>
    </w:p>
    <w:p w14:paraId="4A58B0F8" w14:textId="7A732732" w:rsidR="002554F0" w:rsidRPr="002E1F64" w:rsidRDefault="008F6C7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13455"/>
                    </a:xfrm>
                    <a:prstGeom prst="rect">
                      <a:avLst/>
                    </a:prstGeom>
                  </pic:spPr>
                </pic:pic>
              </a:graphicData>
            </a:graphic>
          </wp:inline>
        </w:drawing>
      </w:r>
    </w:p>
    <w:p w14:paraId="2EB39031" w14:textId="27D32F8E" w:rsidR="008F6C78" w:rsidRPr="002E1F64" w:rsidRDefault="008F6C7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1575"/>
                    </a:xfrm>
                    <a:prstGeom prst="rect">
                      <a:avLst/>
                    </a:prstGeom>
                  </pic:spPr>
                </pic:pic>
              </a:graphicData>
            </a:graphic>
          </wp:inline>
        </w:drawing>
      </w:r>
    </w:p>
    <w:p w14:paraId="6BD42164" w14:textId="6960EC49" w:rsidR="008F6C78" w:rsidRPr="002E1F64" w:rsidRDefault="008F6C7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14D154F5" wp14:editId="51BCA28E">
            <wp:extent cx="5760720" cy="704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7048500"/>
                    </a:xfrm>
                    <a:prstGeom prst="rect">
                      <a:avLst/>
                    </a:prstGeom>
                  </pic:spPr>
                </pic:pic>
              </a:graphicData>
            </a:graphic>
          </wp:inline>
        </w:drawing>
      </w:r>
    </w:p>
    <w:p w14:paraId="4655A4EE" w14:textId="3777885D" w:rsidR="008F6C78" w:rsidRPr="002E1F64" w:rsidRDefault="00DF1DD2"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7049111"/>
                    </a:xfrm>
                    <a:prstGeom prst="rect">
                      <a:avLst/>
                    </a:prstGeom>
                  </pic:spPr>
                </pic:pic>
              </a:graphicData>
            </a:graphic>
          </wp:inline>
        </w:drawing>
      </w:r>
    </w:p>
    <w:p w14:paraId="7FB72EC6" w14:textId="27F3F474" w:rsidR="001372E1" w:rsidRPr="002E1F64" w:rsidRDefault="001372E1"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Chỉ cho phép toàn bộ người dùng sử dụng Internet để truy cập web, sử dụng email qua các giao thức SMTP, IMAP, POP3, chặn tất cả các dịch vụ khác.</w:t>
      </w:r>
    </w:p>
    <w:p w14:paraId="7061ACD9" w14:textId="54F5DDBB" w:rsidR="00DF1DD2" w:rsidRPr="002E1F64" w:rsidRDefault="00A268A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19A6A0E3" wp14:editId="0DCC7273">
            <wp:extent cx="5760720" cy="3718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18560"/>
                    </a:xfrm>
                    <a:prstGeom prst="rect">
                      <a:avLst/>
                    </a:prstGeom>
                  </pic:spPr>
                </pic:pic>
              </a:graphicData>
            </a:graphic>
          </wp:inline>
        </w:drawing>
      </w:r>
    </w:p>
    <w:p w14:paraId="7748435E" w14:textId="614B7A78" w:rsidR="001372E1" w:rsidRPr="002E1F64" w:rsidRDefault="001372E1"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Chặn truy cập tất cả website từ Trung Quốc và toàn bộ khu vực Trung Đông (Iran, Iraq, Syria, …).</w:t>
      </w:r>
    </w:p>
    <w:p w14:paraId="40604EAE" w14:textId="2EA027F4" w:rsidR="008B67DB" w:rsidRPr="002E1F64" w:rsidRDefault="008B67DB"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6F26CF91" wp14:editId="53B45D83">
            <wp:extent cx="5760720" cy="381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17620"/>
                    </a:xfrm>
                    <a:prstGeom prst="rect">
                      <a:avLst/>
                    </a:prstGeom>
                  </pic:spPr>
                </pic:pic>
              </a:graphicData>
            </a:graphic>
          </wp:inline>
        </w:drawing>
      </w:r>
    </w:p>
    <w:p w14:paraId="51297915" w14:textId="398EE198" w:rsidR="00F45EA8" w:rsidRPr="002E1F64" w:rsidRDefault="001372E1"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270" cy="411516"/>
                    </a:xfrm>
                    <a:prstGeom prst="rect">
                      <a:avLst/>
                    </a:prstGeom>
                  </pic:spPr>
                </pic:pic>
              </a:graphicData>
            </a:graphic>
          </wp:inline>
        </w:drawing>
      </w:r>
    </w:p>
    <w:p w14:paraId="39714A0D" w14:textId="2F9235DB" w:rsidR="001372E1" w:rsidRPr="002E1F64" w:rsidRDefault="001372E1"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62380"/>
                    </a:xfrm>
                    <a:prstGeom prst="rect">
                      <a:avLst/>
                    </a:prstGeom>
                  </pic:spPr>
                </pic:pic>
              </a:graphicData>
            </a:graphic>
          </wp:inline>
        </w:drawing>
      </w:r>
    </w:p>
    <w:p w14:paraId="1728E330" w14:textId="25A9F86A" w:rsidR="00310349" w:rsidRPr="002E1F64" w:rsidRDefault="00310349"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Cấm truy cập tất cả các website tìm kiếm việc làm, trong đó có một số website tìm kiếm việc làm tại TP.HCM.</w:t>
      </w:r>
    </w:p>
    <w:p w14:paraId="04ABC2D1" w14:textId="56FFBA34" w:rsidR="004E287B" w:rsidRPr="002E1F64" w:rsidRDefault="004E287B"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7018628"/>
                    </a:xfrm>
                    <a:prstGeom prst="rect">
                      <a:avLst/>
                    </a:prstGeom>
                  </pic:spPr>
                </pic:pic>
              </a:graphicData>
            </a:graphic>
          </wp:inline>
        </w:drawing>
      </w:r>
    </w:p>
    <w:p w14:paraId="2B973EE6" w14:textId="07483695" w:rsidR="00625594" w:rsidRPr="002E1F64" w:rsidRDefault="00522380"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lastRenderedPageBreak/>
        <w:t>Cảnh báo khi truy cập các website về vũ khí, chính trị - tôn giáo. Không cảnh báo với các website giáo dục.</w:t>
      </w:r>
    </w:p>
    <w:p w14:paraId="7862A560" w14:textId="3562BD20" w:rsidR="00522380" w:rsidRPr="002E1F64" w:rsidRDefault="00627AC9"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8565"/>
                    </a:xfrm>
                    <a:prstGeom prst="rect">
                      <a:avLst/>
                    </a:prstGeom>
                  </pic:spPr>
                </pic:pic>
              </a:graphicData>
            </a:graphic>
          </wp:inline>
        </w:drawing>
      </w:r>
    </w:p>
    <w:p w14:paraId="34765F9A" w14:textId="6384523A" w:rsidR="00113E05"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Criminal activities</w:t>
      </w:r>
      <w:r w:rsidR="00113E05" w:rsidRPr="002E1F64">
        <w:rPr>
          <w:rFonts w:ascii="Times New Roman" w:hAnsi="Times New Roman" w:cs="Times New Roman"/>
          <w:color w:val="000000"/>
          <w:sz w:val="26"/>
          <w:szCs w:val="26"/>
          <w:shd w:val="clear" w:color="auto" w:fill="FDFDFD"/>
        </w:rPr>
        <w:t>: Hoạt động tội phạm</w:t>
      </w:r>
    </w:p>
    <w:p w14:paraId="516B1315" w14:textId="53A3523B" w:rsidR="00113E05"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Government/military</w:t>
      </w:r>
      <w:r w:rsidR="00113E05" w:rsidRPr="002E1F64">
        <w:rPr>
          <w:rFonts w:ascii="Times New Roman" w:hAnsi="Times New Roman" w:cs="Times New Roman"/>
          <w:color w:val="000000"/>
          <w:sz w:val="26"/>
          <w:szCs w:val="26"/>
          <w:shd w:val="clear" w:color="auto" w:fill="FDFDFD"/>
        </w:rPr>
        <w:t>: Chính phủ/quân đội</w:t>
      </w:r>
    </w:p>
    <w:p w14:paraId="27FE3D3B" w14:textId="58E9D8DA" w:rsidR="0090278E"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Major global religions</w:t>
      </w:r>
      <w:r w:rsidR="00113E05" w:rsidRPr="002E1F64">
        <w:rPr>
          <w:rFonts w:ascii="Times New Roman" w:hAnsi="Times New Roman" w:cs="Times New Roman"/>
          <w:color w:val="000000"/>
          <w:sz w:val="26"/>
          <w:szCs w:val="26"/>
          <w:shd w:val="clear" w:color="auto" w:fill="FDFDFD"/>
        </w:rPr>
        <w:t>: Các tôn giáo lớn trên thế giới</w:t>
      </w:r>
    </w:p>
    <w:p w14:paraId="131E1A04" w14:textId="77777777" w:rsidR="00113E05"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Weapons</w:t>
      </w:r>
      <w:r w:rsidR="00113E05" w:rsidRPr="002E1F64">
        <w:rPr>
          <w:rFonts w:ascii="Times New Roman" w:hAnsi="Times New Roman" w:cs="Times New Roman"/>
          <w:color w:val="000000"/>
          <w:sz w:val="26"/>
          <w:szCs w:val="26"/>
          <w:shd w:val="clear" w:color="auto" w:fill="FDFDFD"/>
        </w:rPr>
        <w:t>: Vũ khí</w:t>
      </w:r>
    </w:p>
    <w:p w14:paraId="3607CF0D" w14:textId="77777777" w:rsidR="00113E05"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Violence</w:t>
      </w:r>
      <w:r w:rsidR="00113E05" w:rsidRPr="002E1F64">
        <w:rPr>
          <w:rFonts w:ascii="Times New Roman" w:hAnsi="Times New Roman" w:cs="Times New Roman"/>
          <w:color w:val="000000"/>
          <w:sz w:val="26"/>
          <w:szCs w:val="26"/>
          <w:shd w:val="clear" w:color="auto" w:fill="FDFDFD"/>
        </w:rPr>
        <w:t>: Bạo lực</w:t>
      </w:r>
    </w:p>
    <w:p w14:paraId="163FC22D" w14:textId="51CDAF08" w:rsidR="00113E05"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Religion/ideology</w:t>
      </w:r>
      <w:r w:rsidR="00113E05" w:rsidRPr="002E1F64">
        <w:rPr>
          <w:rFonts w:ascii="Times New Roman" w:hAnsi="Times New Roman" w:cs="Times New Roman"/>
          <w:color w:val="000000"/>
          <w:sz w:val="26"/>
          <w:szCs w:val="26"/>
          <w:shd w:val="clear" w:color="auto" w:fill="FDFDFD"/>
        </w:rPr>
        <w:t>: Tôn giáo/ý tưởng chính trị</w:t>
      </w:r>
    </w:p>
    <w:p w14:paraId="01AC680C" w14:textId="12FC708C" w:rsidR="0090278E" w:rsidRPr="002E1F64" w:rsidRDefault="0090278E"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color w:val="000000"/>
          <w:sz w:val="26"/>
          <w:szCs w:val="26"/>
          <w:shd w:val="clear" w:color="auto" w:fill="FDFDFD"/>
        </w:rPr>
        <w:t>Politics/opinion</w:t>
      </w:r>
      <w:r w:rsidR="00113E05" w:rsidRPr="002E1F64">
        <w:rPr>
          <w:rFonts w:ascii="Times New Roman" w:hAnsi="Times New Roman" w:cs="Times New Roman"/>
          <w:color w:val="000000"/>
          <w:sz w:val="26"/>
          <w:szCs w:val="26"/>
          <w:shd w:val="clear" w:color="auto" w:fill="FDFDFD"/>
        </w:rPr>
        <w:t>: Chính trị/quan điểm</w:t>
      </w:r>
      <w:r w:rsidR="006D6B55" w:rsidRPr="002E1F64">
        <w:rPr>
          <w:rFonts w:ascii="Times New Roman" w:hAnsi="Times New Roman" w:cs="Times New Roman"/>
          <w:color w:val="000000"/>
          <w:sz w:val="26"/>
          <w:szCs w:val="26"/>
          <w:shd w:val="clear" w:color="auto" w:fill="FDFDFD"/>
        </w:rPr>
        <w:t>.</w:t>
      </w:r>
    </w:p>
    <w:p w14:paraId="7976776F" w14:textId="43A2FECF" w:rsidR="00A66A55" w:rsidRPr="002E1F64" w:rsidRDefault="00A66A55" w:rsidP="002E1F64">
      <w:pPr>
        <w:spacing w:before="60"/>
        <w:ind w:firstLine="0"/>
        <w:rPr>
          <w:rFonts w:ascii="Times New Roman" w:hAnsi="Times New Roman" w:cs="Times New Roman"/>
          <w:color w:val="000000"/>
          <w:sz w:val="26"/>
          <w:szCs w:val="26"/>
          <w:shd w:val="clear" w:color="auto" w:fill="FDFDFD"/>
        </w:rPr>
      </w:pPr>
      <w:r w:rsidRPr="002E1F64">
        <w:rPr>
          <w:rFonts w:ascii="Times New Roman" w:hAnsi="Times New Roman" w:cs="Times New Roman"/>
          <w:noProof/>
          <w:color w:val="000000"/>
          <w:sz w:val="26"/>
          <w:szCs w:val="26"/>
          <w:shd w:val="clear" w:color="auto" w:fill="FDFDFD"/>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944" cy="7041490"/>
                    </a:xfrm>
                    <a:prstGeom prst="rect">
                      <a:avLst/>
                    </a:prstGeom>
                  </pic:spPr>
                </pic:pic>
              </a:graphicData>
            </a:graphic>
          </wp:inline>
        </w:drawing>
      </w:r>
    </w:p>
    <w:p w14:paraId="4D7FD24D" w14:textId="2CF1A94E" w:rsidR="00113E05" w:rsidRPr="002E1F64" w:rsidRDefault="00113E05"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71245"/>
                    </a:xfrm>
                    <a:prstGeom prst="rect">
                      <a:avLst/>
                    </a:prstGeom>
                  </pic:spPr>
                </pic:pic>
              </a:graphicData>
            </a:graphic>
          </wp:inline>
        </w:drawing>
      </w:r>
    </w:p>
    <w:p w14:paraId="5E85DEE2" w14:textId="3213ACC1" w:rsidR="0090278E" w:rsidRPr="002E1F64" w:rsidRDefault="0090278E"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7367" cy="6751905"/>
                    </a:xfrm>
                    <a:prstGeom prst="rect">
                      <a:avLst/>
                    </a:prstGeom>
                  </pic:spPr>
                </pic:pic>
              </a:graphicData>
            </a:graphic>
          </wp:inline>
        </w:drawing>
      </w:r>
    </w:p>
    <w:p w14:paraId="37D73C7C" w14:textId="77777777" w:rsidR="0090278E" w:rsidRPr="002E1F64" w:rsidRDefault="0090278E" w:rsidP="002E1F64">
      <w:pPr>
        <w:spacing w:before="60"/>
        <w:ind w:firstLine="0"/>
        <w:rPr>
          <w:rFonts w:ascii="Times New Roman" w:hAnsi="Times New Roman" w:cs="Times New Roman"/>
          <w:sz w:val="26"/>
          <w:szCs w:val="26"/>
        </w:rPr>
      </w:pPr>
    </w:p>
    <w:p w14:paraId="7A5DC4F9" w14:textId="3941BA8B" w:rsidR="00522380" w:rsidRPr="002E1F64" w:rsidRDefault="00522380"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Pr="002E1F64" w:rsidRDefault="00CB0B96"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71550"/>
                    </a:xfrm>
                    <a:prstGeom prst="rect">
                      <a:avLst/>
                    </a:prstGeom>
                  </pic:spPr>
                </pic:pic>
              </a:graphicData>
            </a:graphic>
          </wp:inline>
        </w:drawing>
      </w:r>
    </w:p>
    <w:p w14:paraId="051E0111" w14:textId="69209F68" w:rsidR="00CB0B96" w:rsidRPr="002E1F64" w:rsidRDefault="00CB0B96"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30555"/>
                    </a:xfrm>
                    <a:prstGeom prst="rect">
                      <a:avLst/>
                    </a:prstGeom>
                  </pic:spPr>
                </pic:pic>
              </a:graphicData>
            </a:graphic>
          </wp:inline>
        </w:drawing>
      </w:r>
    </w:p>
    <w:p w14:paraId="239055B0" w14:textId="663AF21D" w:rsidR="00586D1E" w:rsidRPr="002E1F64" w:rsidRDefault="00477099"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939881"/>
                    </a:xfrm>
                    <a:prstGeom prst="rect">
                      <a:avLst/>
                    </a:prstGeom>
                  </pic:spPr>
                </pic:pic>
              </a:graphicData>
            </a:graphic>
          </wp:inline>
        </w:drawing>
      </w:r>
    </w:p>
    <w:p w14:paraId="7E672A88" w14:textId="00DCF1CF" w:rsidR="00477099" w:rsidRPr="002E1F64" w:rsidRDefault="00477099"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87525"/>
                    </a:xfrm>
                    <a:prstGeom prst="rect">
                      <a:avLst/>
                    </a:prstGeom>
                  </pic:spPr>
                </pic:pic>
              </a:graphicData>
            </a:graphic>
          </wp:inline>
        </w:drawing>
      </w:r>
    </w:p>
    <w:p w14:paraId="373547B3" w14:textId="679CDDE9" w:rsidR="00F56835" w:rsidRPr="002E1F64" w:rsidRDefault="00F56835"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255" cy="6134632"/>
                    </a:xfrm>
                    <a:prstGeom prst="rect">
                      <a:avLst/>
                    </a:prstGeom>
                  </pic:spPr>
                </pic:pic>
              </a:graphicData>
            </a:graphic>
          </wp:inline>
        </w:drawing>
      </w:r>
    </w:p>
    <w:p w14:paraId="0423503F" w14:textId="36565B6D" w:rsidR="00F526C3" w:rsidRPr="002E1F64" w:rsidRDefault="00751AA8"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3619814"/>
                    </a:xfrm>
                    <a:prstGeom prst="rect">
                      <a:avLst/>
                    </a:prstGeom>
                  </pic:spPr>
                </pic:pic>
              </a:graphicData>
            </a:graphic>
          </wp:inline>
        </w:drawing>
      </w:r>
    </w:p>
    <w:p w14:paraId="29FE34EC" w14:textId="7251B910" w:rsidR="00F56835" w:rsidRPr="002E1F64" w:rsidRDefault="00EE2AAD"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94535"/>
                    </a:xfrm>
                    <a:prstGeom prst="rect">
                      <a:avLst/>
                    </a:prstGeom>
                  </pic:spPr>
                </pic:pic>
              </a:graphicData>
            </a:graphic>
          </wp:inline>
        </w:drawing>
      </w:r>
    </w:p>
    <w:p w14:paraId="6F1211E1" w14:textId="535F0F68" w:rsidR="00522380" w:rsidRPr="002E1F64" w:rsidRDefault="00522380"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Quét virus khi download tập tin.</w:t>
      </w:r>
    </w:p>
    <w:p w14:paraId="00DEDD01" w14:textId="267F53C7" w:rsidR="00522380" w:rsidRPr="002E1F64" w:rsidRDefault="00215E62"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220" cy="3353091"/>
                    </a:xfrm>
                    <a:prstGeom prst="rect">
                      <a:avLst/>
                    </a:prstGeom>
                  </pic:spPr>
                </pic:pic>
              </a:graphicData>
            </a:graphic>
          </wp:inline>
        </w:drawing>
      </w:r>
    </w:p>
    <w:p w14:paraId="7DBDAD71" w14:textId="6C51CA7E" w:rsidR="00215E62" w:rsidRPr="002E1F64" w:rsidRDefault="00D83E29"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55520"/>
                    </a:xfrm>
                    <a:prstGeom prst="rect">
                      <a:avLst/>
                    </a:prstGeom>
                  </pic:spPr>
                </pic:pic>
              </a:graphicData>
            </a:graphic>
          </wp:inline>
        </w:drawing>
      </w:r>
    </w:p>
    <w:p w14:paraId="7323D8EA" w14:textId="46A30BBA" w:rsidR="00522380" w:rsidRPr="002E1F64" w:rsidRDefault="00522380"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Không cho download các file lớn hơn 100MB.</w:t>
      </w:r>
    </w:p>
    <w:p w14:paraId="7805BFF9" w14:textId="5AB3C8BB" w:rsidR="00522380" w:rsidRPr="002E1F64" w:rsidRDefault="00675108"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599" cy="7041490"/>
                    </a:xfrm>
                    <a:prstGeom prst="rect">
                      <a:avLst/>
                    </a:prstGeom>
                  </pic:spPr>
                </pic:pic>
              </a:graphicData>
            </a:graphic>
          </wp:inline>
        </w:drawing>
      </w:r>
    </w:p>
    <w:p w14:paraId="3E288E38" w14:textId="7D04A6B5" w:rsidR="00675108" w:rsidRPr="002E1F64" w:rsidRDefault="0067510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44955"/>
                    </a:xfrm>
                    <a:prstGeom prst="rect">
                      <a:avLst/>
                    </a:prstGeom>
                  </pic:spPr>
                </pic:pic>
              </a:graphicData>
            </a:graphic>
          </wp:inline>
        </w:drawing>
      </w:r>
    </w:p>
    <w:p w14:paraId="367C69C3" w14:textId="2C04F8C2" w:rsidR="00C852B0" w:rsidRPr="002E1F64" w:rsidRDefault="00C852B0"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55C7FEC5" wp14:editId="76E0705E">
            <wp:extent cx="5760720" cy="2766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66060"/>
                    </a:xfrm>
                    <a:prstGeom prst="rect">
                      <a:avLst/>
                    </a:prstGeom>
                  </pic:spPr>
                </pic:pic>
              </a:graphicData>
            </a:graphic>
          </wp:inline>
        </w:drawing>
      </w:r>
    </w:p>
    <w:p w14:paraId="7096A358" w14:textId="4022E72A" w:rsidR="00522380" w:rsidRPr="002E1F64" w:rsidRDefault="00522380"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Pr="002E1F64" w:rsidRDefault="004634A0"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3C574178" wp14:editId="1762F87E">
            <wp:extent cx="5760720"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91840"/>
                    </a:xfrm>
                    <a:prstGeom prst="rect">
                      <a:avLst/>
                    </a:prstGeom>
                  </pic:spPr>
                </pic:pic>
              </a:graphicData>
            </a:graphic>
          </wp:inline>
        </w:drawing>
      </w:r>
    </w:p>
    <w:p w14:paraId="14A3D58B" w14:textId="2E2FA953" w:rsidR="004634A0" w:rsidRPr="002E1F64" w:rsidRDefault="005858D2"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02EA9979" wp14:editId="7D0E71C6">
            <wp:extent cx="2697714" cy="490770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714" cy="4907705"/>
                    </a:xfrm>
                    <a:prstGeom prst="rect">
                      <a:avLst/>
                    </a:prstGeom>
                  </pic:spPr>
                </pic:pic>
              </a:graphicData>
            </a:graphic>
          </wp:inline>
        </w:drawing>
      </w:r>
    </w:p>
    <w:p w14:paraId="757FB163" w14:textId="4B3551C4" w:rsidR="005858D2" w:rsidRPr="002E1F64" w:rsidRDefault="005858D2"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848" cy="2019475"/>
                    </a:xfrm>
                    <a:prstGeom prst="rect">
                      <a:avLst/>
                    </a:prstGeom>
                  </pic:spPr>
                </pic:pic>
              </a:graphicData>
            </a:graphic>
          </wp:inline>
        </w:drawing>
      </w:r>
    </w:p>
    <w:p w14:paraId="578E9ED9" w14:textId="401CB454" w:rsidR="00580DB0" w:rsidRPr="002E1F64" w:rsidRDefault="00580DB0"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24455"/>
                    </a:xfrm>
                    <a:prstGeom prst="rect">
                      <a:avLst/>
                    </a:prstGeom>
                  </pic:spPr>
                </pic:pic>
              </a:graphicData>
            </a:graphic>
          </wp:inline>
        </w:drawing>
      </w:r>
    </w:p>
    <w:p w14:paraId="283EDD0C" w14:textId="0EB2E9BB" w:rsidR="00A31E83" w:rsidRPr="002E1F64" w:rsidRDefault="00A31E83" w:rsidP="002E1F64">
      <w:pPr>
        <w:spacing w:before="60"/>
        <w:ind w:firstLine="0"/>
        <w:rPr>
          <w:rFonts w:ascii="Times New Roman" w:hAnsi="Times New Roman" w:cs="Times New Roman"/>
          <w:sz w:val="26"/>
          <w:szCs w:val="26"/>
        </w:rPr>
      </w:pPr>
    </w:p>
    <w:p w14:paraId="00BD72A5" w14:textId="77BBBD66" w:rsidR="00A31E83" w:rsidRPr="002E1F64" w:rsidRDefault="00A31E83" w:rsidP="002E1F64">
      <w:pPr>
        <w:spacing w:before="60"/>
        <w:ind w:firstLine="0"/>
        <w:rPr>
          <w:rFonts w:ascii="Times New Roman" w:hAnsi="Times New Roman" w:cs="Times New Roman"/>
          <w:sz w:val="26"/>
          <w:szCs w:val="26"/>
        </w:rPr>
      </w:pPr>
      <w:r w:rsidRPr="002E1F64">
        <w:rPr>
          <w:rFonts w:ascii="Times New Roman" w:hAnsi="Times New Roman" w:cs="Times New Roman"/>
          <w:sz w:val="26"/>
          <w:szCs w:val="26"/>
        </w:rPr>
        <w:t xml:space="preserve">Kết quả thực hiện: </w:t>
      </w:r>
    </w:p>
    <w:p w14:paraId="785DE478" w14:textId="761CD00E" w:rsidR="000E66CC" w:rsidRPr="002E1F64" w:rsidRDefault="000E66CC"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886" cy="3124471"/>
                    </a:xfrm>
                    <a:prstGeom prst="rect">
                      <a:avLst/>
                    </a:prstGeom>
                  </pic:spPr>
                </pic:pic>
              </a:graphicData>
            </a:graphic>
          </wp:inline>
        </w:drawing>
      </w:r>
    </w:p>
    <w:p w14:paraId="4A66A8B0" w14:textId="78692DA3" w:rsidR="000E66CC" w:rsidRPr="002E1F64" w:rsidRDefault="001D1658"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8840"/>
                    </a:xfrm>
                    <a:prstGeom prst="rect">
                      <a:avLst/>
                    </a:prstGeom>
                  </pic:spPr>
                </pic:pic>
              </a:graphicData>
            </a:graphic>
          </wp:inline>
        </w:drawing>
      </w:r>
    </w:p>
    <w:p w14:paraId="7608B4E2" w14:textId="071ECDE1" w:rsidR="0013745D" w:rsidRPr="002E1F64" w:rsidRDefault="0013745D" w:rsidP="002E1F64">
      <w:pPr>
        <w:spacing w:before="60"/>
        <w:ind w:firstLine="0"/>
        <w:jc w:val="center"/>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43CCEEC7" wp14:editId="27F1316B">
            <wp:extent cx="3200677" cy="34978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677" cy="3497883"/>
                    </a:xfrm>
                    <a:prstGeom prst="rect">
                      <a:avLst/>
                    </a:prstGeom>
                  </pic:spPr>
                </pic:pic>
              </a:graphicData>
            </a:graphic>
          </wp:inline>
        </w:drawing>
      </w:r>
    </w:p>
    <w:p w14:paraId="210A873D" w14:textId="5B5E33AF"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Chỉ cho phép toàn bộ người dùng sử dụng Internet để truy cập web, sử dụng email qua các giao thức SMTP, IMAP, POP3, chặn tất cả các dịch vụ khác. </w:t>
      </w:r>
    </w:p>
    <w:p w14:paraId="6D2263DE" w14:textId="77777777" w:rsidR="00A31E83" w:rsidRPr="002E1F64" w:rsidRDefault="00A31E83" w:rsidP="002E1F64">
      <w:pPr>
        <w:spacing w:before="60"/>
        <w:ind w:firstLine="0"/>
        <w:rPr>
          <w:rFonts w:ascii="Times New Roman" w:hAnsi="Times New Roman" w:cs="Times New Roman"/>
          <w:sz w:val="26"/>
          <w:szCs w:val="26"/>
        </w:rPr>
      </w:pPr>
    </w:p>
    <w:p w14:paraId="24D2A081" w14:textId="22B3DCEA"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Chặn truy cập tất cả website từ Trung Quốc và toàn bộ khu vực Trung Đông (Iran, Iraq, Syria, …). </w:t>
      </w:r>
    </w:p>
    <w:p w14:paraId="52410043" w14:textId="36E585E9" w:rsidR="00A31E83" w:rsidRPr="002E1F64" w:rsidRDefault="00D23D0F"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E4F097F" wp14:editId="198321E5">
            <wp:extent cx="576072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12745"/>
                    </a:xfrm>
                    <a:prstGeom prst="rect">
                      <a:avLst/>
                    </a:prstGeom>
                  </pic:spPr>
                </pic:pic>
              </a:graphicData>
            </a:graphic>
          </wp:inline>
        </w:drawing>
      </w:r>
    </w:p>
    <w:p w14:paraId="014C9932" w14:textId="40F7E7F2"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Cấm truy cập tất cả các website tìm kiếm việc làm, trong đó có một số website tìm kiếm việc làm tại TP.HCM. </w:t>
      </w:r>
    </w:p>
    <w:p w14:paraId="4AC6A013" w14:textId="2B71A63C" w:rsidR="00A31E83" w:rsidRPr="002E1F64" w:rsidRDefault="000B22BA"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52091D1C" wp14:editId="4AC059CD">
            <wp:extent cx="576072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42920"/>
                    </a:xfrm>
                    <a:prstGeom prst="rect">
                      <a:avLst/>
                    </a:prstGeom>
                  </pic:spPr>
                </pic:pic>
              </a:graphicData>
            </a:graphic>
          </wp:inline>
        </w:drawing>
      </w:r>
    </w:p>
    <w:p w14:paraId="42030DA9" w14:textId="1906664F" w:rsidR="004179F3" w:rsidRPr="002E1F64" w:rsidRDefault="004179F3"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BC64721" wp14:editId="7F2DBF07">
            <wp:extent cx="576072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0815"/>
                    </a:xfrm>
                    <a:prstGeom prst="rect">
                      <a:avLst/>
                    </a:prstGeom>
                  </pic:spPr>
                </pic:pic>
              </a:graphicData>
            </a:graphic>
          </wp:inline>
        </w:drawing>
      </w:r>
    </w:p>
    <w:p w14:paraId="258F946E" w14:textId="6A9E1E04" w:rsidR="004179F3" w:rsidRPr="002E1F64" w:rsidRDefault="004179F3"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4EF26D4C" wp14:editId="56BD0173">
            <wp:extent cx="576072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85770"/>
                    </a:xfrm>
                    <a:prstGeom prst="rect">
                      <a:avLst/>
                    </a:prstGeom>
                  </pic:spPr>
                </pic:pic>
              </a:graphicData>
            </a:graphic>
          </wp:inline>
        </w:drawing>
      </w:r>
    </w:p>
    <w:p w14:paraId="279B6D1E" w14:textId="6C1CBE1D"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lastRenderedPageBreak/>
        <w:t xml:space="preserve">Cảnh báo khi truy cập các website về vũ khí, chính trị - tôn giáo. Không cảnh báo với các website giáo dục. </w:t>
      </w:r>
    </w:p>
    <w:p w14:paraId="01992B3F" w14:textId="35B75C00" w:rsidR="00A31E83" w:rsidRPr="002E1F64" w:rsidRDefault="000B22BA"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6F12944D" wp14:editId="32CFA6EA">
            <wp:extent cx="5760720" cy="292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23540"/>
                    </a:xfrm>
                    <a:prstGeom prst="rect">
                      <a:avLst/>
                    </a:prstGeom>
                  </pic:spPr>
                </pic:pic>
              </a:graphicData>
            </a:graphic>
          </wp:inline>
        </w:drawing>
      </w:r>
    </w:p>
    <w:p w14:paraId="56512E3C" w14:textId="6FE37B53" w:rsidR="003818C2" w:rsidRPr="002E1F64" w:rsidRDefault="003818C2"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5FAAB328" wp14:editId="38879FE2">
            <wp:extent cx="576072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94965"/>
                    </a:xfrm>
                    <a:prstGeom prst="rect">
                      <a:avLst/>
                    </a:prstGeom>
                  </pic:spPr>
                </pic:pic>
              </a:graphicData>
            </a:graphic>
          </wp:inline>
        </w:drawing>
      </w:r>
    </w:p>
    <w:p w14:paraId="04FF16D1" w14:textId="59F383B6" w:rsidR="009A40DC" w:rsidRPr="002E1F64" w:rsidRDefault="009A40DC"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6E10B1EF" wp14:editId="38E44BE3">
            <wp:extent cx="5760720" cy="2906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06395"/>
                    </a:xfrm>
                    <a:prstGeom prst="rect">
                      <a:avLst/>
                    </a:prstGeom>
                  </pic:spPr>
                </pic:pic>
              </a:graphicData>
            </a:graphic>
          </wp:inline>
        </w:drawing>
      </w:r>
    </w:p>
    <w:p w14:paraId="461290E1" w14:textId="695A22BE" w:rsidR="0011736F" w:rsidRPr="002E1F64" w:rsidRDefault="0011736F"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66540"/>
                    </a:xfrm>
                    <a:prstGeom prst="rect">
                      <a:avLst/>
                    </a:prstGeom>
                  </pic:spPr>
                </pic:pic>
              </a:graphicData>
            </a:graphic>
          </wp:inline>
        </w:drawing>
      </w:r>
    </w:p>
    <w:p w14:paraId="41F3C19E" w14:textId="79083874" w:rsidR="00D6252A" w:rsidRPr="002E1F64" w:rsidRDefault="00D6252A"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31210"/>
                    </a:xfrm>
                    <a:prstGeom prst="rect">
                      <a:avLst/>
                    </a:prstGeom>
                  </pic:spPr>
                </pic:pic>
              </a:graphicData>
            </a:graphic>
          </wp:inline>
        </w:drawing>
      </w:r>
    </w:p>
    <w:p w14:paraId="4B6AA8E2" w14:textId="438E68B8" w:rsidR="00664CCC" w:rsidRPr="002E1F64" w:rsidRDefault="00664CCC"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99460"/>
                    </a:xfrm>
                    <a:prstGeom prst="rect">
                      <a:avLst/>
                    </a:prstGeom>
                  </pic:spPr>
                </pic:pic>
              </a:graphicData>
            </a:graphic>
          </wp:inline>
        </w:drawing>
      </w:r>
    </w:p>
    <w:p w14:paraId="2DBA4056" w14:textId="3A197589"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05DC8E03" w:rsidR="00A31E83" w:rsidRPr="002E1F64" w:rsidRDefault="000B22BA"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15D6EBCD" wp14:editId="7EE7E512">
            <wp:extent cx="576072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27705"/>
                    </a:xfrm>
                    <a:prstGeom prst="rect">
                      <a:avLst/>
                    </a:prstGeom>
                  </pic:spPr>
                </pic:pic>
              </a:graphicData>
            </a:graphic>
          </wp:inline>
        </w:drawing>
      </w:r>
    </w:p>
    <w:p w14:paraId="7940AB7B" w14:textId="2FB18A05" w:rsidR="00E4799B" w:rsidRPr="002E1F64" w:rsidRDefault="00E4799B"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4908BD01" wp14:editId="44481F5E">
            <wp:extent cx="576072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00350"/>
                    </a:xfrm>
                    <a:prstGeom prst="rect">
                      <a:avLst/>
                    </a:prstGeom>
                  </pic:spPr>
                </pic:pic>
              </a:graphicData>
            </a:graphic>
          </wp:inline>
        </w:drawing>
      </w:r>
    </w:p>
    <w:p w14:paraId="4FA3A848" w14:textId="327E1716" w:rsidR="0011736F" w:rsidRPr="002E1F64" w:rsidRDefault="0011736F"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688715"/>
                    </a:xfrm>
                    <a:prstGeom prst="rect">
                      <a:avLst/>
                    </a:prstGeom>
                  </pic:spPr>
                </pic:pic>
              </a:graphicData>
            </a:graphic>
          </wp:inline>
        </w:drawing>
      </w:r>
    </w:p>
    <w:p w14:paraId="732CD48A" w14:textId="39A11048" w:rsidR="009A521F" w:rsidRPr="002E1F64" w:rsidRDefault="00623343"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72FA74BE" wp14:editId="6D210492">
            <wp:extent cx="576072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72105"/>
                    </a:xfrm>
                    <a:prstGeom prst="rect">
                      <a:avLst/>
                    </a:prstGeom>
                  </pic:spPr>
                </pic:pic>
              </a:graphicData>
            </a:graphic>
          </wp:inline>
        </w:drawing>
      </w:r>
    </w:p>
    <w:p w14:paraId="6AC944C5" w14:textId="79E2D25B"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Quét virus khi download tập tin. </w:t>
      </w:r>
    </w:p>
    <w:p w14:paraId="726A7A4D" w14:textId="4B7CAF1D" w:rsidR="00A31E83" w:rsidRPr="002E1F64" w:rsidRDefault="00AC2947"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56965"/>
                    </a:xfrm>
                    <a:prstGeom prst="rect">
                      <a:avLst/>
                    </a:prstGeom>
                  </pic:spPr>
                </pic:pic>
              </a:graphicData>
            </a:graphic>
          </wp:inline>
        </w:drawing>
      </w:r>
    </w:p>
    <w:p w14:paraId="302FC700" w14:textId="2677594A"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 xml:space="preserve">Không cho download các file lớn hơn 100MB. </w:t>
      </w:r>
    </w:p>
    <w:p w14:paraId="4BA9347D" w14:textId="02D8441B" w:rsidR="00A31E83" w:rsidRPr="002E1F64" w:rsidRDefault="00AC2947"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56965"/>
                    </a:xfrm>
                    <a:prstGeom prst="rect">
                      <a:avLst/>
                    </a:prstGeom>
                  </pic:spPr>
                </pic:pic>
              </a:graphicData>
            </a:graphic>
          </wp:inline>
        </w:drawing>
      </w:r>
    </w:p>
    <w:p w14:paraId="3DB9717D" w14:textId="757FC19A" w:rsidR="00B874E3" w:rsidRPr="002E1F64" w:rsidRDefault="00B874E3" w:rsidP="002E1F64">
      <w:pPr>
        <w:spacing w:before="60"/>
        <w:ind w:firstLine="0"/>
        <w:rPr>
          <w:rFonts w:ascii="Times New Roman" w:hAnsi="Times New Roman" w:cs="Times New Roman"/>
          <w:sz w:val="26"/>
          <w:szCs w:val="26"/>
        </w:rPr>
      </w:pPr>
      <w:r w:rsidRPr="002E1F64">
        <w:rPr>
          <w:rFonts w:ascii="Times New Roman" w:hAnsi="Times New Roman" w:cs="Times New Roman"/>
          <w:noProof/>
          <w:sz w:val="26"/>
          <w:szCs w:val="26"/>
        </w:rPr>
        <w:lastRenderedPageBreak/>
        <w:drawing>
          <wp:inline distT="0" distB="0" distL="0" distR="0" wp14:anchorId="41332B4E" wp14:editId="39F06A25">
            <wp:extent cx="5760720" cy="2426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26335"/>
                    </a:xfrm>
                    <a:prstGeom prst="rect">
                      <a:avLst/>
                    </a:prstGeom>
                  </pic:spPr>
                </pic:pic>
              </a:graphicData>
            </a:graphic>
          </wp:inline>
        </w:drawing>
      </w:r>
    </w:p>
    <w:p w14:paraId="7CDFD54E" w14:textId="1A2BA065" w:rsidR="00A31E83" w:rsidRPr="002E1F64" w:rsidRDefault="00A31E83" w:rsidP="002E1F64">
      <w:pPr>
        <w:pStyle w:val="ListParagraph"/>
        <w:numPr>
          <w:ilvl w:val="0"/>
          <w:numId w:val="4"/>
        </w:numPr>
        <w:spacing w:before="60"/>
        <w:ind w:left="0" w:firstLine="0"/>
        <w:contextualSpacing w:val="0"/>
        <w:rPr>
          <w:rFonts w:ascii="Times New Roman" w:hAnsi="Times New Roman" w:cs="Times New Roman"/>
          <w:sz w:val="26"/>
          <w:szCs w:val="26"/>
        </w:rPr>
      </w:pPr>
      <w:r w:rsidRPr="002E1F64">
        <w:rPr>
          <w:rFonts w:ascii="Times New Roman" w:hAnsi="Times New Roman" w:cs="Times New Roman"/>
          <w:sz w:val="26"/>
          <w:szCs w:val="26"/>
        </w:rPr>
        <w:t>Khi truy cập vào website bị chặn thì có thể mở khóa trực tiếp để bỏ chặn website đó với tài khoản manager / 12345 (thiết lập tại Sophos Firewall – xem kết quả minh họa).</w:t>
      </w:r>
    </w:p>
    <w:p w14:paraId="73AEF64B" w14:textId="77777777" w:rsidR="00A31E83" w:rsidRPr="002E1F64" w:rsidRDefault="00A31E83" w:rsidP="002E1F64">
      <w:pPr>
        <w:spacing w:before="60"/>
        <w:ind w:firstLine="0"/>
        <w:rPr>
          <w:rFonts w:ascii="Times New Roman" w:hAnsi="Times New Roman" w:cs="Times New Roman"/>
          <w:sz w:val="26"/>
          <w:szCs w:val="26"/>
        </w:rPr>
      </w:pPr>
    </w:p>
    <w:sectPr w:rsidR="00A31E83" w:rsidRPr="002E1F64"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552339">
    <w:abstractNumId w:val="3"/>
  </w:num>
  <w:num w:numId="2" w16cid:durableId="1904871167">
    <w:abstractNumId w:val="2"/>
  </w:num>
  <w:num w:numId="3" w16cid:durableId="1408840893">
    <w:abstractNumId w:val="0"/>
  </w:num>
  <w:num w:numId="4" w16cid:durableId="1437553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E1F64"/>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C130CA"/>
    <w:rsid w:val="00C20B3B"/>
    <w:rsid w:val="00C252C7"/>
    <w:rsid w:val="00C45EC6"/>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styleId="UnresolvedMention">
    <w:name w:val="Unresolved Mention"/>
    <w:basedOn w:val="DefaultParagraphFont"/>
    <w:uiPriority w:val="99"/>
    <w:semiHidden/>
    <w:unhideWhenUsed/>
    <w:rsid w:val="00164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TotalTime>
  <Pages>25</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dung le</cp:lastModifiedBy>
  <cp:revision>320</cp:revision>
  <dcterms:created xsi:type="dcterms:W3CDTF">2023-02-19T08:33:00Z</dcterms:created>
  <dcterms:modified xsi:type="dcterms:W3CDTF">2023-04-09T13:06:00Z</dcterms:modified>
</cp:coreProperties>
</file>