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A730" w14:textId="5B9E0A68" w:rsidR="00C23BB5" w:rsidRDefault="00C23BB5" w:rsidP="00A65EE9">
      <w:pPr>
        <w:pStyle w:val="Heading2"/>
        <w:numPr>
          <w:ilvl w:val="0"/>
          <w:numId w:val="27"/>
        </w:numPr>
      </w:pPr>
      <w:r>
        <w:t>JAVA CORE</w:t>
      </w:r>
    </w:p>
    <w:p w14:paraId="59021225" w14:textId="77777777" w:rsidR="00C23BB5" w:rsidRPr="00C23BB5" w:rsidRDefault="00C23BB5" w:rsidP="00C23BB5"/>
    <w:p w14:paraId="761DD5EB" w14:textId="4543C11F" w:rsidR="005675B5" w:rsidRDefault="00710947" w:rsidP="00A65EE9">
      <w:pPr>
        <w:pStyle w:val="Heading2"/>
        <w:numPr>
          <w:ilvl w:val="0"/>
          <w:numId w:val="27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Static</w:t>
      </w:r>
    </w:p>
    <w:p w14:paraId="71A4943A" w14:textId="77777777" w:rsidR="00710947" w:rsidRDefault="00710947" w:rsidP="00710947">
      <w:pPr>
        <w:pStyle w:val="ListParagraph"/>
      </w:pPr>
      <w:r>
        <w:t xml:space="preserve">Static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(method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14:paraId="4D70C194" w14:textId="770BFC2A" w:rsidR="001F6831" w:rsidRDefault="00710947" w:rsidP="009E17B8">
      <w:pPr>
        <w:pStyle w:val="ListParagraph"/>
      </w:pPr>
      <w:r>
        <w:t xml:space="preserve">Static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this;</w:t>
      </w:r>
    </w:p>
    <w:p w14:paraId="79BF2C78" w14:textId="77777777" w:rsidR="001F6831" w:rsidRPr="001F6831" w:rsidRDefault="001F6831" w:rsidP="00A65EE9">
      <w:pPr>
        <w:pStyle w:val="Heading2"/>
        <w:numPr>
          <w:ilvl w:val="0"/>
          <w:numId w:val="27"/>
        </w:numPr>
      </w:pPr>
      <w:proofErr w:type="spellStart"/>
      <w:r w:rsidRPr="001F6831">
        <w:t>Kiểu</w:t>
      </w:r>
      <w:proofErr w:type="spellEnd"/>
      <w:r w:rsidRPr="001F6831">
        <w:t xml:space="preserve"> Wrapper {</w:t>
      </w:r>
      <w:proofErr w:type="spellStart"/>
      <w:r w:rsidRPr="001F6831">
        <w:t>Integer,String,Long,Byte</w:t>
      </w:r>
      <w:proofErr w:type="spellEnd"/>
      <w:r w:rsidRPr="001F6831">
        <w:t>,..}</w:t>
      </w:r>
    </w:p>
    <w:p w14:paraId="085050DD" w14:textId="57BB8BA0" w:rsidR="00CB5775" w:rsidRDefault="001F6831" w:rsidP="009E17B8">
      <w:pPr>
        <w:pStyle w:val="ListParagraph"/>
      </w:pPr>
      <w:proofErr w:type="spellStart"/>
      <w:r w:rsidRPr="001F6831">
        <w:t>Nó</w:t>
      </w:r>
      <w:proofErr w:type="spellEnd"/>
      <w:r w:rsidRPr="001F6831">
        <w:t xml:space="preserve"> </w:t>
      </w:r>
      <w:proofErr w:type="spellStart"/>
      <w:r w:rsidRPr="001F6831">
        <w:t>là</w:t>
      </w:r>
      <w:proofErr w:type="spellEnd"/>
      <w:r w:rsidRPr="001F6831">
        <w:t xml:space="preserve"> final class </w:t>
      </w:r>
      <w:r w:rsidR="004F53A5">
        <w:t xml:space="preserve">{ m ko </w:t>
      </w:r>
      <w:proofErr w:type="spellStart"/>
      <w:r w:rsidR="004F53A5">
        <w:t>thể</w:t>
      </w:r>
      <w:proofErr w:type="spellEnd"/>
      <w:r w:rsidR="004F53A5">
        <w:t xml:space="preserve"> </w:t>
      </w:r>
      <w:proofErr w:type="spellStart"/>
      <w:r w:rsidR="004F53A5">
        <w:t>tạo</w:t>
      </w:r>
      <w:proofErr w:type="spellEnd"/>
      <w:r w:rsidR="004F53A5">
        <w:t xml:space="preserve"> 1 </w:t>
      </w:r>
      <w:proofErr w:type="spellStart"/>
      <w:r w:rsidR="004F53A5">
        <w:t>lớp</w:t>
      </w:r>
      <w:proofErr w:type="spellEnd"/>
      <w:r w:rsidR="004F53A5">
        <w:t xml:space="preserve"> con </w:t>
      </w:r>
      <w:proofErr w:type="spellStart"/>
      <w:r w:rsidR="004F53A5">
        <w:t>kế</w:t>
      </w:r>
      <w:proofErr w:type="spellEnd"/>
      <w:r w:rsidR="004F53A5">
        <w:t xml:space="preserve"> </w:t>
      </w:r>
      <w:proofErr w:type="spellStart"/>
      <w:r w:rsidR="004F53A5">
        <w:t>thừa</w:t>
      </w:r>
      <w:proofErr w:type="spellEnd"/>
      <w:r w:rsidR="004F53A5">
        <w:t xml:space="preserve"> </w:t>
      </w:r>
      <w:proofErr w:type="spellStart"/>
      <w:r w:rsidR="004F53A5">
        <w:t>từ</w:t>
      </w:r>
      <w:proofErr w:type="spellEnd"/>
      <w:r w:rsidR="004F53A5">
        <w:t xml:space="preserve"> </w:t>
      </w:r>
      <w:proofErr w:type="spellStart"/>
      <w:r w:rsidR="004F53A5">
        <w:t>nó</w:t>
      </w:r>
      <w:proofErr w:type="spellEnd"/>
      <w:r w:rsidR="004F53A5">
        <w:t xml:space="preserve">, </w:t>
      </w:r>
      <w:proofErr w:type="spellStart"/>
      <w:r w:rsidR="004F53A5">
        <w:t>nó</w:t>
      </w:r>
      <w:proofErr w:type="spellEnd"/>
      <w:r w:rsidR="004F53A5">
        <w:t xml:space="preserve"> </w:t>
      </w:r>
      <w:proofErr w:type="spellStart"/>
      <w:r w:rsidR="004F53A5">
        <w:t>là</w:t>
      </w:r>
      <w:proofErr w:type="spellEnd"/>
      <w:r w:rsidR="004F53A5">
        <w:t xml:space="preserve"> </w:t>
      </w:r>
      <w:proofErr w:type="spellStart"/>
      <w:r w:rsidR="004F53A5">
        <w:t>lớp</w:t>
      </w:r>
      <w:proofErr w:type="spellEnd"/>
      <w:r w:rsidR="004F53A5">
        <w:t xml:space="preserve"> ko </w:t>
      </w:r>
      <w:proofErr w:type="spellStart"/>
      <w:r w:rsidR="004F53A5">
        <w:t>có</w:t>
      </w:r>
      <w:proofErr w:type="spellEnd"/>
      <w:r w:rsidR="004F53A5">
        <w:t xml:space="preserve"> con}</w:t>
      </w:r>
    </w:p>
    <w:p w14:paraId="47BAA11E" w14:textId="2434630E" w:rsidR="00CB5775" w:rsidRDefault="00CB5775" w:rsidP="00A65EE9">
      <w:pPr>
        <w:pStyle w:val="Heading2"/>
        <w:numPr>
          <w:ilvl w:val="0"/>
          <w:numId w:val="27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fetch </w:t>
      </w:r>
      <w:proofErr w:type="spellStart"/>
      <w:r>
        <w:t>trong</w:t>
      </w:r>
      <w:proofErr w:type="spellEnd"/>
      <w:r>
        <w:t xml:space="preserve"> java</w:t>
      </w:r>
    </w:p>
    <w:p w14:paraId="00028401" w14:textId="428D9341" w:rsidR="00CB5775" w:rsidRDefault="00CB5775" w:rsidP="001F6831">
      <w:pPr>
        <w:pStyle w:val="ListParagraph"/>
      </w:pPr>
      <w:r>
        <w:t xml:space="preserve">LAZY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getter 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sout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77DBD67" w14:textId="2F37EBA8" w:rsidR="00486567" w:rsidRDefault="00CB5775" w:rsidP="009E17B8">
      <w:pPr>
        <w:pStyle w:val="ListParagraph"/>
      </w:pPr>
      <w:r>
        <w:t xml:space="preserve">EAGER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object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376AB36E" w14:textId="0AA27D93" w:rsidR="00486567" w:rsidRDefault="00486567" w:rsidP="00A65EE9">
      <w:pPr>
        <w:pStyle w:val="Heading2"/>
        <w:numPr>
          <w:ilvl w:val="0"/>
          <w:numId w:val="27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HAS-A, IS-A.</w:t>
      </w:r>
    </w:p>
    <w:p w14:paraId="137250AA" w14:textId="77777777" w:rsidR="00486567" w:rsidRDefault="00486567" w:rsidP="00486567">
      <w:pPr>
        <w:ind w:left="720"/>
      </w:pPr>
      <w:proofErr w:type="spellStart"/>
      <w:r>
        <w:t>Nếu</w:t>
      </w:r>
      <w:proofErr w:type="spellEnd"/>
      <w:r>
        <w:t xml:space="preserve"> class A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extends</w:t>
      </w:r>
      <w:r>
        <w:t xml:space="preserve"> class B: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is-a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Is-a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 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là</w:t>
      </w:r>
      <w:proofErr w:type="spellEnd"/>
      <w:r>
        <w:t> </w:t>
      </w:r>
      <w:proofErr w:type="spellStart"/>
      <w:r>
        <w:t>cái</w:t>
      </w:r>
      <w:proofErr w:type="spellEnd"/>
      <w:r>
        <w:t xml:space="preserve"> kia. Khi A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B </w:t>
      </w:r>
      <w:proofErr w:type="spellStart"/>
      <w:r>
        <w:t>thì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B.</w:t>
      </w:r>
    </w:p>
    <w:p w14:paraId="238D4B19" w14:textId="77777777" w:rsidR="00486567" w:rsidRDefault="00486567" w:rsidP="00486567">
      <w:pPr>
        <w:ind w:left="720"/>
      </w:pPr>
      <w:proofErr w:type="spellStart"/>
      <w:r>
        <w:t>Nếu</w:t>
      </w:r>
      <w:proofErr w:type="spellEnd"/>
      <w:r>
        <w:t xml:space="preserve"> class A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implements</w:t>
      </w:r>
      <w:r>
        <w:t xml:space="preserve"> interface B: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r>
        <w:rPr>
          <w:rStyle w:val="Strong"/>
          <w:rFonts w:ascii="Segoe UI" w:hAnsi="Segoe UI" w:cs="Segoe UI"/>
          <w:color w:val="1B1B1B"/>
          <w:sz w:val="27"/>
          <w:szCs w:val="27"/>
        </w:rPr>
        <w:t>has-a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Has-a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 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có</w:t>
      </w:r>
      <w:proofErr w:type="spellEnd"/>
      <w:r>
        <w:rPr>
          <w:rStyle w:val="Emphasis"/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khả</w:t>
      </w:r>
      <w:proofErr w:type="spellEnd"/>
      <w:r>
        <w:rPr>
          <w:rStyle w:val="Emphasis"/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B1B1B"/>
          <w:sz w:val="27"/>
          <w:szCs w:val="27"/>
        </w:rPr>
        <w:t>năng</w:t>
      </w:r>
      <w:proofErr w:type="spellEnd"/>
      <w:r>
        <w:t> 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. Khi A implements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)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 B.</w:t>
      </w:r>
    </w:p>
    <w:p w14:paraId="0E888CCF" w14:textId="29245CBC" w:rsidR="00114802" w:rsidRPr="00114802" w:rsidRDefault="00114802" w:rsidP="00A65EE9">
      <w:pPr>
        <w:pStyle w:val="Heading2"/>
        <w:numPr>
          <w:ilvl w:val="0"/>
          <w:numId w:val="27"/>
        </w:numPr>
      </w:pPr>
      <w:r>
        <w:t xml:space="preserve">. Collection </w:t>
      </w:r>
      <w:proofErr w:type="spellStart"/>
      <w:r>
        <w:t>và</w:t>
      </w:r>
      <w:proofErr w:type="spellEnd"/>
      <w:r>
        <w:t xml:space="preserve"> Collections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2433395" w14:textId="77777777" w:rsidR="00114802" w:rsidRPr="00114802" w:rsidRDefault="00114802" w:rsidP="00114802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114802">
        <w:rPr>
          <w:shd w:val="clear" w:color="auto" w:fill="FFFFFF"/>
        </w:rPr>
        <w:t xml:space="preserve">Collections </w:t>
      </w:r>
      <w:proofErr w:type="spellStart"/>
      <w:r w:rsidRPr="00114802">
        <w:rPr>
          <w:shd w:val="clear" w:color="auto" w:fill="FFFFFF"/>
        </w:rPr>
        <w:t>là</w:t>
      </w:r>
      <w:proofErr w:type="spellEnd"/>
      <w:r w:rsidRPr="00114802">
        <w:rPr>
          <w:shd w:val="clear" w:color="auto" w:fill="FFFFFF"/>
        </w:rPr>
        <w:t xml:space="preserve"> 1 class </w:t>
      </w:r>
      <w:proofErr w:type="spellStart"/>
      <w:r w:rsidRPr="00114802">
        <w:rPr>
          <w:shd w:val="clear" w:color="auto" w:fill="FFFFFF"/>
        </w:rPr>
        <w:t>chứa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các</w:t>
      </w:r>
      <w:proofErr w:type="spellEnd"/>
      <w:r w:rsidRPr="00114802">
        <w:rPr>
          <w:shd w:val="clear" w:color="auto" w:fill="FFFFFF"/>
        </w:rPr>
        <w:t xml:space="preserve"> static method </w:t>
      </w:r>
      <w:proofErr w:type="spellStart"/>
      <w:r w:rsidRPr="00114802">
        <w:rPr>
          <w:shd w:val="clear" w:color="auto" w:fill="FFFFFF"/>
        </w:rPr>
        <w:t>để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thao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tác</w:t>
      </w:r>
      <w:proofErr w:type="spellEnd"/>
      <w:r w:rsidRPr="00114802">
        <w:rPr>
          <w:shd w:val="clear" w:color="auto" w:fill="FFFFFF"/>
        </w:rPr>
        <w:t xml:space="preserve"> vs </w:t>
      </w:r>
      <w:proofErr w:type="spellStart"/>
      <w:r w:rsidRPr="00114802">
        <w:rPr>
          <w:shd w:val="clear" w:color="auto" w:fill="FFFFFF"/>
        </w:rPr>
        <w:t>tập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dữ</w:t>
      </w:r>
      <w:proofErr w:type="spellEnd"/>
      <w:r w:rsidRPr="00114802">
        <w:rPr>
          <w:shd w:val="clear" w:color="auto" w:fill="FFFFFF"/>
        </w:rPr>
        <w:t xml:space="preserve"> </w:t>
      </w:r>
      <w:proofErr w:type="spellStart"/>
      <w:r w:rsidRPr="00114802">
        <w:rPr>
          <w:shd w:val="clear" w:color="auto" w:fill="FFFFFF"/>
        </w:rPr>
        <w:t>liệu</w:t>
      </w:r>
      <w:proofErr w:type="spellEnd"/>
    </w:p>
    <w:p w14:paraId="271EBC03" w14:textId="77777777" w:rsidR="00114802" w:rsidRPr="00DA0526" w:rsidRDefault="00114802" w:rsidP="00114802">
      <w:pPr>
        <w:pStyle w:val="ListParagraph"/>
        <w:numPr>
          <w:ilvl w:val="0"/>
          <w:numId w:val="7"/>
        </w:numPr>
      </w:pPr>
      <w:proofErr w:type="spellStart"/>
      <w:r w:rsidRPr="00114802">
        <w:rPr>
          <w:shd w:val="clear" w:color="auto" w:fill="F8F8F8"/>
        </w:rPr>
        <w:t>colection</w:t>
      </w:r>
      <w:proofErr w:type="spellEnd"/>
      <w:r w:rsidRPr="00114802">
        <w:rPr>
          <w:shd w:val="clear" w:color="auto" w:fill="F8F8F8"/>
        </w:rPr>
        <w:t xml:space="preserve"> </w:t>
      </w:r>
      <w:proofErr w:type="spellStart"/>
      <w:r w:rsidRPr="00114802">
        <w:rPr>
          <w:shd w:val="clear" w:color="auto" w:fill="F8F8F8"/>
        </w:rPr>
        <w:t>thì</w:t>
      </w:r>
      <w:proofErr w:type="spellEnd"/>
      <w:r w:rsidRPr="00114802">
        <w:rPr>
          <w:shd w:val="clear" w:color="auto" w:fill="F8F8F8"/>
        </w:rPr>
        <w:t xml:space="preserve"> </w:t>
      </w:r>
      <w:proofErr w:type="spellStart"/>
      <w:r w:rsidRPr="00114802">
        <w:rPr>
          <w:shd w:val="clear" w:color="auto" w:fill="F8F8F8"/>
        </w:rPr>
        <w:t>là</w:t>
      </w:r>
      <w:proofErr w:type="spellEnd"/>
      <w:r w:rsidRPr="00114802">
        <w:rPr>
          <w:shd w:val="clear" w:color="auto" w:fill="F8F8F8"/>
        </w:rPr>
        <w:t xml:space="preserve"> 1 interface </w:t>
      </w:r>
      <w:proofErr w:type="spellStart"/>
      <w:r w:rsidRPr="00114802">
        <w:rPr>
          <w:shd w:val="clear" w:color="auto" w:fill="F8F8F8"/>
        </w:rPr>
        <w:t>trong</w:t>
      </w:r>
      <w:proofErr w:type="spellEnd"/>
      <w:r w:rsidRPr="00114802">
        <w:rPr>
          <w:shd w:val="clear" w:color="auto" w:fill="F8F8F8"/>
        </w:rPr>
        <w:t xml:space="preserve"> collection framework</w:t>
      </w:r>
    </w:p>
    <w:p w14:paraId="611F939B" w14:textId="2A0F7A91" w:rsidR="00114802" w:rsidRDefault="00114802" w:rsidP="00A65EE9">
      <w:pPr>
        <w:pStyle w:val="Heading2"/>
        <w:numPr>
          <w:ilvl w:val="0"/>
          <w:numId w:val="27"/>
        </w:numPr>
        <w:rPr>
          <w:shd w:val="clear" w:color="auto" w:fill="F8F8F8"/>
        </w:rPr>
      </w:pPr>
      <w:proofErr w:type="spellStart"/>
      <w:r>
        <w:rPr>
          <w:shd w:val="clear" w:color="auto" w:fill="F8F8F8"/>
        </w:rPr>
        <w:t>Abtract</w:t>
      </w:r>
      <w:proofErr w:type="spellEnd"/>
      <w:r>
        <w:rPr>
          <w:shd w:val="clear" w:color="auto" w:fill="F8F8F8"/>
        </w:rPr>
        <w:t xml:space="preserve"> class </w:t>
      </w:r>
      <w:proofErr w:type="spellStart"/>
      <w:r>
        <w:rPr>
          <w:shd w:val="clear" w:color="auto" w:fill="F8F8F8"/>
        </w:rPr>
        <w:t>và</w:t>
      </w:r>
      <w:proofErr w:type="spellEnd"/>
      <w:r>
        <w:rPr>
          <w:shd w:val="clear" w:color="auto" w:fill="F8F8F8"/>
        </w:rPr>
        <w:t xml:space="preserve"> Interface</w:t>
      </w:r>
    </w:p>
    <w:p w14:paraId="136E9D51" w14:textId="58BF40E9" w:rsidR="00114802" w:rsidRDefault="00000000" w:rsidP="00114802">
      <w:pPr>
        <w:ind w:left="720"/>
      </w:pPr>
      <w:hyperlink r:id="rId7" w:history="1">
        <w:r w:rsidR="00114802" w:rsidRPr="0003111B">
          <w:rPr>
            <w:rStyle w:val="Hyperlink"/>
          </w:rPr>
          <w:t>https://viblo.asia/p/interface-vs-abstract-class-ke-tam-lang-nguoi-nua-can-07LKX9JeZV4</w:t>
        </w:r>
      </w:hyperlink>
    </w:p>
    <w:p w14:paraId="1595F782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Abstract class: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nên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ít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nhất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abstract method,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đẩy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đủ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tính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năng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như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class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bình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thường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access modifier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cho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abstract method,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extend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1 abstract class,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constructor</w:t>
      </w:r>
    </w:p>
    <w:p w14:paraId="3544E9DA" w14:textId="77777777" w:rsidR="00114802" w:rsidRPr="00DA0526" w:rsidRDefault="00000000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114802" w:rsidRPr="00DA0526">
          <w:rPr>
            <w:rFonts w:ascii="Arial" w:eastAsia="Times New Roman" w:hAnsi="Arial" w:cs="Arial"/>
            <w:color w:val="0000FF"/>
            <w:sz w:val="18"/>
            <w:szCs w:val="18"/>
          </w:rPr>
          <w:t>10:05</w:t>
        </w:r>
      </w:hyperlink>
    </w:p>
    <w:p w14:paraId="2FCC2FCE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Interface: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chứa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static final,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chứa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trìu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tượng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mặc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định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public,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extends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nhiều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khác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, ko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constructor, default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trong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override ở class con, static method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nhưng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không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override, ko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thể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khai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báo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private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protected</w:t>
      </w:r>
    </w:p>
    <w:p w14:paraId="4752C2FC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</w:p>
    <w:p w14:paraId="4D0F0C85" w14:textId="77777777" w:rsidR="00114802" w:rsidRPr="00DA0526" w:rsidRDefault="00114802" w:rsidP="00114802">
      <w:pPr>
        <w:ind w:left="720"/>
        <w:rPr>
          <w:rFonts w:ascii="Arial" w:eastAsia="Times New Roman" w:hAnsi="Arial" w:cs="Arial"/>
          <w:color w:val="1D1C1D"/>
          <w:sz w:val="23"/>
          <w:szCs w:val="23"/>
        </w:rPr>
      </w:pPr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1 class extends 1 class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implement </w:t>
      </w:r>
      <w:proofErr w:type="spellStart"/>
      <w:r w:rsidRPr="00DA0526">
        <w:rPr>
          <w:rFonts w:ascii="Arial" w:eastAsia="Times New Roman" w:hAnsi="Arial" w:cs="Arial"/>
          <w:color w:val="1D1C1D"/>
          <w:sz w:val="23"/>
          <w:szCs w:val="23"/>
        </w:rPr>
        <w:t>nhiều</w:t>
      </w:r>
      <w:proofErr w:type="spellEnd"/>
      <w:r w:rsidRPr="00DA0526">
        <w:rPr>
          <w:rFonts w:ascii="Arial" w:eastAsia="Times New Roman" w:hAnsi="Arial" w:cs="Arial"/>
          <w:color w:val="1D1C1D"/>
          <w:sz w:val="23"/>
          <w:szCs w:val="23"/>
        </w:rPr>
        <w:t xml:space="preserve"> interface</w:t>
      </w:r>
    </w:p>
    <w:p w14:paraId="2789C49C" w14:textId="17CA4DC4" w:rsidR="000F4258" w:rsidRDefault="000F4258" w:rsidP="00A65EE9">
      <w:pPr>
        <w:pStyle w:val="Heading2"/>
        <w:numPr>
          <w:ilvl w:val="0"/>
          <w:numId w:val="2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6B484BBE" w14:textId="085181C2" w:rsidR="000F4258" w:rsidRDefault="00000000" w:rsidP="000F4258">
      <w:pPr>
        <w:rPr>
          <w:rStyle w:val="Hyperlink"/>
        </w:rPr>
      </w:pPr>
      <w:hyperlink r:id="rId9" w:history="1">
        <w:r w:rsidR="000F4258" w:rsidRPr="003D5DF5">
          <w:rPr>
            <w:rStyle w:val="Hyperlink"/>
          </w:rPr>
          <w:t>https://gochocit.com/ngon-ngu-lap-trinh/quan-ly-bo-nho-trong-java-bo-nho-stack-va-bo-nho-heap</w:t>
        </w:r>
      </w:hyperlink>
    </w:p>
    <w:p w14:paraId="227F0DBB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lastRenderedPageBreak/>
        <w:t>lưu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trữ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local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và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method,</w:t>
      </w:r>
    </w:p>
    <w:p w14:paraId="7F3E75A1" w14:textId="77777777" w:rsidR="00B05DF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A339242" w14:textId="0BB546CD" w:rsidR="00B05DF5" w:rsidRPr="00C31C25" w:rsidRDefault="00B05DF5" w:rsidP="00B05D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Stack</w:t>
      </w:r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(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Lưu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cục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EE3079">
        <w:rPr>
          <w:rFonts w:ascii="Arial" w:eastAsia="Times New Roman" w:hAnsi="Arial" w:cs="Arial"/>
          <w:color w:val="1D1C1D"/>
          <w:sz w:val="23"/>
          <w:szCs w:val="23"/>
        </w:rPr>
        <w:t>bộ</w:t>
      </w:r>
      <w:proofErr w:type="spellEnd"/>
      <w:r w:rsidR="00EE3079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477EAFB0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stack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có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nhỏ,tự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tăng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gọi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giảm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thực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hiện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xong,các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local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chỉ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tồn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tại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khi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method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đang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chạy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Truy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cập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nhanh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hơn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Heap</w:t>
      </w:r>
    </w:p>
    <w:p w14:paraId="6226D83D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Mỗi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thread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1 stack</w:t>
      </w:r>
    </w:p>
    <w:p w14:paraId="07428C2F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là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stackoverflowerror</w:t>
      </w:r>
      <w:proofErr w:type="spellEnd"/>
    </w:p>
    <w:p w14:paraId="1F088965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ưu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trữ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đối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tượng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static,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biến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toàn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cục</w:t>
      </w:r>
      <w:proofErr w:type="spellEnd"/>
    </w:p>
    <w:p w14:paraId="258BA283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ko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tự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giải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phóng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bộ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nhớ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phải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dùng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GC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kích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thước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lớn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Truy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cập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lâu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hơn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stack</w:t>
      </w:r>
    </w:p>
    <w:p w14:paraId="78E6459E" w14:textId="77777777" w:rsidR="00B05DF5" w:rsidRPr="00C31C25" w:rsidRDefault="00B05DF5" w:rsidP="00B05DF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chia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sẻ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cho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tất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cả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các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luồng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Lỗi</w:t>
      </w:r>
      <w:proofErr w:type="spellEnd"/>
      <w:r w:rsidRPr="00C31C25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C31C25">
        <w:rPr>
          <w:rFonts w:ascii="Arial" w:eastAsia="Times New Roman" w:hAnsi="Arial" w:cs="Arial"/>
          <w:color w:val="1D1C1D"/>
          <w:sz w:val="23"/>
          <w:szCs w:val="23"/>
        </w:rPr>
        <w:t>outofmemoryerror</w:t>
      </w:r>
      <w:proofErr w:type="spellEnd"/>
    </w:p>
    <w:p w14:paraId="3509A9EC" w14:textId="77777777" w:rsidR="00B05DF5" w:rsidRPr="00C31C25" w:rsidRDefault="00B05DF5" w:rsidP="00B05D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EC88F63" w14:textId="77777777" w:rsidR="00B05DF5" w:rsidRPr="00C31C25" w:rsidRDefault="00B05DF5" w:rsidP="00B05DF5">
      <w:pPr>
        <w:ind w:left="360"/>
      </w:pPr>
      <w:proofErr w:type="spellStart"/>
      <w:r w:rsidRPr="00C31C25">
        <w:t>Các</w:t>
      </w:r>
      <w:proofErr w:type="spellEnd"/>
      <w:r w:rsidRPr="00C31C25">
        <w:t xml:space="preserve"> object </w:t>
      </w:r>
      <w:proofErr w:type="spellStart"/>
      <w:r w:rsidRPr="00C31C25">
        <w:t>mới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khởi</w:t>
      </w:r>
      <w:proofErr w:type="spellEnd"/>
      <w:r w:rsidRPr="00C31C25">
        <w:t xml:space="preserve"> </w:t>
      </w:r>
      <w:proofErr w:type="spellStart"/>
      <w:r w:rsidRPr="00C31C25">
        <w:t>tạo</w:t>
      </w:r>
      <w:proofErr w:type="spellEnd"/>
      <w:r w:rsidRPr="00C31C25">
        <w:t xml:space="preserve"> </w:t>
      </w:r>
      <w:proofErr w:type="spellStart"/>
      <w:r w:rsidRPr="00C31C25">
        <w:t>sẽ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heap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tham</w:t>
      </w:r>
      <w:proofErr w:type="spellEnd"/>
      <w:r w:rsidRPr="00C31C25">
        <w:t xml:space="preserve"> </w:t>
      </w:r>
      <w:proofErr w:type="spellStart"/>
      <w:r w:rsidRPr="00C31C25">
        <w:t>chiếu</w:t>
      </w:r>
      <w:proofErr w:type="spellEnd"/>
      <w:r w:rsidRPr="00C31C25">
        <w:t xml:space="preserve"> </w:t>
      </w:r>
      <w:proofErr w:type="spellStart"/>
      <w:r w:rsidRPr="00C31C25">
        <w:t>đến</w:t>
      </w:r>
      <w:proofErr w:type="spellEnd"/>
      <w:r w:rsidRPr="00C31C25">
        <w:t xml:space="preserve"> </w:t>
      </w:r>
      <w:proofErr w:type="spellStart"/>
      <w:r w:rsidRPr="00C31C25">
        <w:t>chúng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stack</w:t>
      </w:r>
    </w:p>
    <w:p w14:paraId="7F319BD5" w14:textId="77777777" w:rsidR="00B05DF5" w:rsidRPr="00C31C25" w:rsidRDefault="00B05DF5" w:rsidP="00B05DF5">
      <w:pPr>
        <w:ind w:left="360"/>
      </w:pPr>
      <w:r w:rsidRPr="00C31C25">
        <w:t xml:space="preserve">Stack: - </w:t>
      </w:r>
      <w:proofErr w:type="spellStart"/>
      <w:r w:rsidRPr="00C31C25">
        <w:t>lưu</w:t>
      </w:r>
      <w:proofErr w:type="spellEnd"/>
      <w:r w:rsidRPr="00C31C25">
        <w:t xml:space="preserve"> </w:t>
      </w:r>
      <w:proofErr w:type="spellStart"/>
      <w:r w:rsidRPr="00C31C25">
        <w:t>trữ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biến</w:t>
      </w:r>
      <w:proofErr w:type="spellEnd"/>
      <w:r w:rsidRPr="00C31C25">
        <w:t xml:space="preserve"> local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method, -  stack </w:t>
      </w:r>
      <w:proofErr w:type="spellStart"/>
      <w:r w:rsidRPr="00C31C25">
        <w:t>có</w:t>
      </w:r>
      <w:proofErr w:type="spellEnd"/>
      <w:r w:rsidRPr="00C31C25">
        <w:t xml:space="preserve"> 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nhỏ</w:t>
      </w:r>
      <w:proofErr w:type="spellEnd"/>
      <w:r w:rsidRPr="00C31C25">
        <w:t xml:space="preserve">, - </w:t>
      </w:r>
      <w:proofErr w:type="spellStart"/>
      <w:r w:rsidRPr="00C31C25">
        <w:t>tự</w:t>
      </w:r>
      <w:proofErr w:type="spellEnd"/>
      <w:r w:rsidRPr="00C31C25">
        <w:t xml:space="preserve"> </w:t>
      </w:r>
      <w:proofErr w:type="spellStart"/>
      <w:r w:rsidRPr="00C31C25">
        <w:t>tăng</w:t>
      </w:r>
      <w:proofErr w:type="spellEnd"/>
      <w:r w:rsidRPr="00C31C25">
        <w:t xml:space="preserve"> 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gọi</w:t>
      </w:r>
      <w:proofErr w:type="spellEnd"/>
      <w:r w:rsidRPr="00C31C25">
        <w:t xml:space="preserve"> </w:t>
      </w:r>
      <w:proofErr w:type="spellStart"/>
      <w:r w:rsidRPr="00C31C25">
        <w:t>là</w:t>
      </w:r>
      <w:proofErr w:type="spellEnd"/>
      <w:r w:rsidRPr="00C31C25">
        <w:t xml:space="preserve"> </w:t>
      </w:r>
      <w:proofErr w:type="spellStart"/>
      <w:r w:rsidRPr="00C31C25">
        <w:t>giảm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thực</w:t>
      </w:r>
      <w:proofErr w:type="spellEnd"/>
      <w:r w:rsidRPr="00C31C25">
        <w:t xml:space="preserve"> </w:t>
      </w:r>
      <w:proofErr w:type="spellStart"/>
      <w:r w:rsidRPr="00C31C25">
        <w:t>hiện</w:t>
      </w:r>
      <w:proofErr w:type="spellEnd"/>
      <w:r w:rsidRPr="00C31C25">
        <w:t xml:space="preserve"> </w:t>
      </w:r>
      <w:proofErr w:type="spellStart"/>
      <w:r w:rsidRPr="00C31C25">
        <w:t>xong</w:t>
      </w:r>
      <w:proofErr w:type="spellEnd"/>
      <w:r w:rsidRPr="00C31C25">
        <w:t>, -  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biến</w:t>
      </w:r>
      <w:proofErr w:type="spellEnd"/>
      <w:r w:rsidRPr="00C31C25">
        <w:t xml:space="preserve"> local </w:t>
      </w:r>
      <w:proofErr w:type="spellStart"/>
      <w:r w:rsidRPr="00C31C25">
        <w:t>chỉ</w:t>
      </w:r>
      <w:proofErr w:type="spellEnd"/>
      <w:r w:rsidRPr="00C31C25">
        <w:t xml:space="preserve"> </w:t>
      </w:r>
      <w:proofErr w:type="spellStart"/>
      <w:r w:rsidRPr="00C31C25">
        <w:t>tồn</w:t>
      </w:r>
      <w:proofErr w:type="spellEnd"/>
      <w:r w:rsidRPr="00C31C25">
        <w:t xml:space="preserve"> </w:t>
      </w:r>
      <w:proofErr w:type="spellStart"/>
      <w:r w:rsidRPr="00C31C25">
        <w:t>tại</w:t>
      </w:r>
      <w:proofErr w:type="spellEnd"/>
      <w:r w:rsidRPr="00C31C25">
        <w:t xml:space="preserve"> </w:t>
      </w:r>
      <w:proofErr w:type="spellStart"/>
      <w:r w:rsidRPr="00C31C25">
        <w:t>khi</w:t>
      </w:r>
      <w:proofErr w:type="spellEnd"/>
      <w:r w:rsidRPr="00C31C25">
        <w:t xml:space="preserve"> method </w:t>
      </w:r>
      <w:proofErr w:type="spellStart"/>
      <w:r w:rsidRPr="00C31C25">
        <w:t>đang</w:t>
      </w:r>
      <w:proofErr w:type="spellEnd"/>
      <w:r w:rsidRPr="00C31C25">
        <w:t xml:space="preserve"> </w:t>
      </w:r>
      <w:proofErr w:type="spellStart"/>
      <w:r w:rsidRPr="00C31C25">
        <w:t>chạy</w:t>
      </w:r>
      <w:proofErr w:type="spellEnd"/>
      <w:r w:rsidRPr="00C31C25">
        <w:t xml:space="preserve"> - </w:t>
      </w:r>
      <w:proofErr w:type="spellStart"/>
      <w:r w:rsidRPr="00C31C25">
        <w:t>Truy</w:t>
      </w:r>
      <w:proofErr w:type="spellEnd"/>
      <w:r w:rsidRPr="00C31C25">
        <w:t xml:space="preserve"> </w:t>
      </w:r>
      <w:proofErr w:type="spellStart"/>
      <w:r w:rsidRPr="00C31C25">
        <w:t>cập</w:t>
      </w:r>
      <w:proofErr w:type="spellEnd"/>
      <w:r w:rsidRPr="00C31C25">
        <w:t xml:space="preserve"> </w:t>
      </w:r>
      <w:proofErr w:type="spellStart"/>
      <w:r w:rsidRPr="00C31C25">
        <w:t>nhanh</w:t>
      </w:r>
      <w:proofErr w:type="spellEnd"/>
      <w:r w:rsidRPr="00C31C25">
        <w:t xml:space="preserve"> </w:t>
      </w:r>
      <w:proofErr w:type="spellStart"/>
      <w:r w:rsidRPr="00C31C25">
        <w:t>hơn</w:t>
      </w:r>
      <w:proofErr w:type="spellEnd"/>
      <w:r w:rsidRPr="00C31C25">
        <w:t xml:space="preserve"> Heap - </w:t>
      </w:r>
      <w:proofErr w:type="spellStart"/>
      <w:r w:rsidRPr="00C31C25">
        <w:t>Mỗi</w:t>
      </w:r>
      <w:proofErr w:type="spellEnd"/>
      <w:r w:rsidRPr="00C31C25">
        <w:t xml:space="preserve"> thread </w:t>
      </w:r>
      <w:proofErr w:type="spellStart"/>
      <w:r w:rsidRPr="00C31C25">
        <w:t>là</w:t>
      </w:r>
      <w:proofErr w:type="spellEnd"/>
      <w:r w:rsidRPr="00C31C25">
        <w:t xml:space="preserve"> 1 stack - </w:t>
      </w:r>
      <w:proofErr w:type="spellStart"/>
      <w:r w:rsidRPr="00C31C25">
        <w:t>Lỗi</w:t>
      </w:r>
      <w:proofErr w:type="spellEnd"/>
      <w:r w:rsidRPr="00C31C25">
        <w:t xml:space="preserve"> là </w:t>
      </w:r>
      <w:proofErr w:type="spellStart"/>
      <w:r w:rsidRPr="00C31C25">
        <w:t>stackoverflowerror</w:t>
      </w:r>
      <w:proofErr w:type="spellEnd"/>
      <w:r w:rsidRPr="00C31C25">
        <w:t xml:space="preserve"> Heap: - </w:t>
      </w:r>
      <w:proofErr w:type="spellStart"/>
      <w:r w:rsidRPr="00C31C25">
        <w:t>lưu</w:t>
      </w:r>
      <w:proofErr w:type="spellEnd"/>
      <w:r w:rsidRPr="00C31C25">
        <w:t xml:space="preserve"> </w:t>
      </w:r>
      <w:proofErr w:type="spellStart"/>
      <w:r w:rsidRPr="00C31C25">
        <w:t>trữ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đối</w:t>
      </w:r>
      <w:proofErr w:type="spellEnd"/>
      <w:r w:rsidRPr="00C31C25">
        <w:t xml:space="preserve"> </w:t>
      </w:r>
      <w:proofErr w:type="spellStart"/>
      <w:r w:rsidRPr="00C31C25">
        <w:t>tượng</w:t>
      </w:r>
      <w:proofErr w:type="spellEnd"/>
      <w:r w:rsidRPr="00C31C25">
        <w:t xml:space="preserve">, </w:t>
      </w:r>
      <w:proofErr w:type="spellStart"/>
      <w:r w:rsidRPr="00C31C25">
        <w:t>biến</w:t>
      </w:r>
      <w:proofErr w:type="spellEnd"/>
      <w:r w:rsidRPr="00C31C25">
        <w:t xml:space="preserve"> static, </w:t>
      </w:r>
      <w:proofErr w:type="spellStart"/>
      <w:r w:rsidRPr="00C31C25">
        <w:t>biến</w:t>
      </w:r>
      <w:proofErr w:type="spellEnd"/>
      <w:r w:rsidRPr="00C31C25">
        <w:t xml:space="preserve"> </w:t>
      </w:r>
      <w:proofErr w:type="spellStart"/>
      <w:r w:rsidRPr="00C31C25">
        <w:t>toàn</w:t>
      </w:r>
      <w:proofErr w:type="spellEnd"/>
      <w:r w:rsidRPr="00C31C25">
        <w:t xml:space="preserve"> </w:t>
      </w:r>
      <w:proofErr w:type="spellStart"/>
      <w:r w:rsidRPr="00C31C25">
        <w:t>cục</w:t>
      </w:r>
      <w:proofErr w:type="spellEnd"/>
      <w:r w:rsidRPr="00C31C25">
        <w:t xml:space="preserve"> - ko </w:t>
      </w:r>
      <w:proofErr w:type="spellStart"/>
      <w:r w:rsidRPr="00C31C25">
        <w:t>tự</w:t>
      </w:r>
      <w:proofErr w:type="spellEnd"/>
      <w:r w:rsidRPr="00C31C25">
        <w:t xml:space="preserve"> </w:t>
      </w:r>
      <w:proofErr w:type="spellStart"/>
      <w:r w:rsidRPr="00C31C25">
        <w:t>giải</w:t>
      </w:r>
      <w:proofErr w:type="spellEnd"/>
      <w:r w:rsidRPr="00C31C25">
        <w:t xml:space="preserve"> </w:t>
      </w:r>
      <w:proofErr w:type="spellStart"/>
      <w:r w:rsidRPr="00C31C25">
        <w:t>phóng</w:t>
      </w:r>
      <w:proofErr w:type="spellEnd"/>
      <w:r w:rsidRPr="00C31C25">
        <w:t xml:space="preserve"> </w:t>
      </w:r>
      <w:proofErr w:type="spellStart"/>
      <w:r w:rsidRPr="00C31C25">
        <w:t>bộ</w:t>
      </w:r>
      <w:proofErr w:type="spellEnd"/>
      <w:r w:rsidRPr="00C31C25">
        <w:t xml:space="preserve"> </w:t>
      </w:r>
      <w:proofErr w:type="spellStart"/>
      <w:r w:rsidRPr="00C31C25">
        <w:t>nhớ</w:t>
      </w:r>
      <w:proofErr w:type="spellEnd"/>
      <w:r w:rsidRPr="00C31C25">
        <w:t xml:space="preserve">, </w:t>
      </w:r>
      <w:proofErr w:type="spellStart"/>
      <w:r w:rsidRPr="00C31C25">
        <w:t>phải</w:t>
      </w:r>
      <w:proofErr w:type="spellEnd"/>
      <w:r w:rsidRPr="00C31C25">
        <w:t xml:space="preserve"> </w:t>
      </w:r>
      <w:proofErr w:type="spellStart"/>
      <w:r w:rsidRPr="00C31C25">
        <w:t>dùng</w:t>
      </w:r>
      <w:proofErr w:type="spellEnd"/>
      <w:r w:rsidRPr="00C31C25">
        <w:t xml:space="preserve"> GC -  </w:t>
      </w:r>
      <w:proofErr w:type="spellStart"/>
      <w:r w:rsidRPr="00C31C25">
        <w:t>kích</w:t>
      </w:r>
      <w:proofErr w:type="spellEnd"/>
      <w:r w:rsidRPr="00C31C25">
        <w:t xml:space="preserve"> </w:t>
      </w:r>
      <w:proofErr w:type="spellStart"/>
      <w:r w:rsidRPr="00C31C25">
        <w:t>thước</w:t>
      </w:r>
      <w:proofErr w:type="spellEnd"/>
      <w:r w:rsidRPr="00C31C25">
        <w:t xml:space="preserve"> </w:t>
      </w:r>
      <w:proofErr w:type="spellStart"/>
      <w:r w:rsidRPr="00C31C25">
        <w:t>lớn</w:t>
      </w:r>
      <w:proofErr w:type="spellEnd"/>
      <w:r w:rsidRPr="00C31C25">
        <w:t xml:space="preserve">, - </w:t>
      </w:r>
      <w:proofErr w:type="spellStart"/>
      <w:r w:rsidRPr="00C31C25">
        <w:t>Truy</w:t>
      </w:r>
      <w:proofErr w:type="spellEnd"/>
      <w:r w:rsidRPr="00C31C25">
        <w:t xml:space="preserve"> </w:t>
      </w:r>
      <w:proofErr w:type="spellStart"/>
      <w:r w:rsidRPr="00C31C25">
        <w:t>cập</w:t>
      </w:r>
      <w:proofErr w:type="spellEnd"/>
      <w:r w:rsidRPr="00C31C25">
        <w:t xml:space="preserve"> </w:t>
      </w:r>
      <w:proofErr w:type="spellStart"/>
      <w:r w:rsidRPr="00C31C25">
        <w:t>lâu</w:t>
      </w:r>
      <w:proofErr w:type="spellEnd"/>
      <w:r w:rsidRPr="00C31C25">
        <w:t xml:space="preserve"> </w:t>
      </w:r>
      <w:proofErr w:type="spellStart"/>
      <w:r w:rsidRPr="00C31C25">
        <w:t>hơn</w:t>
      </w:r>
      <w:proofErr w:type="spellEnd"/>
      <w:r w:rsidRPr="00C31C25">
        <w:t xml:space="preserve"> stack -  chia </w:t>
      </w:r>
      <w:proofErr w:type="spellStart"/>
      <w:r w:rsidRPr="00C31C25">
        <w:t>sẻ</w:t>
      </w:r>
      <w:proofErr w:type="spellEnd"/>
      <w:r w:rsidRPr="00C31C25">
        <w:t xml:space="preserve"> </w:t>
      </w:r>
      <w:proofErr w:type="spellStart"/>
      <w:r w:rsidRPr="00C31C25">
        <w:t>cho</w:t>
      </w:r>
      <w:proofErr w:type="spellEnd"/>
      <w:r w:rsidRPr="00C31C25">
        <w:t xml:space="preserve"> </w:t>
      </w:r>
      <w:proofErr w:type="spellStart"/>
      <w:r w:rsidRPr="00C31C25">
        <w:t>tất</w:t>
      </w:r>
      <w:proofErr w:type="spellEnd"/>
      <w:r w:rsidRPr="00C31C25">
        <w:t xml:space="preserve"> </w:t>
      </w:r>
      <w:proofErr w:type="spellStart"/>
      <w:r w:rsidRPr="00C31C25">
        <w:t>cả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luồng</w:t>
      </w:r>
      <w:proofErr w:type="spellEnd"/>
      <w:r w:rsidRPr="00C31C25">
        <w:t xml:space="preserve"> - </w:t>
      </w:r>
      <w:proofErr w:type="spellStart"/>
      <w:r w:rsidRPr="00C31C25">
        <w:t>Lỗi</w:t>
      </w:r>
      <w:proofErr w:type="spellEnd"/>
      <w:r w:rsidRPr="00C31C25">
        <w:t xml:space="preserve"> </w:t>
      </w:r>
      <w:proofErr w:type="spellStart"/>
      <w:r w:rsidRPr="00C31C25">
        <w:t>outofmemoryerror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object </w:t>
      </w:r>
      <w:proofErr w:type="spellStart"/>
      <w:r w:rsidRPr="00C31C25">
        <w:t>mới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khởi</w:t>
      </w:r>
      <w:proofErr w:type="spellEnd"/>
      <w:r w:rsidRPr="00C31C25">
        <w:t xml:space="preserve"> </w:t>
      </w:r>
      <w:proofErr w:type="spellStart"/>
      <w:r w:rsidRPr="00C31C25">
        <w:t>tạo</w:t>
      </w:r>
      <w:proofErr w:type="spellEnd"/>
      <w:r w:rsidRPr="00C31C25">
        <w:t xml:space="preserve"> </w:t>
      </w:r>
      <w:proofErr w:type="spellStart"/>
      <w:r w:rsidRPr="00C31C25">
        <w:t>sẽ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heap </w:t>
      </w:r>
      <w:proofErr w:type="spellStart"/>
      <w:r w:rsidRPr="00C31C25">
        <w:t>và</w:t>
      </w:r>
      <w:proofErr w:type="spellEnd"/>
      <w:r w:rsidRPr="00C31C25">
        <w:t xml:space="preserve"> </w:t>
      </w:r>
      <w:proofErr w:type="spellStart"/>
      <w:r w:rsidRPr="00C31C25">
        <w:t>các</w:t>
      </w:r>
      <w:proofErr w:type="spellEnd"/>
      <w:r w:rsidRPr="00C31C25">
        <w:t xml:space="preserve"> </w:t>
      </w:r>
      <w:proofErr w:type="spellStart"/>
      <w:r w:rsidRPr="00C31C25">
        <w:t>tham</w:t>
      </w:r>
      <w:proofErr w:type="spellEnd"/>
      <w:r w:rsidRPr="00C31C25">
        <w:t xml:space="preserve"> </w:t>
      </w:r>
      <w:proofErr w:type="spellStart"/>
      <w:r w:rsidRPr="00C31C25">
        <w:t>chiếu</w:t>
      </w:r>
      <w:proofErr w:type="spellEnd"/>
      <w:r w:rsidRPr="00C31C25">
        <w:t xml:space="preserve"> </w:t>
      </w:r>
      <w:proofErr w:type="spellStart"/>
      <w:r w:rsidRPr="00C31C25">
        <w:t>đến</w:t>
      </w:r>
      <w:proofErr w:type="spellEnd"/>
      <w:r w:rsidRPr="00C31C25">
        <w:t xml:space="preserve"> </w:t>
      </w:r>
      <w:proofErr w:type="spellStart"/>
      <w:r w:rsidRPr="00C31C25">
        <w:t>chúng</w:t>
      </w:r>
      <w:proofErr w:type="spellEnd"/>
      <w:r w:rsidRPr="00C31C25">
        <w:t xml:space="preserve"> </w:t>
      </w:r>
      <w:proofErr w:type="spellStart"/>
      <w:r w:rsidRPr="00C31C25">
        <w:t>đc</w:t>
      </w:r>
      <w:proofErr w:type="spellEnd"/>
      <w:r w:rsidRPr="00C31C25">
        <w:t xml:space="preserve"> </w:t>
      </w:r>
      <w:proofErr w:type="spellStart"/>
      <w:r w:rsidRPr="00C31C25">
        <w:t>lưu</w:t>
      </w:r>
      <w:proofErr w:type="spellEnd"/>
      <w:r w:rsidRPr="00C31C25">
        <w:t xml:space="preserve"> ở stack</w:t>
      </w:r>
    </w:p>
    <w:p w14:paraId="2D343689" w14:textId="77777777" w:rsidR="00B05DF5" w:rsidRDefault="00B05DF5" w:rsidP="00B05DF5">
      <w:pPr>
        <w:pStyle w:val="ListParagraph"/>
        <w:numPr>
          <w:ilvl w:val="0"/>
          <w:numId w:val="23"/>
        </w:numPr>
      </w:pPr>
      <w:r>
        <w:t>HEAP</w:t>
      </w:r>
    </w:p>
    <w:p w14:paraId="471CFEDC" w14:textId="77777777" w:rsidR="00B05DF5" w:rsidRDefault="00B05DF5" w:rsidP="00B05DF5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static </w:t>
      </w:r>
    </w:p>
    <w:p w14:paraId="3E6A16A3" w14:textId="77777777" w:rsidR="00B05DF5" w:rsidRDefault="00B05DF5" w:rsidP="00B05DF5">
      <w:pPr>
        <w:pStyle w:val="ListParagraph"/>
      </w:pP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biến</w:t>
      </w:r>
      <w:proofErr w:type="spellEnd"/>
      <w:r>
        <w:t xml:space="preserve"> global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6F34775" w14:textId="77777777" w:rsidR="00B05DF5" w:rsidRDefault="00B05DF5" w:rsidP="00B05DF5">
      <w:pPr>
        <w:pStyle w:val="ListParagraph"/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stack </w:t>
      </w:r>
    </w:p>
    <w:p w14:paraId="3E08F79F" w14:textId="77777777" w:rsidR="00B05DF5" w:rsidRPr="003A00B1" w:rsidRDefault="00B05DF5" w:rsidP="00B05DF5">
      <w:pPr>
        <w:ind w:left="720"/>
      </w:pPr>
      <w:r w:rsidRPr="003A00B1">
        <w:t xml:space="preserve">Dung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ượ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ử</w:t>
      </w:r>
      <w:proofErr w:type="spellEnd"/>
      <w:r w:rsidRPr="003A00B1">
        <w:t xml:space="preserve"> </w:t>
      </w:r>
      <w:proofErr w:type="spellStart"/>
      <w:r w:rsidRPr="003A00B1">
        <w:t>d</w:t>
      </w:r>
      <w:r w:rsidRPr="003A00B1">
        <w:rPr>
          <w:rFonts w:ascii="Calibri" w:hAnsi="Calibri" w:cs="Calibri"/>
        </w:rPr>
        <w:t>ụ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heap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ẽ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ă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gi</w:t>
      </w:r>
      <w:r w:rsidRPr="003A00B1">
        <w:rPr>
          <w:rFonts w:ascii="Calibri" w:hAnsi="Calibri" w:cs="Calibri"/>
        </w:rPr>
        <w:t>ả</w:t>
      </w:r>
      <w:r w:rsidRPr="003A00B1">
        <w:t>m</w:t>
      </w:r>
      <w:proofErr w:type="spellEnd"/>
      <w:r w:rsidRPr="003A00B1">
        <w:t xml:space="preserve"> </w:t>
      </w:r>
      <w:proofErr w:type="spellStart"/>
      <w:r w:rsidRPr="003A00B1">
        <w:t>ph</w:t>
      </w:r>
      <w:r w:rsidRPr="003A00B1">
        <w:rPr>
          <w:rFonts w:ascii="Calibri" w:hAnsi="Calibri" w:cs="Calibri"/>
        </w:rPr>
        <w:t>ụ</w:t>
      </w:r>
      <w:proofErr w:type="spellEnd"/>
      <w:r w:rsidRPr="003A00B1">
        <w:t xml:space="preserve"> </w:t>
      </w:r>
      <w:proofErr w:type="spellStart"/>
      <w:r w:rsidRPr="003A00B1">
        <w:t>thu</w:t>
      </w:r>
      <w:r w:rsidRPr="003A00B1">
        <w:rPr>
          <w:rFonts w:ascii="Calibri" w:hAnsi="Calibri" w:cs="Calibri"/>
        </w:rPr>
        <w:t>ộ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vào</w:t>
      </w:r>
      <w:proofErr w:type="spellEnd"/>
      <w:r w:rsidRPr="003A00B1">
        <w:t xml:space="preserve"> </w:t>
      </w:r>
      <w:proofErr w:type="spellStart"/>
      <w:r w:rsidRPr="003A00B1">
        <w:t>các</w:t>
      </w:r>
      <w:proofErr w:type="spellEnd"/>
      <w:r w:rsidRPr="003A00B1">
        <w:t xml:space="preserve"> object </w:t>
      </w:r>
      <w:proofErr w:type="spellStart"/>
      <w:r w:rsidRPr="003A00B1">
        <w:rPr>
          <w:rFonts w:ascii="Calibri" w:hAnsi="Calibri" w:cs="Calibri"/>
        </w:rPr>
        <w:t>đượ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ạ</w:t>
      </w:r>
      <w:r w:rsidRPr="003A00B1">
        <w:t>o</w:t>
      </w:r>
      <w:proofErr w:type="spellEnd"/>
      <w:r w:rsidRPr="003A00B1">
        <w:t xml:space="preserve"> </w:t>
      </w:r>
      <w:proofErr w:type="spellStart"/>
      <w:r w:rsidRPr="003A00B1">
        <w:t>ra.</w:t>
      </w:r>
      <w:proofErr w:type="spellEnd"/>
    </w:p>
    <w:p w14:paraId="7910575D" w14:textId="77777777" w:rsidR="00B05DF5" w:rsidRPr="003A00B1" w:rsidRDefault="00B05DF5" w:rsidP="00B05DF5">
      <w:pPr>
        <w:ind w:left="720"/>
      </w:pPr>
      <w:proofErr w:type="spellStart"/>
      <w:r w:rsidRPr="003A00B1">
        <w:t>Th</w:t>
      </w:r>
      <w:r w:rsidRPr="003A00B1">
        <w:rPr>
          <w:rFonts w:ascii="Calibri" w:hAnsi="Calibri" w:cs="Calibri"/>
        </w:rPr>
        <w:t>ờ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gian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ồ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t</w:t>
      </w:r>
      <w:r w:rsidRPr="003A00B1">
        <w:rPr>
          <w:rFonts w:ascii="Calibri" w:hAnsi="Calibri" w:cs="Calibri"/>
        </w:rPr>
        <w:t>ạ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object </w:t>
      </w:r>
      <w:proofErr w:type="spellStart"/>
      <w:r w:rsidRPr="003A00B1">
        <w:t>ph</w:t>
      </w:r>
      <w:r w:rsidRPr="003A00B1">
        <w:rPr>
          <w:rFonts w:ascii="Calibri" w:hAnsi="Calibri" w:cs="Calibri"/>
        </w:rPr>
        <w:t>ụ</w:t>
      </w:r>
      <w:proofErr w:type="spellEnd"/>
      <w:r w:rsidRPr="003A00B1">
        <w:t xml:space="preserve"> </w:t>
      </w:r>
      <w:proofErr w:type="spellStart"/>
      <w:r w:rsidRPr="003A00B1">
        <w:t>thu</w:t>
      </w:r>
      <w:r w:rsidRPr="003A00B1">
        <w:rPr>
          <w:rFonts w:ascii="Calibri" w:hAnsi="Calibri" w:cs="Calibri"/>
        </w:rPr>
        <w:t>ộ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à</w:t>
      </w:r>
      <w:r w:rsidRPr="003A00B1">
        <w:t>o</w:t>
      </w:r>
      <w:proofErr w:type="spellEnd"/>
      <w:r w:rsidRPr="003A00B1">
        <w:t xml:space="preserve"> Garbage Collector (GC) </w:t>
      </w:r>
      <w:proofErr w:type="spellStart"/>
      <w:r w:rsidRPr="003A00B1">
        <w:t>c</w:t>
      </w:r>
      <w:r w:rsidRPr="003A00B1">
        <w:rPr>
          <w:rFonts w:ascii="Calibri" w:hAnsi="Calibri" w:cs="Calibri"/>
        </w:rPr>
        <w:t>ủ</w:t>
      </w:r>
      <w:r w:rsidRPr="003A00B1">
        <w:t>a</w:t>
      </w:r>
      <w:proofErr w:type="spellEnd"/>
      <w:r w:rsidRPr="003A00B1">
        <w:t xml:space="preserve"> Java. Khi </w:t>
      </w:r>
      <w:proofErr w:type="spellStart"/>
      <w:r w:rsidRPr="003A00B1">
        <w:t>m</w:t>
      </w:r>
      <w:r w:rsidRPr="003A00B1">
        <w:rPr>
          <w:rFonts w:ascii="Calibri" w:hAnsi="Calibri" w:cs="Calibri"/>
        </w:rPr>
        <w:t>ộ</w:t>
      </w:r>
      <w:r w:rsidRPr="003A00B1">
        <w:t>t</w:t>
      </w:r>
      <w:proofErr w:type="spellEnd"/>
      <w:r w:rsidRPr="003A00B1">
        <w:t xml:space="preserve"> object </w:t>
      </w:r>
      <w:proofErr w:type="spellStart"/>
      <w:r w:rsidRPr="003A00B1">
        <w:t>b</w:t>
      </w:r>
      <w:r w:rsidRPr="003A00B1">
        <w:rPr>
          <w:rFonts w:ascii="Calibri" w:hAnsi="Calibri" w:cs="Calibri"/>
        </w:rPr>
        <w:t>ị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null </w:t>
      </w:r>
      <w:proofErr w:type="spellStart"/>
      <w:r w:rsidRPr="003A00B1">
        <w:t>ho</w:t>
      </w:r>
      <w:r w:rsidRPr="003A00B1">
        <w:rPr>
          <w:rFonts w:ascii="Calibri" w:hAnsi="Calibri" w:cs="Calibri"/>
        </w:rPr>
        <w:t>ặ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kh</w:t>
      </w:r>
      <w:r w:rsidRPr="003A00B1">
        <w:rPr>
          <w:rFonts w:cs="Merriweather"/>
        </w:rPr>
        <w:t>ô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c</w:t>
      </w:r>
      <w:r w:rsidRPr="003A00B1">
        <w:rPr>
          <w:rFonts w:cs="Merriweather"/>
        </w:rPr>
        <w:t>ò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rPr>
          <w:rFonts w:ascii="Calibri" w:hAnsi="Calibri" w:cs="Calibri"/>
        </w:rPr>
        <w:t>đượ</w:t>
      </w:r>
      <w:r w:rsidRPr="003A00B1">
        <w:t>c</w:t>
      </w:r>
      <w:proofErr w:type="spellEnd"/>
      <w:r w:rsidRPr="003A00B1">
        <w:t xml:space="preserve">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ử</w:t>
      </w:r>
      <w:proofErr w:type="spellEnd"/>
      <w:r w:rsidRPr="003A00B1">
        <w:t xml:space="preserve"> </w:t>
      </w:r>
      <w:proofErr w:type="spellStart"/>
      <w:r w:rsidRPr="003A00B1">
        <w:t>d</w:t>
      </w:r>
      <w:r w:rsidRPr="003A00B1">
        <w:rPr>
          <w:rFonts w:ascii="Calibri" w:hAnsi="Calibri" w:cs="Calibri"/>
        </w:rPr>
        <w:t>ụ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th</w:t>
      </w:r>
      <w:r w:rsidRPr="003A00B1">
        <w:rPr>
          <w:rFonts w:cs="Merriweather"/>
        </w:rPr>
        <w:t>ì</w:t>
      </w:r>
      <w:proofErr w:type="spellEnd"/>
      <w:r w:rsidRPr="003A00B1">
        <w:t xml:space="preserve"> GC </w:t>
      </w:r>
      <w:proofErr w:type="spellStart"/>
      <w:r w:rsidRPr="003A00B1">
        <w:t>s</w:t>
      </w:r>
      <w:r w:rsidRPr="003A00B1">
        <w:rPr>
          <w:rFonts w:ascii="Calibri" w:hAnsi="Calibri" w:cs="Calibri"/>
        </w:rPr>
        <w:t>ẽ</w:t>
      </w:r>
      <w:proofErr w:type="spellEnd"/>
      <w:r w:rsidRPr="003A00B1">
        <w:t xml:space="preserve"> </w:t>
      </w:r>
      <w:proofErr w:type="spellStart"/>
      <w:r w:rsidRPr="003A00B1">
        <w:t>x</w:t>
      </w:r>
      <w:r w:rsidRPr="003A00B1">
        <w:rPr>
          <w:rFonts w:cs="Merriweather"/>
        </w:rPr>
        <w:t>ó</w:t>
      </w:r>
      <w:r w:rsidRPr="003A00B1">
        <w:t>a</w:t>
      </w:r>
      <w:proofErr w:type="spellEnd"/>
      <w:r w:rsidRPr="003A00B1">
        <w:t xml:space="preserve"> object </w:t>
      </w:r>
      <w:proofErr w:type="spellStart"/>
      <w:r w:rsidRPr="003A00B1">
        <w:t>kh</w:t>
      </w:r>
      <w:r w:rsidRPr="003A00B1">
        <w:rPr>
          <w:rFonts w:ascii="Calibri" w:hAnsi="Calibri" w:cs="Calibri"/>
        </w:rPr>
        <w:t>ỏ</w:t>
      </w:r>
      <w:r w:rsidRPr="003A00B1">
        <w:t>i</w:t>
      </w:r>
      <w:proofErr w:type="spellEnd"/>
      <w:r w:rsidRPr="003A00B1">
        <w:t xml:space="preserve"> </w:t>
      </w:r>
      <w:proofErr w:type="spellStart"/>
      <w:r w:rsidRPr="003A00B1">
        <w:t>b</w:t>
      </w:r>
      <w:r w:rsidRPr="003A00B1">
        <w:rPr>
          <w:rFonts w:ascii="Calibri" w:hAnsi="Calibri" w:cs="Calibri"/>
        </w:rPr>
        <w:t>ộ</w:t>
      </w:r>
      <w:proofErr w:type="spellEnd"/>
      <w:r w:rsidRPr="003A00B1">
        <w:t xml:space="preserve"> </w:t>
      </w:r>
      <w:proofErr w:type="spellStart"/>
      <w:r w:rsidRPr="003A00B1">
        <w:t>nh</w:t>
      </w:r>
      <w:r w:rsidRPr="003A00B1">
        <w:rPr>
          <w:rFonts w:ascii="Calibri" w:hAnsi="Calibri" w:cs="Calibri"/>
        </w:rPr>
        <w:t>ớ</w:t>
      </w:r>
      <w:proofErr w:type="spellEnd"/>
      <w:r w:rsidRPr="003A00B1">
        <w:t>.</w:t>
      </w:r>
    </w:p>
    <w:p w14:paraId="39EBB4AC" w14:textId="019ECB22" w:rsidR="00B05DF5" w:rsidRDefault="00B05DF5" w:rsidP="00B05DF5">
      <w:pPr>
        <w:ind w:left="720"/>
      </w:pPr>
      <w:r w:rsidRPr="003A00B1">
        <w:t xml:space="preserve">Dung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ượ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ù</w:t>
      </w:r>
      <w:r w:rsidRPr="003A00B1">
        <w:t>ng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heap</w:t>
      </w:r>
      <w:r w:rsidRPr="003A00B1">
        <w:t> </w:t>
      </w:r>
      <w:proofErr w:type="spellStart"/>
      <w:r w:rsidRPr="003A00B1">
        <w:t>th</w:t>
      </w:r>
      <w:r w:rsidRPr="003A00B1">
        <w:rPr>
          <w:rFonts w:ascii="Calibri" w:hAnsi="Calibri" w:cs="Calibri"/>
        </w:rPr>
        <w:t>ườ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l</w:t>
      </w:r>
      <w:r w:rsidRPr="003A00B1">
        <w:rPr>
          <w:rFonts w:ascii="Calibri" w:hAnsi="Calibri" w:cs="Calibri"/>
        </w:rPr>
        <w:t>ớ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h</w:t>
      </w:r>
      <w:r w:rsidRPr="003A00B1">
        <w:rPr>
          <w:rFonts w:ascii="Calibri" w:hAnsi="Calibri" w:cs="Calibri"/>
        </w:rPr>
        <w:t>ơ</w:t>
      </w:r>
      <w:r w:rsidRPr="003A00B1">
        <w:t>n</w:t>
      </w:r>
      <w:proofErr w:type="spellEnd"/>
      <w:r w:rsidRPr="003A00B1">
        <w:t xml:space="preserve"> </w:t>
      </w:r>
      <w:proofErr w:type="spellStart"/>
      <w:r w:rsidRPr="003A00B1">
        <w:t>v</w:t>
      </w:r>
      <w:r w:rsidRPr="003A00B1">
        <w:rPr>
          <w:rFonts w:cs="Merriweather"/>
        </w:rPr>
        <w:t>ù</w:t>
      </w:r>
      <w:r w:rsidRPr="003A00B1">
        <w:t>ng</w:t>
      </w:r>
      <w:proofErr w:type="spellEnd"/>
      <w:r w:rsidRPr="003A00B1">
        <w:t xml:space="preserve"> </w:t>
      </w:r>
      <w:proofErr w:type="spellStart"/>
      <w:r w:rsidRPr="003A00B1">
        <w:t>nh</w:t>
      </w:r>
      <w:r w:rsidRPr="003A00B1">
        <w:rPr>
          <w:rFonts w:ascii="Calibri" w:hAnsi="Calibri" w:cs="Calibri"/>
        </w:rPr>
        <w:t>ớ</w:t>
      </w:r>
      <w:proofErr w:type="spellEnd"/>
      <w:r w:rsidRPr="003A00B1">
        <w:rPr>
          <w:rFonts w:cs="Merriweather"/>
        </w:rPr>
        <w:t> </w:t>
      </w:r>
      <w:r w:rsidRPr="003A00B1">
        <w:rPr>
          <w:b/>
          <w:bCs/>
        </w:rPr>
        <w:t>stack</w:t>
      </w:r>
      <w:r w:rsidRPr="003A00B1">
        <w:t>.</w:t>
      </w:r>
    </w:p>
    <w:p w14:paraId="4F8EA545" w14:textId="404B7D90" w:rsidR="000F4258" w:rsidRDefault="000F4258" w:rsidP="00A65EE9">
      <w:pPr>
        <w:pStyle w:val="Heading2"/>
        <w:numPr>
          <w:ilvl w:val="0"/>
          <w:numId w:val="27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E671B9D" w14:textId="77777777" w:rsidR="000F4258" w:rsidRDefault="00000000" w:rsidP="000F4258">
      <w:hyperlink r:id="rId10" w:history="1">
        <w:r w:rsidR="000F4258" w:rsidRPr="003D5DF5">
          <w:rPr>
            <w:rStyle w:val="Hyperlink"/>
          </w:rPr>
          <w:t>https://topdev.vn/blog/oop-la-gi/</w:t>
        </w:r>
      </w:hyperlink>
    </w:p>
    <w:p w14:paraId="449B1DD1" w14:textId="77777777" w:rsidR="000F4258" w:rsidRPr="000F4258" w:rsidRDefault="000F4258" w:rsidP="000F4258">
      <w:pPr>
        <w:rPr>
          <w:b/>
          <w:bCs/>
          <w:sz w:val="45"/>
          <w:szCs w:val="45"/>
        </w:rPr>
      </w:pPr>
      <w:proofErr w:type="spellStart"/>
      <w:r w:rsidRPr="000F4258">
        <w:rPr>
          <w:b/>
          <w:bCs/>
        </w:rPr>
        <w:t>Định</w:t>
      </w:r>
      <w:proofErr w:type="spellEnd"/>
      <w:r w:rsidRPr="000F4258">
        <w:rPr>
          <w:b/>
          <w:bCs/>
        </w:rPr>
        <w:t xml:space="preserve"> </w:t>
      </w:r>
      <w:proofErr w:type="spellStart"/>
      <w:r w:rsidRPr="000F4258">
        <w:rPr>
          <w:b/>
          <w:bCs/>
        </w:rPr>
        <w:t>nghĩa</w:t>
      </w:r>
      <w:proofErr w:type="spellEnd"/>
      <w:r w:rsidRPr="000F4258">
        <w:rPr>
          <w:b/>
          <w:bCs/>
        </w:rPr>
        <w:t xml:space="preserve"> OOP </w:t>
      </w:r>
      <w:proofErr w:type="spellStart"/>
      <w:r w:rsidRPr="000F4258">
        <w:rPr>
          <w:b/>
          <w:bCs/>
        </w:rPr>
        <w:t>là</w:t>
      </w:r>
      <w:proofErr w:type="spellEnd"/>
      <w:r w:rsidRPr="000F4258">
        <w:rPr>
          <w:b/>
          <w:bCs/>
        </w:rPr>
        <w:t xml:space="preserve"> </w:t>
      </w:r>
      <w:proofErr w:type="spellStart"/>
      <w:r w:rsidRPr="000F4258">
        <w:rPr>
          <w:b/>
          <w:bCs/>
        </w:rPr>
        <w:t>gì</w:t>
      </w:r>
      <w:proofErr w:type="spellEnd"/>
      <w:r w:rsidRPr="000F4258">
        <w:rPr>
          <w:b/>
          <w:bCs/>
        </w:rPr>
        <w:t>?</w:t>
      </w:r>
    </w:p>
    <w:p w14:paraId="0DD3B538" w14:textId="77777777" w:rsidR="000F4258" w:rsidRDefault="000F4258" w:rsidP="000F4258">
      <w:pPr>
        <w:rPr>
          <w:sz w:val="21"/>
          <w:szCs w:val="21"/>
        </w:rPr>
      </w:pPr>
      <w:r>
        <w:t>OOP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-Object Oriented Programming)_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OOP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 </w:t>
      </w:r>
    </w:p>
    <w:p w14:paraId="0DDBD41A" w14:textId="77777777" w:rsidR="000F4258" w:rsidRDefault="000F4258" w:rsidP="000F4258">
      <w:r>
        <w:t xml:space="preserve">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design pattern </w:t>
      </w:r>
      <w:proofErr w:type="spellStart"/>
      <w:r>
        <w:t>hiện</w:t>
      </w:r>
      <w:proofErr w:type="spellEnd"/>
      <w:r>
        <w:t xml:space="preserve"> nay. OOP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 </w:t>
      </w:r>
    </w:p>
    <w:p w14:paraId="307C6938" w14:textId="49469247" w:rsidR="00C31C25" w:rsidRDefault="00C31C25" w:rsidP="00A65EE9">
      <w:pPr>
        <w:pStyle w:val="Heading2"/>
        <w:numPr>
          <w:ilvl w:val="0"/>
          <w:numId w:val="27"/>
        </w:numPr>
      </w:pPr>
      <w:r>
        <w:t xml:space="preserve">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33669BDD" w14:textId="442FFA84" w:rsidR="00E20B9A" w:rsidRDefault="00E20B9A" w:rsidP="00E20B9A">
      <w:r>
        <w:t xml:space="preserve">Database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46C7AFCC" w14:textId="7E9A8201" w:rsidR="00EB75C7" w:rsidRDefault="00E20B9A" w:rsidP="00E20B9A"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1-1,1-n,n-1,n-n;</w:t>
      </w:r>
    </w:p>
    <w:p w14:paraId="03BE86B6" w14:textId="2A8568B2" w:rsidR="00133B19" w:rsidRDefault="00133B19" w:rsidP="00A65EE9">
      <w:pPr>
        <w:pStyle w:val="Heading2"/>
        <w:numPr>
          <w:ilvl w:val="0"/>
          <w:numId w:val="27"/>
        </w:numPr>
      </w:pPr>
      <w:r>
        <w:lastRenderedPageBreak/>
        <w:t xml:space="preserve">Collections Class (1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Collection </w:t>
      </w:r>
      <w:proofErr w:type="spellStart"/>
      <w:r>
        <w:t>FrameWork</w:t>
      </w:r>
      <w:proofErr w:type="spellEnd"/>
      <w:r>
        <w:t>)</w:t>
      </w:r>
      <w:r w:rsidR="000C3A00">
        <w:t xml:space="preserve"> </w:t>
      </w:r>
      <w:proofErr w:type="spellStart"/>
      <w:r w:rsidR="000C3A00">
        <w:t>và</w:t>
      </w:r>
      <w:proofErr w:type="spellEnd"/>
      <w:r w:rsidR="000C3A00">
        <w:t xml:space="preserve"> Interface Collection </w:t>
      </w:r>
      <w:proofErr w:type="spellStart"/>
      <w:r w:rsidR="000C3A00">
        <w:t>Trong</w:t>
      </w:r>
      <w:proofErr w:type="spellEnd"/>
      <w:r w:rsidR="000C3A00">
        <w:t xml:space="preserve"> java</w:t>
      </w:r>
    </w:p>
    <w:p w14:paraId="4836AE5C" w14:textId="649A629E" w:rsidR="00D938F4" w:rsidRDefault="00000000" w:rsidP="00133B19">
      <w:hyperlink r:id="rId11" w:anchor=":~:text=Collection%20l%C3%A0%20m%E1%BB%99t%20interface%20c%E1%BA%A5p,Map%2C%20Set%2C%20%E2%80%A6" w:history="1">
        <w:r w:rsidR="00133B19" w:rsidRPr="00A10BFB">
          <w:rPr>
            <w:rStyle w:val="Hyperlink"/>
          </w:rPr>
          <w:t>https://gpcoder.com/2783-lop-collections-trong-java-collections-utility-class/#:~:text=Collection%20l%C3%A0%20m%E1%BB%99t%20interface%20c%E1%BA%A5p,Map%2C%20Set%2C%20%E2%80%A6</w:t>
        </w:r>
      </w:hyperlink>
      <w:r w:rsidR="00133B19" w:rsidRPr="00133B19">
        <w:t>).</w:t>
      </w:r>
    </w:p>
    <w:p w14:paraId="48E52D55" w14:textId="0F1AA2AB" w:rsidR="00D938F4" w:rsidRDefault="00000000" w:rsidP="00D938F4">
      <w:pPr>
        <w:pStyle w:val="ListParagraph"/>
        <w:numPr>
          <w:ilvl w:val="0"/>
          <w:numId w:val="23"/>
        </w:numPr>
      </w:pPr>
      <w:hyperlink r:id="rId12" w:history="1">
        <w:r w:rsidR="00D938F4" w:rsidRPr="00312A78">
          <w:rPr>
            <w:rStyle w:val="Hyperlink"/>
          </w:rPr>
          <w:t>https://gpcoder.com/2783-lop-collections-trong-java-collections-utility-class/</w:t>
        </w:r>
      </w:hyperlink>
    </w:p>
    <w:p w14:paraId="33F12555" w14:textId="77777777" w:rsidR="00D938F4" w:rsidRDefault="00D938F4" w:rsidP="00133B19"/>
    <w:p w14:paraId="182A52D3" w14:textId="2DDB6613" w:rsidR="00935CBC" w:rsidRDefault="00935CBC" w:rsidP="00133B19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4E7ABE9" w14:textId="6E5ABB5F" w:rsidR="00935CBC" w:rsidRPr="00935CBC" w:rsidRDefault="00935CBC" w:rsidP="00935CBC">
      <w:pPr>
        <w:pStyle w:val="ListParagraph"/>
        <w:numPr>
          <w:ilvl w:val="0"/>
          <w:numId w:val="23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rFonts w:ascii="Lora" w:hAnsi="Lora"/>
          <w:b/>
          <w:bCs/>
          <w:color w:val="555555"/>
          <w:shd w:val="clear" w:color="auto" w:fill="FFFFFF"/>
        </w:rPr>
        <w:t>EMPTY_LIST</w:t>
      </w:r>
      <w:r>
        <w:rPr>
          <w:rFonts w:ascii="Lora" w:hAnsi="Lora"/>
          <w:color w:val="555555"/>
          <w:shd w:val="clear" w:color="auto" w:fill="FFFFFF"/>
        </w:rPr>
        <w:t>,</w:t>
      </w:r>
      <w:r>
        <w:rPr>
          <w:rFonts w:ascii="Lora" w:hAnsi="Lora"/>
          <w:b/>
          <w:bCs/>
          <w:color w:val="555555"/>
          <w:shd w:val="clear" w:color="auto" w:fill="FFFFFF"/>
        </w:rPr>
        <w:t> EMPTY_SET</w:t>
      </w:r>
      <w:r>
        <w:rPr>
          <w:rFonts w:ascii="Lora" w:hAnsi="Lora"/>
          <w:color w:val="555555"/>
          <w:shd w:val="clear" w:color="auto" w:fill="FFFFFF"/>
        </w:rPr>
        <w:t>,</w:t>
      </w:r>
      <w:r>
        <w:rPr>
          <w:rFonts w:ascii="Lora" w:hAnsi="Lora"/>
          <w:b/>
          <w:bCs/>
          <w:color w:val="555555"/>
          <w:shd w:val="clear" w:color="auto" w:fill="FFFFFF"/>
        </w:rPr>
        <w:t xml:space="preserve"> EMPTY_MAP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nó</w:t>
      </w:r>
      <w:proofErr w:type="spellEnd"/>
      <w:r>
        <w:rPr>
          <w:rFonts w:ascii="Lora" w:hAnsi="Lor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là</w:t>
      </w:r>
      <w:proofErr w:type="spellEnd"/>
      <w:r>
        <w:rPr>
          <w:rFonts w:ascii="Lora" w:hAnsi="Lora"/>
          <w:b/>
          <w:bCs/>
          <w:color w:val="555555"/>
          <w:shd w:val="clear" w:color="auto" w:fill="FFFFFF"/>
        </w:rPr>
        <w:t xml:space="preserve"> final </w:t>
      </w:r>
      <w:proofErr w:type="spellStart"/>
      <w:r>
        <w:rPr>
          <w:rFonts w:ascii="Lora" w:hAnsi="Lora"/>
          <w:b/>
          <w:bCs/>
          <w:color w:val="555555"/>
          <w:shd w:val="clear" w:color="auto" w:fill="FFFFFF"/>
        </w:rPr>
        <w:t>c</w:t>
      </w:r>
      <w:r>
        <w:rPr>
          <w:rFonts w:ascii="Cambria" w:hAnsi="Cambria"/>
          <w:b/>
          <w:bCs/>
          <w:color w:val="555555"/>
          <w:shd w:val="clear" w:color="auto" w:fill="FFFFFF"/>
        </w:rPr>
        <w:t>ủa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class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này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ko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thể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thay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đổi</w:t>
      </w:r>
      <w:proofErr w:type="spellEnd"/>
    </w:p>
    <w:p w14:paraId="2C6688D8" w14:textId="2BD4C47C" w:rsidR="00935CBC" w:rsidRDefault="00935CBC" w:rsidP="00935CBC">
      <w:pPr>
        <w:pStyle w:val="ListParagraph"/>
      </w:pP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Nếu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cố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tình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Cambria" w:hAnsi="Cambria"/>
          <w:b/>
          <w:bCs/>
          <w:color w:val="555555"/>
          <w:shd w:val="clear" w:color="auto" w:fill="FFFFFF"/>
        </w:rPr>
        <w:t>thêm</w:t>
      </w:r>
      <w:proofErr w:type="spellEnd"/>
      <w:r>
        <w:rPr>
          <w:rFonts w:ascii="Cambria" w:hAnsi="Cambria"/>
          <w:b/>
          <w:bCs/>
          <w:color w:val="555555"/>
          <w:shd w:val="clear" w:color="auto" w:fill="FFFFFF"/>
        </w:rPr>
        <w:t xml:space="preserve"> =&gt; </w:t>
      </w:r>
      <w:r>
        <w:rPr>
          <w:rFonts w:ascii="Consolas" w:hAnsi="Consolas"/>
          <w:color w:val="3F5FBF"/>
          <w:shd w:val="clear" w:color="auto" w:fill="FFFFFF"/>
        </w:rPr>
        <w:t xml:space="preserve">throw </w:t>
      </w:r>
      <w:proofErr w:type="spellStart"/>
      <w:r>
        <w:rPr>
          <w:rFonts w:ascii="Consolas" w:hAnsi="Consolas"/>
          <w:color w:val="3F5FBF"/>
          <w:shd w:val="clear" w:color="auto" w:fill="FFFFFF"/>
        </w:rPr>
        <w:t>UnsupportedOperationException</w:t>
      </w:r>
      <w:proofErr w:type="spellEnd"/>
    </w:p>
    <w:p w14:paraId="0B2166CB" w14:textId="364DA24B" w:rsidR="00935CBC" w:rsidRDefault="00935CBC" w:rsidP="00935CBC">
      <w:pPr>
        <w:pStyle w:val="NoSpacing"/>
        <w:numPr>
          <w:ilvl w:val="0"/>
          <w:numId w:val="23"/>
        </w:numPr>
      </w:pPr>
      <w:proofErr w:type="spellStart"/>
      <w:r w:rsidRPr="00935CBC">
        <w:rPr>
          <w:rFonts w:ascii="Lora" w:hAnsi="Lora"/>
          <w:b/>
          <w:bCs/>
        </w:rPr>
        <w:t>addAll</w:t>
      </w:r>
      <w:proofErr w:type="spellEnd"/>
      <w:r w:rsidRPr="00935CBC">
        <w:rPr>
          <w:b/>
          <w:bCs/>
        </w:rPr>
        <w:t>()</w:t>
      </w:r>
      <w: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ộ</w:t>
      </w:r>
      <w:r>
        <w:t>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5CBC" w14:paraId="3644C5F8" w14:textId="77777777" w:rsidTr="00935CBC">
        <w:tc>
          <w:tcPr>
            <w:tcW w:w="9350" w:type="dxa"/>
          </w:tcPr>
          <w:p w14:paraId="6E354BB6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static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void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main(String a[]) {</w:t>
            </w:r>
          </w:p>
          <w:p w14:paraId="0DA675E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List&lt;String&gt; list = </w:t>
            </w:r>
            <w:r w:rsidRPr="00935CBC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new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&lt;String&gt;();</w:t>
            </w:r>
          </w:p>
          <w:p w14:paraId="4605472D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53886EA6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"Core Java"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409C65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list.add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"Advance Java"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760A26D4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"Initial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7E809A8F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26B6506B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"Servlet"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"JSP"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3B37E51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"After adding elements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6A5BD953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60AD33AB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{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"C#"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".Net"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};</w:t>
            </w:r>
          </w:p>
          <w:p w14:paraId="6FA42440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Collections.addAll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(list, 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strArr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070F9221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935CBC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"After adding array collection value:"</w:t>
            </w:r>
            <w:r w:rsidRPr="00935CBC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list);</w:t>
            </w:r>
          </w:p>
          <w:p w14:paraId="7B65BE99" w14:textId="77777777" w:rsidR="00935CBC" w:rsidRPr="00935CBC" w:rsidRDefault="00935CBC" w:rsidP="00935CB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935CBC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935CB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FD1FF86" w14:textId="77777777" w:rsidR="00935CBC" w:rsidRDefault="00935CBC" w:rsidP="00935CBC">
            <w:pPr>
              <w:pStyle w:val="ListParagraph"/>
            </w:pPr>
          </w:p>
        </w:tc>
      </w:tr>
    </w:tbl>
    <w:p w14:paraId="75DC5B7B" w14:textId="55460EA1" w:rsidR="00935CBC" w:rsidRDefault="00935CBC" w:rsidP="00935CBC">
      <w:pPr>
        <w:pStyle w:val="ListParagraph"/>
      </w:pPr>
    </w:p>
    <w:p w14:paraId="7BAC108C" w14:textId="1C6EFDB9" w:rsidR="00935CBC" w:rsidRDefault="00935CBC" w:rsidP="00935CBC">
      <w:pPr>
        <w:pStyle w:val="ListParagraph"/>
        <w:numPr>
          <w:ilvl w:val="0"/>
          <w:numId w:val="23"/>
        </w:numPr>
      </w:pPr>
    </w:p>
    <w:p w14:paraId="087A4BBD" w14:textId="5470BAE3" w:rsidR="00EB75C7" w:rsidRDefault="00EB75C7" w:rsidP="00A65EE9">
      <w:pPr>
        <w:pStyle w:val="Heading2"/>
        <w:numPr>
          <w:ilvl w:val="0"/>
          <w:numId w:val="27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SET </w:t>
      </w:r>
      <w:proofErr w:type="spellStart"/>
      <w:r>
        <w:t>và</w:t>
      </w:r>
      <w:proofErr w:type="spellEnd"/>
      <w:r>
        <w:t xml:space="preserve"> MAP,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LinkedList </w:t>
      </w:r>
      <w:proofErr w:type="spellStart"/>
      <w:r>
        <w:t>trong</w:t>
      </w:r>
      <w:proofErr w:type="spellEnd"/>
      <w:r>
        <w:t xml:space="preserve"> java</w:t>
      </w:r>
    </w:p>
    <w:p w14:paraId="745DF7E5" w14:textId="41582F1C" w:rsidR="00EB75C7" w:rsidRDefault="00000000" w:rsidP="00EB75C7">
      <w:pPr>
        <w:pStyle w:val="ListParagraph"/>
      </w:pPr>
      <w:hyperlink r:id="rId13" w:history="1">
        <w:r w:rsidR="00EB75C7" w:rsidRPr="00A10BFB">
          <w:rPr>
            <w:rStyle w:val="Hyperlink"/>
          </w:rPr>
          <w:t>https://viettuts.vn/interview/list-cau-hoi-phong-van-java-collection</w:t>
        </w:r>
      </w:hyperlink>
    </w:p>
    <w:p w14:paraId="4A893ACD" w14:textId="3299A064" w:rsidR="00EB75C7" w:rsidRDefault="005616F6" w:rsidP="00A65EE9">
      <w:pPr>
        <w:pStyle w:val="Heading2"/>
        <w:numPr>
          <w:ilvl w:val="0"/>
          <w:numId w:val="27"/>
        </w:numPr>
      </w:pPr>
      <w:r>
        <w:t xml:space="preserve">Iterator </w:t>
      </w:r>
      <w:proofErr w:type="spellStart"/>
      <w:r>
        <w:t>và</w:t>
      </w:r>
      <w:proofErr w:type="spellEnd"/>
      <w:r>
        <w:t xml:space="preserve"> </w:t>
      </w:r>
      <w:proofErr w:type="spellStart"/>
      <w:r w:rsidR="00EB75C7">
        <w:t>ListInterator</w:t>
      </w:r>
      <w:proofErr w:type="spellEnd"/>
      <w:r w:rsidR="00EB75C7">
        <w:t xml:space="preserve"> </w:t>
      </w:r>
      <w:proofErr w:type="spellStart"/>
      <w:r w:rsidR="00EB75C7">
        <w:t>Trong</w:t>
      </w:r>
      <w:proofErr w:type="spellEnd"/>
      <w:r w:rsidR="00EB75C7">
        <w:t xml:space="preserve"> java</w:t>
      </w:r>
    </w:p>
    <w:p w14:paraId="45C6E976" w14:textId="3657D391" w:rsidR="00EB75C7" w:rsidRDefault="00000000" w:rsidP="00EB75C7">
      <w:pPr>
        <w:pStyle w:val="ListParagraph"/>
      </w:pPr>
      <w:hyperlink r:id="rId14" w:anchor=":~:text=ListIterator%20l%C3%A0%20m%E1%BB%99t%20interface%20con,t%E1%BB%AD%20trong%20qu%C3%A1%20tr%C3%ACnh%20l%E1%BA%B7p" w:history="1">
        <w:r w:rsidR="00EB75C7" w:rsidRPr="00A10BFB">
          <w:rPr>
            <w:rStyle w:val="Hyperlink"/>
          </w:rPr>
          <w:t>https://openplanning.net/13443/java-listiterator#:~:text=ListIterator%20l%C3%A0%20m%E1%BB%99t%20interface%20con,t%E1%BB%AD%20trong%20qu%C3%A1%20tr%C3%ACnh%20l%E1%BA%B7p</w:t>
        </w:r>
      </w:hyperlink>
      <w:r w:rsidR="00EB75C7" w:rsidRPr="00EB75C7">
        <w:t>.</w:t>
      </w:r>
    </w:p>
    <w:p w14:paraId="013AB18F" w14:textId="48710D0A" w:rsidR="00EB75C7" w:rsidRDefault="00E57E19" w:rsidP="00A65EE9">
      <w:pPr>
        <w:pStyle w:val="Heading2"/>
        <w:numPr>
          <w:ilvl w:val="0"/>
          <w:numId w:val="27"/>
        </w:numPr>
      </w:pPr>
      <w:r>
        <w:t xml:space="preserve"> </w:t>
      </w:r>
      <w:proofErr w:type="spellStart"/>
      <w:r>
        <w:t>WildCard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</w:p>
    <w:p w14:paraId="4A7867DD" w14:textId="78C19C1C" w:rsidR="00E57E19" w:rsidRDefault="00000000" w:rsidP="00E57E19">
      <w:hyperlink r:id="rId15" w:history="1">
        <w:r w:rsidR="00E57E19" w:rsidRPr="00A10BFB">
          <w:rPr>
            <w:rStyle w:val="Hyperlink"/>
          </w:rPr>
          <w:t>https://www.geeksforgeeks.org/wildcards-in-java/?ref=lbp</w:t>
        </w:r>
      </w:hyperlink>
    </w:p>
    <w:p w14:paraId="757CDF1E" w14:textId="51CEEAE8" w:rsidR="001A1988" w:rsidRDefault="00BE331B" w:rsidP="00E57E19">
      <w:proofErr w:type="spellStart"/>
      <w:r>
        <w:lastRenderedPageBreak/>
        <w:t>nhưng</w:t>
      </w:r>
      <w:proofErr w:type="spellEnd"/>
      <w:r>
        <w:t xml:space="preserve">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1A1988">
        <w:t xml:space="preserve"> List&lt;? Supper| extends A&gt; </w:t>
      </w:r>
      <w:proofErr w:type="spellStart"/>
      <w:r w:rsidR="001A1988">
        <w:t>Nghĩa</w:t>
      </w:r>
      <w:proofErr w:type="spellEnd"/>
      <w:r w:rsidR="001A1988">
        <w:t xml:space="preserve"> </w:t>
      </w:r>
      <w:proofErr w:type="spellStart"/>
      <w:r w:rsidR="001A1988">
        <w:t>là</w:t>
      </w:r>
      <w:proofErr w:type="spellEnd"/>
      <w:r w:rsidR="001A1988">
        <w:t xml:space="preserve"> ko </w:t>
      </w:r>
      <w:proofErr w:type="spellStart"/>
      <w:r w:rsidR="001A1988">
        <w:t>xác</w:t>
      </w:r>
      <w:proofErr w:type="spellEnd"/>
      <w:r w:rsidR="001A1988">
        <w:t xml:space="preserve"> </w:t>
      </w:r>
      <w:proofErr w:type="spellStart"/>
      <w:r w:rsidR="001A1988">
        <w:t>định</w:t>
      </w:r>
      <w:proofErr w:type="spellEnd"/>
      <w:r w:rsidR="001A1988">
        <w:t xml:space="preserve"> </w:t>
      </w:r>
      <w:proofErr w:type="spellStart"/>
      <w:r w:rsidR="001A1988">
        <w:t>trước</w:t>
      </w:r>
      <w:proofErr w:type="spellEnd"/>
      <w:r w:rsidR="001A1988">
        <w:t xml:space="preserve"> </w:t>
      </w:r>
      <w:proofErr w:type="spellStart"/>
      <w:r w:rsidR="001A1988">
        <w:t>dữ</w:t>
      </w:r>
      <w:proofErr w:type="spellEnd"/>
      <w:r w:rsidR="001A1988">
        <w:t xml:space="preserve"> </w:t>
      </w:r>
      <w:proofErr w:type="spellStart"/>
      <w:r w:rsidR="001A1988">
        <w:t>liệu</w:t>
      </w:r>
      <w:proofErr w:type="spellEnd"/>
      <w:r w:rsidR="001A1988">
        <w:t>.</w:t>
      </w:r>
    </w:p>
    <w:p w14:paraId="0A16A272" w14:textId="2162B2ED" w:rsidR="001A1988" w:rsidRDefault="001A1988" w:rsidP="00E57E19"/>
    <w:p w14:paraId="6276FAD3" w14:textId="53956523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Use extend wildcard when you want to get values out of a structure and super wildcard when you put values in a structure. Don’t use wildcard when you get and put values in a structure. You can specify an upper bound for a wildcard, or you can specify a lower bound, but you cannot specify both.</w:t>
      </w:r>
    </w:p>
    <w:p w14:paraId="2555CC54" w14:textId="71178100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=&gt;</w:t>
      </w:r>
    </w:p>
    <w:p w14:paraId="2DBCDCD4" w14:textId="4F8F5E3C" w:rsidR="001A1988" w:rsidRDefault="001A1988" w:rsidP="00E57E19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ở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mu</w:t>
      </w:r>
      <w:r>
        <w:rPr>
          <w:rFonts w:ascii="Cambria" w:hAnsi="Cambria" w:cs="Cambria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</w:t>
      </w:r>
      <w:r>
        <w:rPr>
          <w:rFonts w:ascii="Cambria" w:hAnsi="Cambria" w:cs="Cambria"/>
          <w:color w:val="011627"/>
          <w:shd w:val="clear" w:color="auto" w:fill="FDFFFC"/>
        </w:rPr>
        <w:t>ỏ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siêu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p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giá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trong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trúc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</w:t>
      </w:r>
      <w:r>
        <w:rPr>
          <w:rFonts w:ascii="Cambria" w:hAnsi="Cambria" w:cs="Cambria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trên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ho</w:t>
      </w:r>
      <w:r>
        <w:rPr>
          <w:rFonts w:ascii="Cambria" w:hAnsi="Cambria" w:cs="Cambria"/>
          <w:color w:val="011627"/>
          <w:shd w:val="clear" w:color="auto" w:fill="FDFFFC"/>
        </w:rPr>
        <w:t>ặ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gi</w:t>
      </w:r>
      <w:r>
        <w:rPr>
          <w:rFonts w:ascii="Cambria" w:hAnsi="Cambria" w:cs="Cambria"/>
          <w:color w:val="011627"/>
          <w:shd w:val="clear" w:color="auto" w:fill="FDFFFC"/>
        </w:rPr>
        <w:t>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ướ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, </w:t>
      </w:r>
      <w:proofErr w:type="spellStart"/>
      <w:r>
        <w:rPr>
          <w:rFonts w:ascii="Georgia" w:hAnsi="Georgia"/>
          <w:color w:val="011627"/>
          <w:shd w:val="clear" w:color="auto" w:fill="FDFFFC"/>
        </w:rPr>
        <w:t>nh</w:t>
      </w:r>
      <w:r>
        <w:rPr>
          <w:rFonts w:ascii="Cambria" w:hAnsi="Cambria" w:cs="Cambria"/>
          <w:color w:val="011627"/>
          <w:shd w:val="clear" w:color="auto" w:fill="FDFFFC"/>
        </w:rPr>
        <w:t>ư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ả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hai</w:t>
      </w:r>
      <w:proofErr w:type="spellEnd"/>
      <w:r>
        <w:rPr>
          <w:rFonts w:ascii="Georgia" w:hAnsi="Georgia"/>
          <w:color w:val="011627"/>
          <w:shd w:val="clear" w:color="auto" w:fill="FDFFFC"/>
        </w:rPr>
        <w:t>.</w:t>
      </w:r>
    </w:p>
    <w:p w14:paraId="5D751E47" w14:textId="77777777" w:rsidR="001A1988" w:rsidRDefault="001A1988" w:rsidP="00E57E19"/>
    <w:p w14:paraId="6004E257" w14:textId="7D009983" w:rsidR="00E57E19" w:rsidRDefault="00A65EE9" w:rsidP="00A65EE9">
      <w:pPr>
        <w:pStyle w:val="Heading2"/>
        <w:numPr>
          <w:ilvl w:val="0"/>
          <w:numId w:val="27"/>
        </w:numPr>
      </w:pPr>
      <w:proofErr w:type="spellStart"/>
      <w:r>
        <w:t>Lớp</w:t>
      </w:r>
      <w:proofErr w:type="spellEnd"/>
      <w:r>
        <w:t xml:space="preserve"> Object;</w:t>
      </w:r>
    </w:p>
    <w:p w14:paraId="2D033012" w14:textId="0B6CFAAB" w:rsidR="00A65EE9" w:rsidRDefault="00A65EE9" w:rsidP="00A65EE9">
      <w:pPr>
        <w:pStyle w:val="ListParagraph"/>
      </w:pPr>
    </w:p>
    <w:p w14:paraId="6ED9163C" w14:textId="4AC31107" w:rsidR="00A65EE9" w:rsidRDefault="00A65EE9" w:rsidP="00A65EE9"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> </w:t>
      </w:r>
      <w:proofErr w:type="spellStart"/>
      <w:r w:rsidRPr="00A65EE9">
        <w:rPr>
          <w:shd w:val="clear" w:color="auto" w:fill="FFFFFF"/>
        </w:rPr>
        <w:t>trong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gói</w:t>
      </w:r>
      <w:proofErr w:type="spellEnd"/>
      <w:r w:rsidRPr="00A65EE9">
        <w:rPr>
          <w:shd w:val="clear" w:color="auto" w:fill="FFFFFF"/>
        </w:rPr>
        <w:t> </w:t>
      </w:r>
      <w:proofErr w:type="spellStart"/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java.lang</w:t>
      </w:r>
      <w:proofErr w:type="spellEnd"/>
      <w:r w:rsidRPr="00A65EE9">
        <w:rPr>
          <w:shd w:val="clear" w:color="auto" w:fill="FFFFFF"/>
        </w:rPr>
        <w:t> </w:t>
      </w:r>
      <w:proofErr w:type="spellStart"/>
      <w:r w:rsidRPr="00A65EE9">
        <w:rPr>
          <w:shd w:val="clear" w:color="auto" w:fill="FFFFFF"/>
        </w:rPr>
        <w:t>là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nằm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tại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gốc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cây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phân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cấp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. </w:t>
      </w:r>
      <w:proofErr w:type="spellStart"/>
      <w:r w:rsidRPr="00A65EE9">
        <w:rPr>
          <w:shd w:val="clear" w:color="auto" w:fill="FFFFFF"/>
        </w:rPr>
        <w:t>Tất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cả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khác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được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tạo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ra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đều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là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hậu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duệ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trực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tiếp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hoặc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gián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tiếp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 xml:space="preserve">. </w:t>
      </w:r>
      <w:proofErr w:type="spellStart"/>
      <w:r w:rsidRPr="00A65EE9">
        <w:rPr>
          <w:shd w:val="clear" w:color="auto" w:fill="FFFFFF"/>
        </w:rPr>
        <w:t>Và</w:t>
      </w:r>
      <w:proofErr w:type="spellEnd"/>
      <w:r w:rsidRPr="00A65EE9">
        <w:rPr>
          <w:shd w:val="clear" w:color="auto" w:fill="FFFFFF"/>
        </w:rPr>
        <w:t xml:space="preserve"> do </w:t>
      </w:r>
      <w:proofErr w:type="spellStart"/>
      <w:r w:rsidRPr="00A65EE9">
        <w:rPr>
          <w:shd w:val="clear" w:color="auto" w:fill="FFFFFF"/>
        </w:rPr>
        <w:t>đó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sẽ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kế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thừa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tất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cả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> </w:t>
      </w:r>
      <w:r w:rsidRPr="00A65EE9">
        <w:rPr>
          <w:rStyle w:val="HTMLCode"/>
          <w:rFonts w:eastAsiaTheme="majorEastAsia"/>
          <w:color w:val="7A7A7A"/>
          <w:spacing w:val="3"/>
          <w:sz w:val="32"/>
          <w:szCs w:val="32"/>
          <w:bdr w:val="none" w:sz="0" w:space="0" w:color="auto" w:frame="1"/>
          <w:shd w:val="clear" w:color="auto" w:fill="FFFFFF"/>
        </w:rPr>
        <w:t>Object</w:t>
      </w:r>
      <w:r w:rsidRPr="00A65EE9">
        <w:rPr>
          <w:shd w:val="clear" w:color="auto" w:fill="FFFFFF"/>
        </w:rPr>
        <w:t xml:space="preserve">, </w:t>
      </w:r>
      <w:proofErr w:type="spellStart"/>
      <w:r w:rsidRPr="00A65EE9">
        <w:rPr>
          <w:shd w:val="clear" w:color="auto" w:fill="FFFFFF"/>
        </w:rPr>
        <w:t>mặc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chúng</w:t>
      </w:r>
      <w:proofErr w:type="spellEnd"/>
      <w:r w:rsidRPr="00A65EE9">
        <w:rPr>
          <w:shd w:val="clear" w:color="auto" w:fill="FFFFFF"/>
        </w:rPr>
        <w:t xml:space="preserve"> ta </w:t>
      </w:r>
      <w:proofErr w:type="spellStart"/>
      <w:r w:rsidRPr="00A65EE9">
        <w:rPr>
          <w:shd w:val="clear" w:color="auto" w:fill="FFFFFF"/>
        </w:rPr>
        <w:t>cũng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ít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khi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của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lớp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này</w:t>
      </w:r>
      <w:proofErr w:type="spellEnd"/>
      <w:r w:rsidRPr="00A65EE9">
        <w:rPr>
          <w:shd w:val="clear" w:color="auto" w:fill="FFFFFF"/>
        </w:rPr>
        <w:t xml:space="preserve">, </w:t>
      </w:r>
      <w:proofErr w:type="spellStart"/>
      <w:r w:rsidRPr="00A65EE9">
        <w:rPr>
          <w:shd w:val="clear" w:color="auto" w:fill="FFFFFF"/>
        </w:rPr>
        <w:t>tuy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nhiên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nếu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phải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dùng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thì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chúng</w:t>
      </w:r>
      <w:proofErr w:type="spellEnd"/>
      <w:r w:rsidRPr="00A65EE9">
        <w:rPr>
          <w:shd w:val="clear" w:color="auto" w:fill="FFFFFF"/>
        </w:rPr>
        <w:t xml:space="preserve"> ta </w:t>
      </w:r>
      <w:proofErr w:type="spellStart"/>
      <w:r w:rsidRPr="00A65EE9">
        <w:rPr>
          <w:shd w:val="clear" w:color="auto" w:fill="FFFFFF"/>
        </w:rPr>
        <w:t>nên</w:t>
      </w:r>
      <w:proofErr w:type="spellEnd"/>
      <w:r w:rsidRPr="00A65EE9">
        <w:rPr>
          <w:shd w:val="clear" w:color="auto" w:fill="FFFFFF"/>
        </w:rPr>
        <w:t xml:space="preserve"> override </w:t>
      </w:r>
      <w:proofErr w:type="spellStart"/>
      <w:r w:rsidRPr="00A65EE9">
        <w:rPr>
          <w:shd w:val="clear" w:color="auto" w:fill="FFFFFF"/>
        </w:rPr>
        <w:t>lại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các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phương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thức</w:t>
      </w:r>
      <w:proofErr w:type="spellEnd"/>
      <w:r w:rsidRPr="00A65EE9">
        <w:rPr>
          <w:shd w:val="clear" w:color="auto" w:fill="FFFFFF"/>
        </w:rPr>
        <w:t xml:space="preserve"> </w:t>
      </w:r>
      <w:proofErr w:type="spellStart"/>
      <w:r w:rsidRPr="00A65EE9">
        <w:rPr>
          <w:shd w:val="clear" w:color="auto" w:fill="FFFFFF"/>
        </w:rPr>
        <w:t>đó</w:t>
      </w:r>
      <w:proofErr w:type="spellEnd"/>
      <w:r w:rsidRPr="00A65EE9">
        <w:rPr>
          <w:shd w:val="clear" w:color="auto" w:fill="FFFFFF"/>
        </w:rPr>
        <w:t>.</w:t>
      </w:r>
    </w:p>
    <w:p w14:paraId="6EA330C1" w14:textId="7CAF278C" w:rsidR="002903CE" w:rsidRPr="002903CE" w:rsidRDefault="00E91984" w:rsidP="00E91984">
      <w:pPr>
        <w:pStyle w:val="Heading2"/>
        <w:rPr>
          <w:rFonts w:eastAsia="Times New Roman"/>
        </w:rPr>
      </w:pPr>
      <w:r>
        <w:rPr>
          <w:rFonts w:eastAsia="Times New Roman"/>
        </w:rPr>
        <w:t>16.</w:t>
      </w:r>
      <w:r w:rsidR="002903CE" w:rsidRPr="002903CE">
        <w:rPr>
          <w:rFonts w:eastAsia="Times New Roman"/>
        </w:rPr>
        <w:t xml:space="preserve">Các </w:t>
      </w:r>
      <w:proofErr w:type="spellStart"/>
      <w:r w:rsidR="002903CE" w:rsidRPr="002903CE">
        <w:rPr>
          <w:rFonts w:eastAsia="Times New Roman"/>
        </w:rPr>
        <w:t>phương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thức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của</w:t>
      </w:r>
      <w:proofErr w:type="spellEnd"/>
      <w:r w:rsidR="002903CE" w:rsidRPr="002903CE">
        <w:rPr>
          <w:rFonts w:eastAsia="Times New Roman"/>
        </w:rPr>
        <w:t xml:space="preserve"> </w:t>
      </w:r>
      <w:proofErr w:type="spellStart"/>
      <w:r w:rsidR="002903CE" w:rsidRPr="002903CE">
        <w:rPr>
          <w:rFonts w:eastAsia="Times New Roman"/>
        </w:rPr>
        <w:t>lớp</w:t>
      </w:r>
      <w:proofErr w:type="spellEnd"/>
      <w:r w:rsidR="002903CE" w:rsidRPr="002903CE">
        <w:rPr>
          <w:rFonts w:eastAsia="Times New Roman"/>
        </w:rPr>
        <w:t xml:space="preserve"> Object</w:t>
      </w:r>
    </w:p>
    <w:p w14:paraId="0592537A" w14:textId="77777777" w:rsidR="002903CE" w:rsidRPr="002903CE" w:rsidRDefault="002903CE" w:rsidP="002903CE">
      <w:pPr>
        <w:shd w:val="clear" w:color="auto" w:fill="FFFFFF"/>
        <w:spacing w:after="240" w:line="240" w:lineRule="auto"/>
        <w:ind w:left="48" w:right="48"/>
        <w:jc w:val="both"/>
        <w:rPr>
          <w:rFonts w:ascii="Open Sans" w:eastAsia="Times New Roman" w:hAnsi="Open Sans" w:cs="Open Sans"/>
          <w:color w:val="333333"/>
          <w:sz w:val="24"/>
          <w:szCs w:val="24"/>
        </w:rPr>
      </w:pP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Lớp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Object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cung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cấp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các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phương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thức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như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trong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bảng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 xml:space="preserve"> </w:t>
      </w:r>
      <w:proofErr w:type="spellStart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sau</w:t>
      </w:r>
      <w:proofErr w:type="spellEnd"/>
      <w:r w:rsidRPr="002903CE">
        <w:rPr>
          <w:rFonts w:ascii="Open Sans" w:eastAsia="Times New Roman" w:hAnsi="Open Sans" w:cs="Open Sans"/>
          <w:color w:val="333333"/>
          <w:sz w:val="24"/>
          <w:szCs w:val="24"/>
        </w:rPr>
        <w:t>:</w:t>
      </w:r>
    </w:p>
    <w:tbl>
      <w:tblPr>
        <w:tblW w:w="102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  <w:gridCol w:w="5285"/>
      </w:tblGrid>
      <w:tr w:rsidR="002903CE" w:rsidRPr="002903CE" w14:paraId="1604C326" w14:textId="77777777" w:rsidTr="00F052FD">
        <w:trPr>
          <w:trHeight w:val="406"/>
        </w:trPr>
        <w:tc>
          <w:tcPr>
            <w:tcW w:w="4964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9306F" w14:textId="77777777" w:rsidR="002903CE" w:rsidRPr="002903CE" w:rsidRDefault="002903CE" w:rsidP="002903C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2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3E63E" w14:textId="77777777" w:rsidR="002903CE" w:rsidRPr="002903CE" w:rsidRDefault="002903CE" w:rsidP="002903CE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</w:tr>
      <w:tr w:rsidR="002903CE" w:rsidRPr="002903CE" w14:paraId="310A8CD6" w14:textId="77777777" w:rsidTr="00F052FD">
        <w:trPr>
          <w:trHeight w:val="995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4E7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getClass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2E866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lớp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Từ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lớp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đó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có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lấy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được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tin metadata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class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1BAD2614" w14:textId="77777777" w:rsidTr="00F052FD">
        <w:trPr>
          <w:trHeight w:val="451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9CA46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int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hashCode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1EC25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hashcode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43FB2EFC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A908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boolean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equals(Object obj)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84F69" w14:textId="2C82B5D2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so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  <w:r w:rsidR="00BB7271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</w:p>
        </w:tc>
      </w:tr>
      <w:tr w:rsidR="002903CE" w:rsidRPr="002903CE" w14:paraId="7A5DD229" w14:textId="77777777" w:rsidTr="00F052FD">
        <w:trPr>
          <w:trHeight w:val="712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64A19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lastRenderedPageBreak/>
              <w:t xml:space="preserve">protected Object clone() 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CloneNotSupportedException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55EAD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bản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sao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chép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(clone)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60757355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45B6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String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toString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2E5C4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về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chuỗi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ký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tự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7758BEF4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669A2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public final void notify()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F38F5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một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luồng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trình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giám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78F4F26C" w14:textId="77777777" w:rsidTr="00F052FD">
        <w:trPr>
          <w:trHeight w:val="712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2A070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1A93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đánh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tất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cả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luồng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trình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giám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sát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của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  <w:tr w:rsidR="002903CE" w:rsidRPr="002903CE" w14:paraId="69FEF510" w14:textId="77777777" w:rsidTr="00F052FD">
        <w:trPr>
          <w:trHeight w:val="1267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524D3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wait(long timeout)throws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29BC7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trong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khoảng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thời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mili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cụ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notify()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263B52D8" w14:textId="77777777" w:rsidTr="00F052FD">
        <w:trPr>
          <w:trHeight w:val="1267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C437F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wait(long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timeout,int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nanos)throws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6536C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cho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trong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khoảng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thời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gian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số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mili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và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nano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giây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cụ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thể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notify()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3F24CBF2" w14:textId="77777777" w:rsidTr="00F052FD">
        <w:trPr>
          <w:trHeight w:val="995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5DEA4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public final void wait()throws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B1FEF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làm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hiện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tại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đợi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tới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Thread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thông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báo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phương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thức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notify()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hoặc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notifyAll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()).</w:t>
            </w:r>
          </w:p>
        </w:tc>
      </w:tr>
      <w:tr w:rsidR="002903CE" w:rsidRPr="002903CE" w14:paraId="7A8BB4AD" w14:textId="77777777" w:rsidTr="00F052FD">
        <w:trPr>
          <w:trHeight w:val="723"/>
        </w:trPr>
        <w:tc>
          <w:tcPr>
            <w:tcW w:w="4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0DEA1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protected void finalize()throws Throwable</w:t>
            </w:r>
          </w:p>
        </w:tc>
        <w:tc>
          <w:tcPr>
            <w:tcW w:w="52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9868C" w14:textId="77777777" w:rsidR="002903CE" w:rsidRPr="002903CE" w:rsidRDefault="002903CE" w:rsidP="002903CE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Được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gọi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bởi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Garbage Collector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trước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khi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đối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tượng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bị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dọn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rác</w:t>
            </w:r>
            <w:proofErr w:type="spellEnd"/>
            <w:r w:rsidRPr="002903CE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.</w:t>
            </w:r>
          </w:p>
        </w:tc>
      </w:tr>
    </w:tbl>
    <w:p w14:paraId="527AB173" w14:textId="77777777" w:rsidR="00A65EE9" w:rsidRPr="00E57E19" w:rsidRDefault="00A65EE9" w:rsidP="00A65EE9">
      <w:pPr>
        <w:pStyle w:val="ListParagraph"/>
      </w:pPr>
    </w:p>
    <w:p w14:paraId="27090929" w14:textId="0CFA916D" w:rsidR="00E57E19" w:rsidRDefault="00215882" w:rsidP="00F052FD">
      <w:pPr>
        <w:pStyle w:val="ListParagraph"/>
        <w:ind w:left="-90"/>
      </w:pPr>
      <w:r w:rsidRPr="00215882">
        <w:rPr>
          <w:noProof/>
        </w:rPr>
        <w:lastRenderedPageBreak/>
        <w:drawing>
          <wp:inline distT="0" distB="0" distL="0" distR="0" wp14:anchorId="24F570CD" wp14:editId="1B830252">
            <wp:extent cx="6404862" cy="38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2268" cy="38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84">
        <w:t xml:space="preserve">\\ </w:t>
      </w:r>
      <w:proofErr w:type="spellStart"/>
      <w:r w:rsidR="00E91984">
        <w:t>tìm</w:t>
      </w:r>
      <w:proofErr w:type="spellEnd"/>
      <w:r w:rsidR="00E91984">
        <w:t xml:space="preserve"> </w:t>
      </w:r>
      <w:proofErr w:type="spellStart"/>
      <w:r w:rsidR="00E91984">
        <w:t>hiểu</w:t>
      </w:r>
      <w:proofErr w:type="spellEnd"/>
      <w:r w:rsidR="00E91984">
        <w:t xml:space="preserve"> them </w:t>
      </w:r>
      <w:proofErr w:type="spellStart"/>
      <w:r w:rsidR="00E91984">
        <w:t>mấy</w:t>
      </w:r>
      <w:proofErr w:type="spellEnd"/>
      <w:r w:rsidR="00E91984">
        <w:t xml:space="preserve"> </w:t>
      </w:r>
      <w:proofErr w:type="spellStart"/>
      <w:r w:rsidR="00E91984">
        <w:t>cái</w:t>
      </w:r>
      <w:proofErr w:type="spellEnd"/>
      <w:r w:rsidR="00E91984">
        <w:t xml:space="preserve"> ở </w:t>
      </w:r>
      <w:proofErr w:type="spellStart"/>
      <w:r w:rsidR="00E91984">
        <w:t>trên</w:t>
      </w:r>
      <w:proofErr w:type="spellEnd"/>
      <w:r w:rsidR="00E91984">
        <w:t xml:space="preserve"> </w:t>
      </w:r>
      <w:proofErr w:type="spellStart"/>
      <w:r w:rsidR="00E91984">
        <w:t>đi</w:t>
      </w:r>
      <w:proofErr w:type="spellEnd"/>
      <w:r w:rsidR="00E91984">
        <w:t xml:space="preserve"> </w:t>
      </w:r>
      <w:proofErr w:type="spellStart"/>
      <w:r w:rsidR="00E91984">
        <w:t>nhé</w:t>
      </w:r>
      <w:proofErr w:type="spellEnd"/>
      <w:r w:rsidR="00E91984">
        <w:t xml:space="preserve"> @@</w:t>
      </w:r>
    </w:p>
    <w:p w14:paraId="03A9A84A" w14:textId="33FCBED4" w:rsidR="00E91984" w:rsidRDefault="00E91984" w:rsidP="00E91984">
      <w:pPr>
        <w:pStyle w:val="Heading2"/>
        <w:numPr>
          <w:ilvl w:val="0"/>
          <w:numId w:val="29"/>
        </w:numPr>
      </w:pPr>
      <w:r>
        <w:t xml:space="preserve">Comparator </w:t>
      </w:r>
      <w:proofErr w:type="spellStart"/>
      <w:r>
        <w:t>trong</w:t>
      </w:r>
      <w:proofErr w:type="spellEnd"/>
      <w:r>
        <w:t xml:space="preserve"> java</w:t>
      </w:r>
    </w:p>
    <w:p w14:paraId="0AF0D884" w14:textId="77777777" w:rsidR="001B0F98" w:rsidRDefault="001B0F98" w:rsidP="001B0F98">
      <w:proofErr w:type="spellStart"/>
      <w:r>
        <w:t>Nên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14:paraId="0231A90E" w14:textId="56254BC5" w:rsidR="001B0F98" w:rsidRPr="001B0F98" w:rsidRDefault="001B0F98" w:rsidP="001B0F98">
      <w:pPr>
        <w:rPr>
          <w:b/>
          <w:bCs/>
        </w:rPr>
      </w:pPr>
      <w:r w:rsidRPr="001B0F98">
        <w:rPr>
          <w:b/>
          <w:bCs/>
        </w:rPr>
        <w:t xml:space="preserve"> </w:t>
      </w:r>
      <w:proofErr w:type="spellStart"/>
      <w:r w:rsidRPr="00D938F4">
        <w:rPr>
          <w:b/>
          <w:bCs/>
          <w:highlight w:val="yellow"/>
        </w:rPr>
        <w:t>phương</w:t>
      </w:r>
      <w:proofErr w:type="spellEnd"/>
      <w:r w:rsidRPr="00D938F4">
        <w:rPr>
          <w:b/>
          <w:bCs/>
          <w:highlight w:val="yellow"/>
        </w:rPr>
        <w:t xml:space="preserve"> </w:t>
      </w:r>
      <w:proofErr w:type="spellStart"/>
      <w:r w:rsidRPr="00D938F4">
        <w:rPr>
          <w:b/>
          <w:bCs/>
          <w:highlight w:val="yellow"/>
        </w:rPr>
        <w:t>thức</w:t>
      </w:r>
      <w:proofErr w:type="spellEnd"/>
      <w:r w:rsidRPr="00D938F4">
        <w:rPr>
          <w:b/>
          <w:bCs/>
          <w:highlight w:val="yellow"/>
        </w:rPr>
        <w:t xml:space="preserve"> so </w:t>
      </w:r>
      <w:proofErr w:type="spellStart"/>
      <w:r w:rsidRPr="00D938F4">
        <w:rPr>
          <w:b/>
          <w:bCs/>
          <w:highlight w:val="yellow"/>
        </w:rPr>
        <w:t>sánh</w:t>
      </w:r>
      <w:proofErr w:type="spellEnd"/>
      <w:r w:rsidRPr="00D938F4">
        <w:rPr>
          <w:b/>
          <w:bCs/>
          <w:highlight w:val="yellow"/>
        </w:rPr>
        <w:t xml:space="preserve"> </w:t>
      </w:r>
      <w:proofErr w:type="spellStart"/>
      <w:r w:rsidRPr="00D938F4">
        <w:rPr>
          <w:b/>
          <w:bCs/>
          <w:highlight w:val="yellow"/>
        </w:rPr>
        <w:t>compareTo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Vì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nó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kế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thừa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proofErr w:type="spellStart"/>
      <w:r w:rsidR="00D938F4" w:rsidRPr="00D938F4">
        <w:rPr>
          <w:b/>
          <w:bCs/>
          <w:highlight w:val="yellow"/>
        </w:rPr>
        <w:t>lớp</w:t>
      </w:r>
      <w:proofErr w:type="spellEnd"/>
      <w:r w:rsidR="00D938F4" w:rsidRPr="00D938F4">
        <w:rPr>
          <w:b/>
          <w:bCs/>
          <w:highlight w:val="yellow"/>
        </w:rPr>
        <w:t xml:space="preserve"> </w:t>
      </w:r>
      <w:r w:rsidR="00D938F4">
        <w:rPr>
          <w:b/>
          <w:bCs/>
          <w:highlight w:val="yellow"/>
        </w:rPr>
        <w:t xml:space="preserve"> :: </w:t>
      </w:r>
      <w:proofErr w:type="spellStart"/>
      <w:r w:rsidR="00D938F4" w:rsidRPr="00D938F4">
        <w:rPr>
          <w:b/>
          <w:bCs/>
          <w:highlight w:val="yellow"/>
        </w:rPr>
        <w:t>Compareable</w:t>
      </w:r>
      <w:proofErr w:type="spellEnd"/>
    </w:p>
    <w:p w14:paraId="67EA726A" w14:textId="084A4FF2" w:rsidR="00E91984" w:rsidRDefault="001B0F98" w:rsidP="00E91984">
      <w:proofErr w:type="spellStart"/>
      <w:r>
        <w:t>Cách</w:t>
      </w:r>
      <w:proofErr w:type="spellEnd"/>
      <w:r>
        <w:t xml:space="preserve"> 1: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Annonyous</w:t>
      </w:r>
      <w:proofErr w:type="spellEnd"/>
      <w:r>
        <w:t xml:space="preserve"> Class (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Comparator kia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functionInterface</w:t>
      </w:r>
      <w:proofErr w:type="spellEnd"/>
      <w:r>
        <w:t>)</w:t>
      </w:r>
    </w:p>
    <w:p w14:paraId="34DD92E0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13,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Comparator&lt;Integer&gt;() {</w:t>
      </w:r>
    </w:p>
    <w:p w14:paraId="335864A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11A4D3B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7F82B2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5B39F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DAA1D" w14:textId="2E95D62C" w:rsidR="001B0F98" w:rsidRDefault="001B0F98" w:rsidP="001B0F98">
      <w:proofErr w:type="spellStart"/>
      <w:r>
        <w:t>Cách</w:t>
      </w:r>
      <w:proofErr w:type="spellEnd"/>
      <w:r>
        <w:t xml:space="preserve"> 2: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expression </w:t>
      </w:r>
      <w:proofErr w:type="spellStart"/>
      <w:r>
        <w:t>trong</w:t>
      </w:r>
      <w:proofErr w:type="spellEnd"/>
      <w:r>
        <w:t xml:space="preserve"> java 8</w:t>
      </w:r>
    </w:p>
    <w:p w14:paraId="45461E5D" w14:textId="3F0BD800" w:rsidR="001B0F98" w:rsidRDefault="001B0F98" w:rsidP="001B0F98">
      <w:proofErr w:type="spellStart"/>
      <w:r w:rsidRPr="001B0F98">
        <w:rPr>
          <w:highlight w:val="yellow"/>
        </w:rPr>
        <w:t>Với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cách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này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vì</w:t>
      </w:r>
      <w:proofErr w:type="spellEnd"/>
      <w:r w:rsidRPr="001B0F98">
        <w:rPr>
          <w:highlight w:val="yellow"/>
        </w:rPr>
        <w:t xml:space="preserve"> ko </w:t>
      </w:r>
      <w:proofErr w:type="spellStart"/>
      <w:r w:rsidRPr="001B0F98">
        <w:rPr>
          <w:highlight w:val="yellow"/>
        </w:rPr>
        <w:t>khai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báo</w:t>
      </w:r>
      <w:proofErr w:type="spellEnd"/>
      <w:r w:rsidRPr="001B0F98">
        <w:rPr>
          <w:highlight w:val="yellow"/>
        </w:rPr>
        <w:t xml:space="preserve"> generic </w:t>
      </w:r>
      <w:proofErr w:type="spellStart"/>
      <w:r w:rsidRPr="001B0F98">
        <w:rPr>
          <w:highlight w:val="yellow"/>
        </w:rPr>
        <w:t>trước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nên</w:t>
      </w:r>
      <w:proofErr w:type="spellEnd"/>
      <w:r w:rsidRPr="001B0F98">
        <w:rPr>
          <w:highlight w:val="yellow"/>
        </w:rPr>
        <w:t xml:space="preserve"> ko </w:t>
      </w:r>
      <w:proofErr w:type="spellStart"/>
      <w:r w:rsidRPr="001B0F98">
        <w:rPr>
          <w:highlight w:val="yellow"/>
        </w:rPr>
        <w:t>dùng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được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phương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thức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compareTo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như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cách</w:t>
      </w:r>
      <w:proofErr w:type="spellEnd"/>
      <w:r w:rsidRPr="001B0F98">
        <w:rPr>
          <w:highlight w:val="yellow"/>
        </w:rPr>
        <w:t xml:space="preserve"> 1. </w:t>
      </w:r>
      <w:proofErr w:type="spellStart"/>
      <w:r w:rsidRPr="001B0F98">
        <w:rPr>
          <w:highlight w:val="yellow"/>
        </w:rPr>
        <w:t>Phải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xem</w:t>
      </w:r>
      <w:proofErr w:type="spellEnd"/>
      <w:r w:rsidRPr="001B0F98">
        <w:rPr>
          <w:highlight w:val="yellow"/>
        </w:rPr>
        <w:t xml:space="preserve"> </w:t>
      </w:r>
      <w:proofErr w:type="spellStart"/>
      <w:r w:rsidRPr="001B0F98">
        <w:rPr>
          <w:highlight w:val="yellow"/>
        </w:rPr>
        <w:t>lại</w:t>
      </w:r>
      <w:proofErr w:type="spellEnd"/>
      <w:r w:rsidRPr="001B0F98">
        <w:rPr>
          <w:highlight w:val="yellow"/>
        </w:rPr>
        <w:t xml:space="preserve"> lamda8 </w:t>
      </w:r>
      <w:r>
        <w:t>.</w:t>
      </w:r>
    </w:p>
    <w:p w14:paraId="77717CC4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10, 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14:paraId="52D6CFE7" w14:textId="458AAC31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5F2A883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376A0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EB7079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6B6725D1" w14:textId="4C46BB4E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2BF3B" w14:textId="73FCB90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1532A98" w14:textId="77777777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D64BF3" w14:textId="3F2C7363" w:rsidR="001B0F98" w:rsidRDefault="001B0F98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Cách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Thực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còn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hỗ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phương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thức</w:t>
      </w:r>
      <w:proofErr w:type="spellEnd"/>
      <w:r w:rsidR="00AC15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C1514">
        <w:rPr>
          <w:rFonts w:ascii="Consolas" w:hAnsi="Consolas" w:cs="Consolas"/>
          <w:color w:val="000000"/>
          <w:sz w:val="20"/>
          <w:szCs w:val="20"/>
        </w:rPr>
        <w:t>compareInt</w:t>
      </w:r>
      <w:proofErr w:type="spellEnd"/>
    </w:p>
    <w:p w14:paraId="60F82960" w14:textId="7B154770" w:rsidR="00AC1514" w:rsidRDefault="00AC1514" w:rsidP="00AC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F442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="007F442F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BinarySearch</w:t>
      </w:r>
      <w:proofErr w:type="spellEnd"/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7F442F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listInteger</w:t>
      </w:r>
      <w:proofErr w:type="spellEnd"/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12,Comparator.</w:t>
      </w:r>
      <w:r w:rsidR="007F442F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comparingInt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7F442F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Integer :: </w:t>
      </w:r>
      <w:r w:rsidR="007F442F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="007F442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275381D2" w14:textId="77777777" w:rsidR="00AC1514" w:rsidRDefault="00AC1514" w:rsidP="001B0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FAE70" w14:textId="486773DB" w:rsidR="002A67BC" w:rsidRPr="002A67BC" w:rsidRDefault="002A67BC" w:rsidP="002A67BC">
      <w:pPr>
        <w:pStyle w:val="Heading2"/>
        <w:numPr>
          <w:ilvl w:val="0"/>
          <w:numId w:val="29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 xml:space="preserve">Stream </w:t>
      </w:r>
      <w:proofErr w:type="spellStart"/>
      <w:r>
        <w:t>trong</w:t>
      </w:r>
      <w:proofErr w:type="spellEnd"/>
      <w:r>
        <w:t xml:space="preserve"> java 8</w:t>
      </w:r>
    </w:p>
    <w:p w14:paraId="1E73F797" w14:textId="26EBD674" w:rsidR="002A67BC" w:rsidRDefault="00000000" w:rsidP="002A67BC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hyperlink r:id="rId17" w:history="1">
        <w:r w:rsidR="002A67BC" w:rsidRPr="00ED07A9">
          <w:rPr>
            <w:rStyle w:val="Hyperlink"/>
            <w:rFonts w:ascii="Consolas" w:hAnsi="Consolas" w:cs="Consolas"/>
            <w:sz w:val="20"/>
            <w:szCs w:val="20"/>
          </w:rPr>
          <w:t>https://www.tutorialspoint.com/java8/java8_streams.htm</w:t>
        </w:r>
      </w:hyperlink>
    </w:p>
    <w:p w14:paraId="441B7F7B" w14:textId="48CC36D3" w:rsidR="001B0F98" w:rsidRDefault="003258B4" w:rsidP="001F652B">
      <w:pPr>
        <w:pStyle w:val="Heading2"/>
        <w:numPr>
          <w:ilvl w:val="0"/>
          <w:numId w:val="29"/>
        </w:numPr>
      </w:pPr>
      <w:proofErr w:type="spellStart"/>
      <w:r w:rsidRPr="003258B4">
        <w:t>Sự</w:t>
      </w:r>
      <w:proofErr w:type="spellEnd"/>
      <w:r w:rsidRPr="003258B4">
        <w:t xml:space="preserve"> </w:t>
      </w:r>
      <w:proofErr w:type="spellStart"/>
      <w:r w:rsidRPr="003258B4">
        <w:t>khác</w:t>
      </w:r>
      <w:proofErr w:type="spellEnd"/>
      <w:r w:rsidRPr="003258B4">
        <w:t xml:space="preserve"> </w:t>
      </w:r>
      <w:proofErr w:type="spellStart"/>
      <w:r w:rsidRPr="003258B4">
        <w:t>nhau</w:t>
      </w:r>
      <w:proofErr w:type="spellEnd"/>
      <w:r w:rsidRPr="003258B4">
        <w:t xml:space="preserve"> </w:t>
      </w:r>
      <w:proofErr w:type="spellStart"/>
      <w:r w:rsidRPr="003258B4">
        <w:t>giữ</w:t>
      </w:r>
      <w:proofErr w:type="spellEnd"/>
      <w:r w:rsidRPr="003258B4">
        <w:t xml:space="preserve"> iterator </w:t>
      </w:r>
      <w:proofErr w:type="spellStart"/>
      <w:r w:rsidRPr="003258B4">
        <w:t>và</w:t>
      </w:r>
      <w:proofErr w:type="spellEnd"/>
      <w:r w:rsidRPr="003258B4">
        <w:t xml:space="preserve"> </w:t>
      </w:r>
      <w:proofErr w:type="spellStart"/>
      <w:r w:rsidRPr="003258B4">
        <w:t>iterable</w:t>
      </w:r>
      <w:proofErr w:type="spellEnd"/>
    </w:p>
    <w:p w14:paraId="2C9EAE06" w14:textId="2446B448" w:rsidR="003258B4" w:rsidRDefault="00000000" w:rsidP="003258B4">
      <w:hyperlink r:id="rId18" w:history="1">
        <w:r w:rsidR="003258B4" w:rsidRPr="004B38E3">
          <w:rPr>
            <w:rStyle w:val="Hyperlink"/>
          </w:rPr>
          <w:t>https://www.wake-up-neo.net/vi/java/su-khac-biet-giua-iterator-va-iterable-la-gi-va-lam-nao-de-su-dung-chung/940579806/</w:t>
        </w:r>
      </w:hyperlink>
    </w:p>
    <w:p w14:paraId="7C193921" w14:textId="3BA92595" w:rsidR="0073481E" w:rsidRDefault="0073481E" w:rsidP="0073481E">
      <w:pPr>
        <w:pStyle w:val="NoSpacing"/>
        <w:numPr>
          <w:ilvl w:val="0"/>
          <w:numId w:val="23"/>
        </w:numPr>
        <w:rPr>
          <w:shd w:val="clear" w:color="auto" w:fill="333333"/>
        </w:rPr>
      </w:pPr>
      <w:r w:rsidRPr="0073481E">
        <w:rPr>
          <w:shd w:val="clear" w:color="auto" w:fill="333333"/>
        </w:rPr>
        <w:t xml:space="preserve">Iterator </w:t>
      </w:r>
      <w:proofErr w:type="spellStart"/>
      <w:r w:rsidRPr="0073481E">
        <w:rPr>
          <w:shd w:val="clear" w:color="auto" w:fill="333333"/>
        </w:rPr>
        <w:t>là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một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giao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diện</w:t>
      </w:r>
      <w:proofErr w:type="spellEnd"/>
      <w:r w:rsidRPr="0073481E">
        <w:rPr>
          <w:shd w:val="clear" w:color="auto" w:fill="333333"/>
        </w:rPr>
        <w:t xml:space="preserve">, </w:t>
      </w:r>
      <w:proofErr w:type="spellStart"/>
      <w:r w:rsidRPr="0073481E">
        <w:rPr>
          <w:shd w:val="clear" w:color="auto" w:fill="333333"/>
        </w:rPr>
        <w:t>có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triển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khai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để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lặp</w:t>
      </w:r>
      <w:proofErr w:type="spellEnd"/>
      <w:r w:rsidRPr="0073481E">
        <w:rPr>
          <w:shd w:val="clear" w:color="auto" w:fill="333333"/>
        </w:rPr>
        <w:t xml:space="preserve"> qua </w:t>
      </w:r>
      <w:proofErr w:type="spellStart"/>
      <w:r w:rsidRPr="0073481E">
        <w:rPr>
          <w:shd w:val="clear" w:color="auto" w:fill="333333"/>
        </w:rPr>
        <w:t>các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phần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tử</w:t>
      </w:r>
      <w:proofErr w:type="spellEnd"/>
      <w:r w:rsidRPr="0073481E">
        <w:rPr>
          <w:shd w:val="clear" w:color="auto" w:fill="333333"/>
        </w:rPr>
        <w:t xml:space="preserve">. </w:t>
      </w:r>
    </w:p>
    <w:p w14:paraId="63138C9C" w14:textId="77777777" w:rsidR="0073481E" w:rsidRDefault="0073481E" w:rsidP="0073481E">
      <w:pPr>
        <w:pStyle w:val="NoSpacing"/>
        <w:ind w:left="720"/>
        <w:rPr>
          <w:shd w:val="clear" w:color="auto" w:fill="333333"/>
        </w:rPr>
      </w:pPr>
    </w:p>
    <w:p w14:paraId="477F0419" w14:textId="182054C5" w:rsidR="0073481E" w:rsidRPr="0073481E" w:rsidRDefault="0073481E" w:rsidP="0073481E">
      <w:pPr>
        <w:pStyle w:val="NoSpacing"/>
        <w:numPr>
          <w:ilvl w:val="0"/>
          <w:numId w:val="23"/>
        </w:numPr>
      </w:pPr>
      <w:proofErr w:type="spellStart"/>
      <w:r w:rsidRPr="0073481E">
        <w:rPr>
          <w:shd w:val="clear" w:color="auto" w:fill="333333"/>
        </w:rPr>
        <w:t>Iterable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là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một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giao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diện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cung</w:t>
      </w:r>
      <w:proofErr w:type="spellEnd"/>
      <w:r w:rsidRPr="0073481E">
        <w:rPr>
          <w:shd w:val="clear" w:color="auto" w:fill="333333"/>
        </w:rPr>
        <w:t xml:space="preserve"> </w:t>
      </w:r>
      <w:proofErr w:type="spellStart"/>
      <w:r w:rsidRPr="0073481E">
        <w:rPr>
          <w:shd w:val="clear" w:color="auto" w:fill="333333"/>
        </w:rPr>
        <w:t>cấp</w:t>
      </w:r>
      <w:proofErr w:type="spellEnd"/>
      <w:r w:rsidRPr="0073481E">
        <w:rPr>
          <w:shd w:val="clear" w:color="auto" w:fill="333333"/>
        </w:rPr>
        <w:t xml:space="preserve"> Iterator</w:t>
      </w:r>
      <w:r>
        <w:rPr>
          <w:shd w:val="clear" w:color="auto" w:fill="333333"/>
        </w:rPr>
        <w:t>.</w:t>
      </w:r>
    </w:p>
    <w:p w14:paraId="2B60CF6B" w14:textId="1C0A6E11" w:rsidR="0073481E" w:rsidRDefault="00320DA7" w:rsidP="00320DA7">
      <w:pPr>
        <w:pStyle w:val="NoSpacing"/>
        <w:ind w:left="720"/>
      </w:pPr>
      <w:proofErr w:type="spellStart"/>
      <w:r>
        <w:t>Trong</w:t>
      </w:r>
      <w:proofErr w:type="spellEnd"/>
      <w:r>
        <w:t xml:space="preserve"> interface </w:t>
      </w:r>
      <w:proofErr w:type="spellStart"/>
      <w:r>
        <w:t>Iteratable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interface Iterator.</w:t>
      </w:r>
    </w:p>
    <w:p w14:paraId="572D5439" w14:textId="510031FB" w:rsidR="001F652B" w:rsidRDefault="001F652B" w:rsidP="00320DA7">
      <w:pPr>
        <w:pStyle w:val="NoSpacing"/>
        <w:ind w:left="720"/>
      </w:pPr>
    </w:p>
    <w:p w14:paraId="0F8A52DD" w14:textId="6825F32E" w:rsidR="001F652B" w:rsidRDefault="001F652B" w:rsidP="001F652B">
      <w:pPr>
        <w:pStyle w:val="Heading2"/>
        <w:numPr>
          <w:ilvl w:val="0"/>
          <w:numId w:val="29"/>
        </w:numPr>
      </w:pPr>
      <w:proofErr w:type="spellStart"/>
      <w:r>
        <w:t>Castting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Instaneof</w:t>
      </w:r>
      <w:proofErr w:type="spellEnd"/>
    </w:p>
    <w:p w14:paraId="12EF1537" w14:textId="53D1B046" w:rsidR="00411C75" w:rsidRPr="00411C75" w:rsidRDefault="00411C75" w:rsidP="00411C75">
      <w:r>
        <w:t xml:space="preserve">Upcasting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Downcastting</w:t>
      </w:r>
      <w:proofErr w:type="spellEnd"/>
      <w:r>
        <w:t xml:space="preserve"> </w:t>
      </w:r>
    </w:p>
    <w:p w14:paraId="2306C6A9" w14:textId="126320C6" w:rsidR="001F652B" w:rsidRDefault="001F652B" w:rsidP="001F652B">
      <w:hyperlink r:id="rId19" w:history="1">
        <w:r w:rsidRPr="00FF578C">
          <w:rPr>
            <w:rStyle w:val="Hyperlink"/>
          </w:rPr>
          <w:t>https://gpcoder.com/2406-co-che-upcasting-va-downcasting-trong-java/</w:t>
        </w:r>
      </w:hyperlink>
    </w:p>
    <w:p w14:paraId="62B0BC69" w14:textId="2E6448B2" w:rsidR="001F652B" w:rsidRDefault="001F652B" w:rsidP="001F652B">
      <w:pPr>
        <w:pStyle w:val="NoSpacing"/>
        <w:numPr>
          <w:ilvl w:val="0"/>
          <w:numId w:val="23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(instance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casting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instance</w:t>
      </w:r>
    </w:p>
    <w:p w14:paraId="58459148" w14:textId="2AD4D3C3" w:rsidR="00411C75" w:rsidRDefault="00411C75" w:rsidP="00411C75">
      <w:pPr>
        <w:pStyle w:val="NoSpacing"/>
      </w:pPr>
      <w:proofErr w:type="spellStart"/>
      <w:r>
        <w:t>Instanceof</w:t>
      </w:r>
      <w:proofErr w:type="spellEnd"/>
    </w:p>
    <w:p w14:paraId="35252A25" w14:textId="05103735" w:rsidR="00411C75" w:rsidRDefault="00411C75" w:rsidP="00411C75">
      <w:pPr>
        <w:pStyle w:val="NoSpacing"/>
      </w:pPr>
      <w:hyperlink r:id="rId20" w:history="1">
        <w:r w:rsidRPr="00FF578C">
          <w:rPr>
            <w:rStyle w:val="Hyperlink"/>
          </w:rPr>
          <w:t>https://gpcoder.com/2318-toan-tu-instanceof-trong-java/</w:t>
        </w:r>
      </w:hyperlink>
    </w:p>
    <w:p w14:paraId="0E7A7D93" w14:textId="61287555" w:rsidR="00411C75" w:rsidRDefault="00411C75" w:rsidP="00411C75">
      <w:pPr>
        <w:pStyle w:val="NoSpacing"/>
      </w:pPr>
    </w:p>
    <w:p w14:paraId="59E0A09B" w14:textId="3F842A6B" w:rsidR="00471B56" w:rsidRDefault="00471B56" w:rsidP="00471B56">
      <w:pPr>
        <w:pStyle w:val="Heading2"/>
        <w:numPr>
          <w:ilvl w:val="0"/>
          <w:numId w:val="29"/>
        </w:numPr>
      </w:pPr>
      <w:r>
        <w:t xml:space="preserve">Custom </w:t>
      </w:r>
      <w:proofErr w:type="spellStart"/>
      <w:r>
        <w:t>Lombol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Accesstor</w:t>
      </w:r>
      <w:proofErr w:type="spellEnd"/>
    </w:p>
    <w:p w14:paraId="682A22BB" w14:textId="318DDA83" w:rsidR="00471B56" w:rsidRDefault="00471B56" w:rsidP="00471B56">
      <w:pPr>
        <w:pStyle w:val="NoSpacing"/>
        <w:ind w:left="720"/>
      </w:pPr>
      <w:hyperlink r:id="rId21" w:history="1">
        <w:r w:rsidRPr="00FF578C">
          <w:rPr>
            <w:rStyle w:val="Hyperlink"/>
          </w:rPr>
          <w:t>https://shareprogramming.net/custom-getter-setter-voi-accessors-trong-lombok/</w:t>
        </w:r>
      </w:hyperlink>
    </w:p>
    <w:p w14:paraId="1D77A6D8" w14:textId="54245D25" w:rsidR="00471B56" w:rsidRDefault="00471B56" w:rsidP="00471B56">
      <w:pPr>
        <w:pStyle w:val="NoSpacing"/>
        <w:ind w:left="720"/>
      </w:pPr>
    </w:p>
    <w:p w14:paraId="2F3ABE6A" w14:textId="77777777" w:rsidR="002A0BE4" w:rsidRPr="002A0BE4" w:rsidRDefault="002A0BE4" w:rsidP="002A0BE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2A0BE4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@Accessors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 annotation </w:t>
      </w:r>
      <w:proofErr w:type="spellStart"/>
      <w:r w:rsidRPr="002A0BE4">
        <w:rPr>
          <w:rFonts w:ascii="Calibri" w:eastAsia="Times New Roman" w:hAnsi="Calibri" w:cs="Calibri"/>
          <w:color w:val="3F3F3F"/>
          <w:sz w:val="27"/>
          <w:szCs w:val="27"/>
        </w:rPr>
        <w:t>đượ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c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s</w:t>
      </w:r>
      <w:r w:rsidRPr="002A0BE4">
        <w:rPr>
          <w:rFonts w:ascii="Calibri" w:eastAsia="Times New Roman" w:hAnsi="Calibri" w:cs="Calibri"/>
          <w:color w:val="3F3F3F"/>
          <w:sz w:val="27"/>
          <w:szCs w:val="27"/>
        </w:rPr>
        <w:t>ử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d</w:t>
      </w:r>
      <w:r w:rsidRPr="002A0BE4">
        <w:rPr>
          <w:rFonts w:ascii="Calibri" w:eastAsia="Times New Roman" w:hAnsi="Calibri" w:cs="Calibri"/>
          <w:color w:val="3F3F3F"/>
          <w:sz w:val="27"/>
          <w:szCs w:val="27"/>
        </w:rPr>
        <w:t>ụ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ng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Calibri" w:eastAsia="Times New Roman" w:hAnsi="Calibri" w:cs="Calibri"/>
          <w:color w:val="3F3F3F"/>
          <w:sz w:val="27"/>
          <w:szCs w:val="27"/>
        </w:rPr>
        <w:t>để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tùy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bi</w:t>
      </w:r>
      <w:r w:rsidRPr="002A0BE4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n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cách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lombok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generate getter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và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setter method </w:t>
      </w:r>
      <w:proofErr w:type="spellStart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v</w:t>
      </w:r>
      <w:r w:rsidRPr="002A0BE4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>i</w:t>
      </w:r>
      <w:proofErr w:type="spellEnd"/>
      <w:r w:rsidRPr="002A0BE4">
        <w:rPr>
          <w:rFonts w:ascii="Raleway" w:eastAsia="Times New Roman" w:hAnsi="Raleway" w:cs="Times New Roman"/>
          <w:color w:val="3F3F3F"/>
          <w:sz w:val="27"/>
          <w:szCs w:val="27"/>
        </w:rPr>
        <w:t xml:space="preserve"> 3 option:</w:t>
      </w:r>
    </w:p>
    <w:p w14:paraId="7BA7B2AF" w14:textId="77777777" w:rsidR="002A0BE4" w:rsidRPr="002A0BE4" w:rsidRDefault="002A0BE4" w:rsidP="002A0BE4">
      <w:pPr>
        <w:numPr>
          <w:ilvl w:val="0"/>
          <w:numId w:val="3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2A0BE4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fluent</w:t>
      </w:r>
    </w:p>
    <w:p w14:paraId="6B7EDD08" w14:textId="77777777" w:rsidR="002A0BE4" w:rsidRPr="002A0BE4" w:rsidRDefault="002A0BE4" w:rsidP="002A0BE4">
      <w:pPr>
        <w:numPr>
          <w:ilvl w:val="0"/>
          <w:numId w:val="3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2A0BE4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chain</w:t>
      </w:r>
    </w:p>
    <w:p w14:paraId="7CF266AD" w14:textId="75643F6F" w:rsidR="002A0BE4" w:rsidRPr="002A0BE4" w:rsidRDefault="002A0BE4" w:rsidP="002A0BE4">
      <w:pPr>
        <w:numPr>
          <w:ilvl w:val="0"/>
          <w:numId w:val="3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2A0BE4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prefix</w:t>
      </w:r>
    </w:p>
    <w:p w14:paraId="21E28D79" w14:textId="0B5A1016" w:rsidR="002A0BE4" w:rsidRDefault="002A0BE4" w:rsidP="002A0BE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</w:pPr>
    </w:p>
    <w:p w14:paraId="1927C727" w14:textId="77777777" w:rsidR="002A0BE4" w:rsidRPr="002A0BE4" w:rsidRDefault="002A0BE4" w:rsidP="002A0BE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12164570" w14:textId="13F30F9D" w:rsidR="002A0BE4" w:rsidRDefault="002A0BE4" w:rsidP="002A0BE4">
      <w:pPr>
        <w:pStyle w:val="NoSpacing"/>
        <w:numPr>
          <w:ilvl w:val="1"/>
          <w:numId w:val="31"/>
        </w:numP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Khi </w:t>
      </w:r>
      <w:r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  <w:t>fluent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 option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  <w:t>true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lombok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s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ẽ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lo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ạ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b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ỏ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ti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ề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</w:t>
      </w:r>
      <w:r>
        <w:rPr>
          <w:rStyle w:val="Strong"/>
          <w:rFonts w:ascii="Cambria" w:hAnsi="Cambria" w:cs="Cambria"/>
          <w:color w:val="3F3F3F"/>
          <w:sz w:val="27"/>
          <w:szCs w:val="27"/>
          <w:bdr w:val="none" w:sz="0" w:space="0" w:color="auto" w:frame="1"/>
          <w:shd w:val="clear" w:color="auto" w:fill="FFFFFF"/>
        </w:rPr>
        <w:t>ố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get, set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getter </w:t>
      </w:r>
      <w:proofErr w:type="spellStart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 setter method.</w:t>
      </w:r>
    </w:p>
    <w:p w14:paraId="10D8A889" w14:textId="6E2E675A" w:rsidR="002A0BE4" w:rsidRPr="002A0BE4" w:rsidRDefault="002A0BE4" w:rsidP="002A0BE4">
      <w:pPr>
        <w:pStyle w:val="NoSpacing"/>
        <w:numPr>
          <w:ilvl w:val="1"/>
          <w:numId w:val="31"/>
        </w:numPr>
        <w:rPr>
          <w:rFonts w:ascii="Raleway" w:hAnsi="Raleway"/>
          <w:b/>
          <w:bCs/>
          <w:sz w:val="27"/>
          <w:szCs w:val="27"/>
        </w:rPr>
      </w:pPr>
      <w:r w:rsidRPr="002A0BE4">
        <w:rPr>
          <w:rFonts w:ascii="Raleway" w:hAnsi="Raleway"/>
          <w:b/>
          <w:bCs/>
          <w:sz w:val="27"/>
          <w:szCs w:val="27"/>
        </w:rPr>
        <w:t xml:space="preserve">Khi chain option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là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true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gi</w:t>
      </w:r>
      <w:r w:rsidRPr="002A0BE4">
        <w:rPr>
          <w:rFonts w:ascii="Cambria" w:hAnsi="Cambria" w:cs="Cambria"/>
          <w:b/>
          <w:bCs/>
          <w:sz w:val="27"/>
          <w:szCs w:val="27"/>
        </w:rPr>
        <w:t>ố</w:t>
      </w:r>
      <w:r w:rsidRPr="002A0BE4">
        <w:rPr>
          <w:rFonts w:ascii="Raleway" w:hAnsi="Raleway"/>
          <w:b/>
          <w:bCs/>
          <w:sz w:val="27"/>
          <w:szCs w:val="27"/>
        </w:rPr>
        <w:t>ng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nh</w:t>
      </w:r>
      <w:r w:rsidRPr="002A0BE4">
        <w:rPr>
          <w:rFonts w:ascii="Cambria" w:hAnsi="Cambria" w:cs="Cambria"/>
          <w:b/>
          <w:bCs/>
          <w:sz w:val="27"/>
          <w:szCs w:val="27"/>
        </w:rPr>
        <w:t>ư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@Builder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có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th</w:t>
      </w:r>
      <w:r w:rsidRPr="002A0BE4">
        <w:rPr>
          <w:rFonts w:ascii="Cambria" w:hAnsi="Cambria" w:cs="Cambria"/>
          <w:b/>
          <w:bCs/>
          <w:sz w:val="27"/>
          <w:szCs w:val="27"/>
        </w:rPr>
        <w:t>ể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set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nhi</w:t>
      </w:r>
      <w:r w:rsidRPr="002A0BE4">
        <w:rPr>
          <w:rFonts w:ascii="Cambria" w:hAnsi="Cambria" w:cs="Cambria"/>
          <w:b/>
          <w:bCs/>
          <w:sz w:val="27"/>
          <w:szCs w:val="27"/>
        </w:rPr>
        <w:t>ề</w:t>
      </w:r>
      <w:r w:rsidRPr="002A0BE4">
        <w:rPr>
          <w:rFonts w:ascii="Raleway" w:hAnsi="Raleway"/>
          <w:b/>
          <w:bCs/>
          <w:sz w:val="27"/>
          <w:szCs w:val="27"/>
        </w:rPr>
        <w:t>u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giá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  <w:proofErr w:type="spellStart"/>
      <w:r w:rsidRPr="002A0BE4">
        <w:rPr>
          <w:rFonts w:ascii="Raleway" w:hAnsi="Raleway"/>
          <w:b/>
          <w:bCs/>
          <w:sz w:val="27"/>
          <w:szCs w:val="27"/>
        </w:rPr>
        <w:t>tr</w:t>
      </w:r>
      <w:r w:rsidRPr="002A0BE4">
        <w:rPr>
          <w:rFonts w:ascii="Cambria" w:hAnsi="Cambria" w:cs="Cambria"/>
          <w:b/>
          <w:bCs/>
          <w:sz w:val="27"/>
          <w:szCs w:val="27"/>
        </w:rPr>
        <w:t>ị</w:t>
      </w:r>
      <w:proofErr w:type="spellEnd"/>
      <w:r w:rsidRPr="002A0BE4">
        <w:rPr>
          <w:rFonts w:ascii="Raleway" w:hAnsi="Raleway"/>
          <w:b/>
          <w:bCs/>
          <w:sz w:val="27"/>
          <w:szCs w:val="27"/>
        </w:rPr>
        <w:t xml:space="preserve"> </w:t>
      </w:r>
    </w:p>
    <w:p w14:paraId="053FD339" w14:textId="41EAF087" w:rsidR="002A0BE4" w:rsidRDefault="002A0BE4" w:rsidP="002A0BE4">
      <w:pPr>
        <w:pStyle w:val="NoSpacing"/>
        <w:ind w:left="1440"/>
        <w:rPr>
          <w:rFonts w:ascii="Raleway" w:hAnsi="Raleway"/>
          <w:color w:val="3F3F3F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Oprion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chain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đượ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ậ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ẽ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ế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setter method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ả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ề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this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thay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void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Cách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này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khá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ố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ớ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Builder pattern,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có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gán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giá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ị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cho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thu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tính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liên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ế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p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cùng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ệ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đề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. </w:t>
      </w:r>
    </w:p>
    <w:p w14:paraId="6D1A4E8C" w14:textId="2951117D" w:rsidR="002A0BE4" w:rsidRPr="0073481E" w:rsidRDefault="002A0BE4" w:rsidP="002A0BE4">
      <w:pPr>
        <w:pStyle w:val="NoSpacing"/>
        <w:numPr>
          <w:ilvl w:val="1"/>
          <w:numId w:val="31"/>
        </w:numPr>
      </w:pP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Prefix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 option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cho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phép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ỏ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chu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ỗ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ắ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ằ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prefix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li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ệ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kê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ả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string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ự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đị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ngh</w:t>
      </w:r>
      <w:r>
        <w:rPr>
          <w:rFonts w:ascii="Cambria" w:hAnsi="Cambria" w:cs="Cambria"/>
          <w:color w:val="3F3F3F"/>
          <w:sz w:val="27"/>
          <w:szCs w:val="27"/>
          <w:shd w:val="clear" w:color="auto" w:fill="FFFFFF"/>
        </w:rPr>
        <w:t>ĩ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.</w:t>
      </w:r>
    </w:p>
    <w:sectPr w:rsidR="002A0BE4" w:rsidRPr="0073481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6560" w14:textId="77777777" w:rsidR="0083460D" w:rsidRDefault="0083460D" w:rsidP="009E6538">
      <w:pPr>
        <w:spacing w:after="0" w:line="240" w:lineRule="auto"/>
      </w:pPr>
      <w:r>
        <w:separator/>
      </w:r>
    </w:p>
  </w:endnote>
  <w:endnote w:type="continuationSeparator" w:id="0">
    <w:p w14:paraId="29ECCB42" w14:textId="77777777" w:rsidR="0083460D" w:rsidRDefault="0083460D" w:rsidP="009E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F653" w14:textId="77777777" w:rsidR="009E6538" w:rsidRDefault="009E6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AD04" w14:textId="77777777" w:rsidR="009E6538" w:rsidRDefault="009E6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325A" w14:textId="77777777" w:rsidR="009E6538" w:rsidRDefault="009E6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65C39" w14:textId="77777777" w:rsidR="0083460D" w:rsidRDefault="0083460D" w:rsidP="009E6538">
      <w:pPr>
        <w:spacing w:after="0" w:line="240" w:lineRule="auto"/>
      </w:pPr>
      <w:r>
        <w:separator/>
      </w:r>
    </w:p>
  </w:footnote>
  <w:footnote w:type="continuationSeparator" w:id="0">
    <w:p w14:paraId="3474B6A8" w14:textId="77777777" w:rsidR="0083460D" w:rsidRDefault="0083460D" w:rsidP="009E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D22" w14:textId="77777777" w:rsidR="009E6538" w:rsidRDefault="009E6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17768" w14:textId="77777777" w:rsidR="009E6538" w:rsidRDefault="009E65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4147" w14:textId="77777777" w:rsidR="009E6538" w:rsidRDefault="009E6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CCB"/>
    <w:multiLevelType w:val="multilevel"/>
    <w:tmpl w:val="3CB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97E37"/>
    <w:multiLevelType w:val="multilevel"/>
    <w:tmpl w:val="75A46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905"/>
    <w:multiLevelType w:val="multilevel"/>
    <w:tmpl w:val="420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8309D"/>
    <w:multiLevelType w:val="multilevel"/>
    <w:tmpl w:val="50E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91B84"/>
    <w:multiLevelType w:val="multilevel"/>
    <w:tmpl w:val="80F0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637AA"/>
    <w:multiLevelType w:val="multilevel"/>
    <w:tmpl w:val="640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24321"/>
    <w:multiLevelType w:val="multilevel"/>
    <w:tmpl w:val="2A0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318C"/>
    <w:multiLevelType w:val="hybridMultilevel"/>
    <w:tmpl w:val="0C9A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951F9"/>
    <w:multiLevelType w:val="multilevel"/>
    <w:tmpl w:val="F2C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F079F"/>
    <w:multiLevelType w:val="multilevel"/>
    <w:tmpl w:val="2F7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537E5"/>
    <w:multiLevelType w:val="hybridMultilevel"/>
    <w:tmpl w:val="0E9C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EE1"/>
    <w:multiLevelType w:val="multilevel"/>
    <w:tmpl w:val="DE4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57D14"/>
    <w:multiLevelType w:val="hybridMultilevel"/>
    <w:tmpl w:val="530A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B7BAD"/>
    <w:multiLevelType w:val="multilevel"/>
    <w:tmpl w:val="B94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4679C"/>
    <w:multiLevelType w:val="hybridMultilevel"/>
    <w:tmpl w:val="326479D0"/>
    <w:lvl w:ilvl="0" w:tplc="4824FF7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851C6"/>
    <w:multiLevelType w:val="hybridMultilevel"/>
    <w:tmpl w:val="E37C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36F2C"/>
    <w:multiLevelType w:val="hybridMultilevel"/>
    <w:tmpl w:val="8B920B5C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C3046"/>
    <w:multiLevelType w:val="hybridMultilevel"/>
    <w:tmpl w:val="2E5E453C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B5381"/>
    <w:multiLevelType w:val="hybridMultilevel"/>
    <w:tmpl w:val="9E42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D3543"/>
    <w:multiLevelType w:val="hybridMultilevel"/>
    <w:tmpl w:val="7586042E"/>
    <w:lvl w:ilvl="0" w:tplc="06067ADA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86366D"/>
    <w:multiLevelType w:val="hybridMultilevel"/>
    <w:tmpl w:val="946E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A1CE1"/>
    <w:multiLevelType w:val="multilevel"/>
    <w:tmpl w:val="1DB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14A71"/>
    <w:multiLevelType w:val="multilevel"/>
    <w:tmpl w:val="394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147A8"/>
    <w:multiLevelType w:val="multilevel"/>
    <w:tmpl w:val="5CDA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C6BA8"/>
    <w:multiLevelType w:val="multilevel"/>
    <w:tmpl w:val="CB9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953CA"/>
    <w:multiLevelType w:val="hybridMultilevel"/>
    <w:tmpl w:val="644E8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907CF"/>
    <w:multiLevelType w:val="multilevel"/>
    <w:tmpl w:val="91F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BB5885"/>
    <w:multiLevelType w:val="hybridMultilevel"/>
    <w:tmpl w:val="D3AE39C0"/>
    <w:lvl w:ilvl="0" w:tplc="FE00D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368">
    <w:abstractNumId w:val="22"/>
  </w:num>
  <w:num w:numId="2" w16cid:durableId="822549202">
    <w:abstractNumId w:val="16"/>
  </w:num>
  <w:num w:numId="3" w16cid:durableId="920796145">
    <w:abstractNumId w:val="20"/>
  </w:num>
  <w:num w:numId="4" w16cid:durableId="435291271">
    <w:abstractNumId w:val="23"/>
  </w:num>
  <w:num w:numId="5" w16cid:durableId="1683699450">
    <w:abstractNumId w:val="9"/>
  </w:num>
  <w:num w:numId="6" w16cid:durableId="984550421">
    <w:abstractNumId w:val="13"/>
  </w:num>
  <w:num w:numId="7" w16cid:durableId="225074127">
    <w:abstractNumId w:val="19"/>
  </w:num>
  <w:num w:numId="8" w16cid:durableId="2030063973">
    <w:abstractNumId w:val="17"/>
  </w:num>
  <w:num w:numId="9" w16cid:durableId="538397576">
    <w:abstractNumId w:val="5"/>
  </w:num>
  <w:num w:numId="10" w16cid:durableId="1504005043">
    <w:abstractNumId w:val="2"/>
  </w:num>
  <w:num w:numId="11" w16cid:durableId="1225721213">
    <w:abstractNumId w:val="25"/>
  </w:num>
  <w:num w:numId="12" w16cid:durableId="967272834">
    <w:abstractNumId w:val="0"/>
  </w:num>
  <w:num w:numId="13" w16cid:durableId="1916167110">
    <w:abstractNumId w:val="29"/>
  </w:num>
  <w:num w:numId="14" w16cid:durableId="1758399110">
    <w:abstractNumId w:val="10"/>
  </w:num>
  <w:num w:numId="15" w16cid:durableId="1537348553">
    <w:abstractNumId w:val="6"/>
  </w:num>
  <w:num w:numId="16" w16cid:durableId="809176901">
    <w:abstractNumId w:val="8"/>
  </w:num>
  <w:num w:numId="17" w16cid:durableId="2024700145">
    <w:abstractNumId w:val="14"/>
  </w:num>
  <w:num w:numId="18" w16cid:durableId="361975752">
    <w:abstractNumId w:val="4"/>
  </w:num>
  <w:num w:numId="19" w16cid:durableId="1932162327">
    <w:abstractNumId w:val="24"/>
  </w:num>
  <w:num w:numId="20" w16cid:durableId="856626250">
    <w:abstractNumId w:val="3"/>
  </w:num>
  <w:num w:numId="21" w16cid:durableId="515848400">
    <w:abstractNumId w:val="12"/>
  </w:num>
  <w:num w:numId="22" w16cid:durableId="1280724449">
    <w:abstractNumId w:val="26"/>
  </w:num>
  <w:num w:numId="23" w16cid:durableId="1522629274">
    <w:abstractNumId w:val="18"/>
  </w:num>
  <w:num w:numId="24" w16cid:durableId="1954435997">
    <w:abstractNumId w:val="30"/>
  </w:num>
  <w:num w:numId="25" w16cid:durableId="903371142">
    <w:abstractNumId w:val="7"/>
  </w:num>
  <w:num w:numId="26" w16cid:durableId="503974374">
    <w:abstractNumId w:val="28"/>
  </w:num>
  <w:num w:numId="27" w16cid:durableId="1660230575">
    <w:abstractNumId w:val="11"/>
  </w:num>
  <w:num w:numId="28" w16cid:durableId="1576697554">
    <w:abstractNumId w:val="27"/>
  </w:num>
  <w:num w:numId="29" w16cid:durableId="1904023807">
    <w:abstractNumId w:val="15"/>
  </w:num>
  <w:num w:numId="30" w16cid:durableId="1539051543">
    <w:abstractNumId w:val="21"/>
  </w:num>
  <w:num w:numId="31" w16cid:durableId="165190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28"/>
    <w:rsid w:val="00091370"/>
    <w:rsid w:val="000916A6"/>
    <w:rsid w:val="000C3A00"/>
    <w:rsid w:val="000F4258"/>
    <w:rsid w:val="000F4263"/>
    <w:rsid w:val="00114802"/>
    <w:rsid w:val="00133B19"/>
    <w:rsid w:val="001A1988"/>
    <w:rsid w:val="001B0F98"/>
    <w:rsid w:val="001F12A2"/>
    <w:rsid w:val="001F652B"/>
    <w:rsid w:val="001F6831"/>
    <w:rsid w:val="00215882"/>
    <w:rsid w:val="0022559A"/>
    <w:rsid w:val="002903CE"/>
    <w:rsid w:val="002A0BE4"/>
    <w:rsid w:val="002A67BC"/>
    <w:rsid w:val="00320DA7"/>
    <w:rsid w:val="003258B4"/>
    <w:rsid w:val="003A00B1"/>
    <w:rsid w:val="003B4097"/>
    <w:rsid w:val="003C677A"/>
    <w:rsid w:val="00411C75"/>
    <w:rsid w:val="00471B56"/>
    <w:rsid w:val="00486567"/>
    <w:rsid w:val="004A6470"/>
    <w:rsid w:val="004F53A5"/>
    <w:rsid w:val="005616F6"/>
    <w:rsid w:val="005675B5"/>
    <w:rsid w:val="005C00CA"/>
    <w:rsid w:val="00613E99"/>
    <w:rsid w:val="00710947"/>
    <w:rsid w:val="00712CFD"/>
    <w:rsid w:val="0073481E"/>
    <w:rsid w:val="007F442F"/>
    <w:rsid w:val="0083460D"/>
    <w:rsid w:val="00935CBC"/>
    <w:rsid w:val="009E0CFC"/>
    <w:rsid w:val="009E17B8"/>
    <w:rsid w:val="009E6538"/>
    <w:rsid w:val="00A47952"/>
    <w:rsid w:val="00A65D2F"/>
    <w:rsid w:val="00A65EE9"/>
    <w:rsid w:val="00A77728"/>
    <w:rsid w:val="00AB22ED"/>
    <w:rsid w:val="00AC1514"/>
    <w:rsid w:val="00AE0705"/>
    <w:rsid w:val="00B05DF5"/>
    <w:rsid w:val="00BB7271"/>
    <w:rsid w:val="00BE331B"/>
    <w:rsid w:val="00C23BB5"/>
    <w:rsid w:val="00C31C25"/>
    <w:rsid w:val="00C96890"/>
    <w:rsid w:val="00CB5775"/>
    <w:rsid w:val="00D938F4"/>
    <w:rsid w:val="00E20B9A"/>
    <w:rsid w:val="00E57E19"/>
    <w:rsid w:val="00E91984"/>
    <w:rsid w:val="00EB75C7"/>
    <w:rsid w:val="00EE3079"/>
    <w:rsid w:val="00F052FD"/>
    <w:rsid w:val="00F82254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CFCA"/>
  <w15:chartTrackingRefBased/>
  <w15:docId w15:val="{D579EF74-2F1F-4358-9D7C-863B6E4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5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56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486567"/>
    <w:rPr>
      <w:b/>
      <w:bCs/>
    </w:rPr>
  </w:style>
  <w:style w:type="character" w:styleId="Emphasis">
    <w:name w:val="Emphasis"/>
    <w:basedOn w:val="DefaultParagraphFont"/>
    <w:uiPriority w:val="20"/>
    <w:qFormat/>
    <w:rsid w:val="004865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3B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c-timestamplabel">
    <w:name w:val="c-timestamp__label"/>
    <w:basedOn w:val="DefaultParagraphFont"/>
    <w:rsid w:val="00C31C25"/>
  </w:style>
  <w:style w:type="character" w:customStyle="1" w:styleId="c-mrkdwntab">
    <w:name w:val="c-mrkdwn__tab"/>
    <w:basedOn w:val="DefaultParagraphFont"/>
    <w:rsid w:val="00C31C25"/>
  </w:style>
  <w:style w:type="character" w:customStyle="1" w:styleId="has-inline-color">
    <w:name w:val="has-inline-color"/>
    <w:basedOn w:val="DefaultParagraphFont"/>
    <w:rsid w:val="003A00B1"/>
  </w:style>
  <w:style w:type="character" w:customStyle="1" w:styleId="Heading3Char">
    <w:name w:val="Heading 3 Char"/>
    <w:basedOn w:val="DefaultParagraphFont"/>
    <w:link w:val="Heading3"/>
    <w:uiPriority w:val="9"/>
    <w:semiHidden/>
    <w:rsid w:val="00EB75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35CBC"/>
    <w:pPr>
      <w:spacing w:after="0" w:line="240" w:lineRule="auto"/>
    </w:pPr>
  </w:style>
  <w:style w:type="table" w:styleId="TableGrid">
    <w:name w:val="Table Grid"/>
    <w:basedOn w:val="TableNormal"/>
    <w:uiPriority w:val="39"/>
    <w:rsid w:val="0093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35CBC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29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38"/>
  </w:style>
  <w:style w:type="paragraph" w:styleId="Footer">
    <w:name w:val="footer"/>
    <w:basedOn w:val="Normal"/>
    <w:link w:val="FooterChar"/>
    <w:uiPriority w:val="99"/>
    <w:unhideWhenUsed/>
    <w:rsid w:val="009E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38"/>
  </w:style>
  <w:style w:type="character" w:customStyle="1" w:styleId="token">
    <w:name w:val="token"/>
    <w:basedOn w:val="DefaultParagraphFont"/>
    <w:rsid w:val="003258B4"/>
  </w:style>
  <w:style w:type="character" w:customStyle="1" w:styleId="enlighter-text">
    <w:name w:val="enlighter-text"/>
    <w:basedOn w:val="DefaultParagraphFont"/>
    <w:rsid w:val="002A0BE4"/>
  </w:style>
  <w:style w:type="character" w:customStyle="1" w:styleId="enlighter-m0">
    <w:name w:val="enlighter-m0"/>
    <w:basedOn w:val="DefaultParagraphFont"/>
    <w:rsid w:val="002A0BE4"/>
  </w:style>
  <w:style w:type="character" w:customStyle="1" w:styleId="enlighter-g1">
    <w:name w:val="enlighter-g1"/>
    <w:basedOn w:val="DefaultParagraphFont"/>
    <w:rsid w:val="002A0BE4"/>
  </w:style>
  <w:style w:type="character" w:customStyle="1" w:styleId="enlighter-k1">
    <w:name w:val="enlighter-k1"/>
    <w:basedOn w:val="DefaultParagraphFont"/>
    <w:rsid w:val="002A0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40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6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2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2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81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6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2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42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21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4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88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91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4339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1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59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89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374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1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06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040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asiansjsc.slack.com/archives/D03JJ4P6TNE/p1658070309068449" TargetMode="External"/><Relationship Id="rId13" Type="http://schemas.openxmlformats.org/officeDocument/2006/relationships/hyperlink" Target="https://viettuts.vn/interview/list-cau-hoi-phong-van-java-collection" TargetMode="External"/><Relationship Id="rId18" Type="http://schemas.openxmlformats.org/officeDocument/2006/relationships/hyperlink" Target="https://www.wake-up-neo.net/vi/java/su-khac-biet-giua-iterator-va-iterable-la-gi-va-lam-nao-de-su-dung-chung/940579806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shareprogramming.net/custom-getter-setter-voi-accessors-trong-lombok/" TargetMode="External"/><Relationship Id="rId7" Type="http://schemas.openxmlformats.org/officeDocument/2006/relationships/hyperlink" Target="https://viblo.asia/p/interface-vs-abstract-class-ke-tam-lang-nguoi-nua-can-07LKX9JeZV4" TargetMode="External"/><Relationship Id="rId12" Type="http://schemas.openxmlformats.org/officeDocument/2006/relationships/hyperlink" Target="https://gpcoder.com/2783-lop-collections-trong-java-collections-utility-class/" TargetMode="External"/><Relationship Id="rId17" Type="http://schemas.openxmlformats.org/officeDocument/2006/relationships/hyperlink" Target="https://www.tutorialspoint.com/java8/java8_streams.htm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gpcoder.com/2318-toan-tu-instanceof-trong-java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pcoder.com/2783-lop-collections-trong-java-collections-utility-class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wildcards-in-java/?ref=lbp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topdev.vn/blog/oop-la-gi/" TargetMode="External"/><Relationship Id="rId19" Type="http://schemas.openxmlformats.org/officeDocument/2006/relationships/hyperlink" Target="https://gpcoder.com/2406-co-che-upcasting-va-downcasting-trong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chocit.com/ngon-ngu-lap-trinh/quan-ly-bo-nho-trong-java-bo-nho-stack-va-bo-nho-heap" TargetMode="External"/><Relationship Id="rId14" Type="http://schemas.openxmlformats.org/officeDocument/2006/relationships/hyperlink" Target="https://openplanning.net/13443/java-listiterator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7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40</cp:revision>
  <dcterms:created xsi:type="dcterms:W3CDTF">2022-07-12T15:12:00Z</dcterms:created>
  <dcterms:modified xsi:type="dcterms:W3CDTF">2022-09-21T09:51:00Z</dcterms:modified>
</cp:coreProperties>
</file>