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4B2C" w14:textId="655C0737" w:rsidR="007606DB" w:rsidRPr="00220B73" w:rsidRDefault="0099717D" w:rsidP="00997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>Only static method can access another static method.</w:t>
      </w:r>
    </w:p>
    <w:p w14:paraId="2542A35D" w14:textId="673861C2" w:rsidR="00952BE7" w:rsidRPr="00220B73" w:rsidRDefault="00952BE7" w:rsidP="00952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>Static fields (Class variable)</w:t>
      </w:r>
    </w:p>
    <w:p w14:paraId="14E7E325" w14:textId="39840150" w:rsidR="00E9289C" w:rsidRPr="00220B73" w:rsidRDefault="00E9289C" w:rsidP="00997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 xml:space="preserve">Trong Java,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>.</w:t>
      </w:r>
    </w:p>
    <w:p w14:paraId="146066FC" w14:textId="5E5E51A8" w:rsidR="00C258BD" w:rsidRPr="00220B73" w:rsidRDefault="00C258BD" w:rsidP="00C258B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CFBD40" wp14:editId="0A6E4823">
            <wp:extent cx="5943600" cy="2545080"/>
            <wp:effectExtent l="0" t="0" r="0" b="7620"/>
            <wp:docPr id="1117268992" name="Picture 1" descr="A picture containing text, handwriting, post-it not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68992" name="Picture 1" descr="A picture containing text, handwriting, post-it not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8617" w14:textId="77777777" w:rsidR="00BF22B7" w:rsidRPr="00220B73" w:rsidRDefault="00C258BD" w:rsidP="00C25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, blocks,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nested classes.</w:t>
      </w:r>
    </w:p>
    <w:p w14:paraId="19D10FAB" w14:textId="365EB4EC" w:rsidR="00BF22B7" w:rsidRPr="00220B73" w:rsidRDefault="00BF22B7" w:rsidP="00BF2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 xml:space="preserve">Trong Java,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>.</w:t>
      </w:r>
    </w:p>
    <w:p w14:paraId="7AF21B34" w14:textId="32813B0A" w:rsidR="00BF22B7" w:rsidRPr="00220B73" w:rsidRDefault="00BF22B7" w:rsidP="00BF2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r w:rsidR="00E13EB0" w:rsidRPr="00220B73">
        <w:rPr>
          <w:rFonts w:ascii="Times New Roman" w:hAnsi="Times New Roman" w:cs="Times New Roman"/>
          <w:sz w:val="26"/>
          <w:szCs w:val="26"/>
        </w:rPr>
        <w:t>static</w:t>
      </w:r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r w:rsidR="00E13EB0" w:rsidRPr="00220B73">
        <w:rPr>
          <w:rFonts w:ascii="Times New Roman" w:hAnsi="Times New Roman" w:cs="Times New Roman"/>
          <w:sz w:val="26"/>
          <w:szCs w:val="26"/>
        </w:rPr>
        <w:t>static</w:t>
      </w:r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>.</w:t>
      </w:r>
    </w:p>
    <w:p w14:paraId="6EB3B66D" w14:textId="350A83B1" w:rsidR="00C258BD" w:rsidRPr="00220B73" w:rsidRDefault="00BF22B7" w:rsidP="00BF2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heap.</w:t>
      </w:r>
      <w:r w:rsidR="00C258BD" w:rsidRPr="00220B7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11F4A5" w14:textId="2948440D" w:rsidR="0091646F" w:rsidRPr="00220B73" w:rsidRDefault="0091646F" w:rsidP="00916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</w:t>
      </w:r>
      <w:r w:rsidR="00EF7E50" w:rsidRPr="00220B73">
        <w:rPr>
          <w:rFonts w:ascii="Times New Roman" w:hAnsi="Times New Roman" w:cs="Times New Roman"/>
          <w:sz w:val="26"/>
          <w:szCs w:val="26"/>
        </w:rPr>
        <w:t>:</w:t>
      </w:r>
    </w:p>
    <w:p w14:paraId="12C2B06D" w14:textId="6F6CC868" w:rsidR="0091646F" w:rsidRPr="00220B73" w:rsidRDefault="0091646F" w:rsidP="009164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class.</w:t>
      </w:r>
    </w:p>
    <w:p w14:paraId="3273EFF5" w14:textId="0AD4F784" w:rsidR="0091646F" w:rsidRPr="00220B73" w:rsidRDefault="0091646F" w:rsidP="009164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object.</w:t>
      </w:r>
    </w:p>
    <w:p w14:paraId="510E5123" w14:textId="5776DC38" w:rsidR="00EF7E50" w:rsidRPr="00220B73" w:rsidRDefault="00EF7E50" w:rsidP="00EF7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>:</w:t>
      </w:r>
    </w:p>
    <w:p w14:paraId="1E3DEE35" w14:textId="3AF19CD6" w:rsidR="00EF7E50" w:rsidRPr="00220B73" w:rsidRDefault="00EF7E50" w:rsidP="00EF7E50">
      <w:pPr>
        <w:ind w:left="720"/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>.</w:t>
      </w:r>
    </w:p>
    <w:p w14:paraId="2FD1A7D7" w14:textId="72D33CD4" w:rsidR="00EF7E50" w:rsidRPr="00220B73" w:rsidRDefault="00EF7E50" w:rsidP="00EF7E50">
      <w:pPr>
        <w:ind w:left="720"/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ở class level.</w:t>
      </w:r>
    </w:p>
    <w:p w14:paraId="7DEDEC66" w14:textId="54166F4E" w:rsidR="00EF7E50" w:rsidRPr="00220B73" w:rsidRDefault="00EF7E50" w:rsidP="00EF7E50">
      <w:pPr>
        <w:ind w:left="720"/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002080F8" w14:textId="6983D49A" w:rsidR="00EF7E50" w:rsidRPr="00220B73" w:rsidRDefault="00EF7E50" w:rsidP="00EF7E50">
      <w:pPr>
        <w:ind w:left="720"/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instance hay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class.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>.</w:t>
      </w:r>
    </w:p>
    <w:p w14:paraId="5FC32134" w14:textId="008A50FF" w:rsidR="00300033" w:rsidRPr="00220B73" w:rsidRDefault="00300033" w:rsidP="00300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>Static Methods (Class Methods)</w:t>
      </w:r>
    </w:p>
    <w:p w14:paraId="79C7CAD6" w14:textId="04FE0D63" w:rsidR="008C06D8" w:rsidRDefault="004328F0" w:rsidP="008C0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20B73">
        <w:rPr>
          <w:rFonts w:ascii="Times New Roman" w:hAnsi="Times New Roman" w:cs="Times New Roman"/>
          <w:sz w:val="26"/>
          <w:szCs w:val="26"/>
        </w:rPr>
        <w:lastRenderedPageBreak/>
        <w:t>Giống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static fields, static methods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object,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22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B73">
        <w:rPr>
          <w:rFonts w:ascii="Times New Roman" w:hAnsi="Times New Roman" w:cs="Times New Roman"/>
          <w:sz w:val="26"/>
          <w:szCs w:val="26"/>
        </w:rPr>
        <w:t xml:space="preserve"> class. </w:t>
      </w:r>
    </w:p>
    <w:p w14:paraId="478E4FBF" w14:textId="1C006670" w:rsidR="00913A16" w:rsidRDefault="00913A16" w:rsidP="00913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90B7E07" w14:textId="3B848822" w:rsidR="00913A16" w:rsidRDefault="00913A16" w:rsidP="00913A1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D3F44E" w14:textId="26EB0A5E" w:rsidR="00913A16" w:rsidRDefault="00913A16" w:rsidP="00913A1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Ultility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(Helper).</w:t>
      </w:r>
    </w:p>
    <w:p w14:paraId="105B3193" w14:textId="21CC4AF9" w:rsidR="00845E51" w:rsidRPr="00913A16" w:rsidRDefault="00845E51" w:rsidP="00913A16">
      <w:pPr>
        <w:ind w:left="720"/>
        <w:rPr>
          <w:rFonts w:ascii="Times New Roman" w:hAnsi="Times New Roman" w:cs="Times New Roman"/>
          <w:sz w:val="26"/>
          <w:szCs w:val="26"/>
        </w:rPr>
      </w:pPr>
      <w:r w:rsidRPr="00845E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64EC27" wp14:editId="13BD0373">
            <wp:extent cx="5943600" cy="2296160"/>
            <wp:effectExtent l="0" t="0" r="0" b="8890"/>
            <wp:docPr id="17259864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640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C543" w14:textId="617D8517" w:rsidR="00300033" w:rsidRDefault="00300033" w:rsidP="00300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>Static Block</w:t>
      </w:r>
    </w:p>
    <w:p w14:paraId="52AF254A" w14:textId="30C94A36" w:rsidR="00C939D9" w:rsidRDefault="00C939D9" w:rsidP="00C93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static block.</w:t>
      </w:r>
    </w:p>
    <w:p w14:paraId="53427F38" w14:textId="5E919ED5" w:rsidR="00C939D9" w:rsidRDefault="00C939D9" w:rsidP="00C93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14:paraId="28955612" w14:textId="5E71CDC9" w:rsidR="00C939D9" w:rsidRDefault="00C939D9" w:rsidP="00C93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B1F8F">
        <w:rPr>
          <w:rFonts w:ascii="Times New Roman" w:hAnsi="Times New Roman" w:cs="Times New Roman"/>
          <w:sz w:val="26"/>
          <w:szCs w:val="26"/>
        </w:rPr>
        <w:t>.</w:t>
      </w:r>
    </w:p>
    <w:p w14:paraId="7D660763" w14:textId="608063D1" w:rsidR="000B1F8F" w:rsidRDefault="000B1F8F" w:rsidP="000B1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650EA48" w14:textId="4FFB416E" w:rsidR="000B1F8F" w:rsidRDefault="000B1F8F" w:rsidP="000B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AD43BA" w14:textId="5278B161" w:rsidR="000B1F8F" w:rsidRPr="00220B73" w:rsidRDefault="000B1F8F" w:rsidP="000B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static variables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2C3DA2">
        <w:rPr>
          <w:rFonts w:ascii="Times New Roman" w:hAnsi="Times New Roman" w:cs="Times New Roman"/>
          <w:sz w:val="26"/>
          <w:szCs w:val="26"/>
        </w:rPr>
        <w:t>.</w:t>
      </w:r>
    </w:p>
    <w:p w14:paraId="4D9EB1FB" w14:textId="3CF0170F" w:rsidR="00300033" w:rsidRDefault="00300033" w:rsidP="00300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0B73">
        <w:rPr>
          <w:rFonts w:ascii="Times New Roman" w:hAnsi="Times New Roman" w:cs="Times New Roman"/>
          <w:sz w:val="26"/>
          <w:szCs w:val="26"/>
        </w:rPr>
        <w:t>Static Class</w:t>
      </w:r>
    </w:p>
    <w:p w14:paraId="7AB35A85" w14:textId="2AACE6B3" w:rsidR="002C10A3" w:rsidRDefault="002C10A3" w:rsidP="002C1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Nested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static: </w:t>
      </w:r>
      <w:r w:rsidR="00BC3603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tatic nested class</w:t>
      </w:r>
      <w:r w:rsidR="00BC3603">
        <w:rPr>
          <w:rFonts w:ascii="Times New Roman" w:hAnsi="Times New Roman" w:cs="Times New Roman"/>
          <w:sz w:val="26"/>
          <w:szCs w:val="26"/>
        </w:rPr>
        <w:t>.</w:t>
      </w:r>
    </w:p>
    <w:p w14:paraId="6888C8CC" w14:textId="461B1ADF" w:rsidR="002C10A3" w:rsidRDefault="002C10A3" w:rsidP="002C1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Nested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static: </w:t>
      </w:r>
      <w:r w:rsidR="00BC3603">
        <w:rPr>
          <w:rFonts w:ascii="Times New Roman" w:hAnsi="Times New Roman" w:cs="Times New Roman"/>
          <w:sz w:val="26"/>
          <w:szCs w:val="26"/>
        </w:rPr>
        <w:t>Inner class.</w:t>
      </w:r>
    </w:p>
    <w:p w14:paraId="545DA7A9" w14:textId="274FFC19" w:rsidR="00C939D9" w:rsidRDefault="00C939D9" w:rsidP="002C1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6FCF86A" w14:textId="64A671DD" w:rsidR="001D5C15" w:rsidRDefault="001D5C15" w:rsidP="001D5C15">
      <w:pPr>
        <w:rPr>
          <w:rFonts w:ascii="Times New Roman" w:hAnsi="Times New Roman" w:cs="Times New Roman"/>
          <w:sz w:val="26"/>
          <w:szCs w:val="26"/>
        </w:rPr>
      </w:pPr>
      <w:r w:rsidRPr="001D5C1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6B0AF8" wp14:editId="1FC4FC9B">
            <wp:extent cx="5943600" cy="2258695"/>
            <wp:effectExtent l="0" t="0" r="0" b="8255"/>
            <wp:docPr id="9848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2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146B" w14:textId="6D45809E" w:rsidR="001D5C15" w:rsidRPr="001D5C15" w:rsidRDefault="001D5C15" w:rsidP="001D5C15">
      <w:pPr>
        <w:rPr>
          <w:rFonts w:ascii="Times New Roman" w:hAnsi="Times New Roman" w:cs="Times New Roman"/>
          <w:sz w:val="26"/>
          <w:szCs w:val="26"/>
        </w:rPr>
      </w:pPr>
      <w:r w:rsidRPr="001D5C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640E48" wp14:editId="5F632763">
            <wp:extent cx="5943600" cy="1939290"/>
            <wp:effectExtent l="0" t="0" r="0" b="3810"/>
            <wp:docPr id="12060097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09780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15" w:rsidRPr="001D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6DF1"/>
    <w:multiLevelType w:val="hybridMultilevel"/>
    <w:tmpl w:val="0302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4051A"/>
    <w:multiLevelType w:val="hybridMultilevel"/>
    <w:tmpl w:val="4E9C4FB6"/>
    <w:lvl w:ilvl="0" w:tplc="19809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2712"/>
    <w:multiLevelType w:val="hybridMultilevel"/>
    <w:tmpl w:val="DED40D7E"/>
    <w:lvl w:ilvl="0" w:tplc="4DBA309A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905618">
    <w:abstractNumId w:val="1"/>
  </w:num>
  <w:num w:numId="2" w16cid:durableId="1541018228">
    <w:abstractNumId w:val="2"/>
  </w:num>
  <w:num w:numId="3" w16cid:durableId="21936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43"/>
    <w:rsid w:val="000B1F8F"/>
    <w:rsid w:val="001D5C15"/>
    <w:rsid w:val="00220B73"/>
    <w:rsid w:val="002C10A3"/>
    <w:rsid w:val="002C3DA2"/>
    <w:rsid w:val="00300033"/>
    <w:rsid w:val="004328F0"/>
    <w:rsid w:val="00512FCF"/>
    <w:rsid w:val="005C02B2"/>
    <w:rsid w:val="00750E37"/>
    <w:rsid w:val="007606DB"/>
    <w:rsid w:val="00845E51"/>
    <w:rsid w:val="008C06D8"/>
    <w:rsid w:val="00913A16"/>
    <w:rsid w:val="0091646F"/>
    <w:rsid w:val="00952BE7"/>
    <w:rsid w:val="00974EBD"/>
    <w:rsid w:val="0099717D"/>
    <w:rsid w:val="00A07043"/>
    <w:rsid w:val="00BC3603"/>
    <w:rsid w:val="00BF22B7"/>
    <w:rsid w:val="00C258BD"/>
    <w:rsid w:val="00C939D9"/>
    <w:rsid w:val="00DC3AD0"/>
    <w:rsid w:val="00E13EB0"/>
    <w:rsid w:val="00E9289C"/>
    <w:rsid w:val="00E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4314"/>
  <w15:chartTrackingRefBased/>
  <w15:docId w15:val="{ADA8B376-9541-43AD-A25C-5EDEAEFC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20</cp:revision>
  <dcterms:created xsi:type="dcterms:W3CDTF">2023-05-12T04:30:00Z</dcterms:created>
  <dcterms:modified xsi:type="dcterms:W3CDTF">2023-05-22T15:23:00Z</dcterms:modified>
</cp:coreProperties>
</file>