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620"/>
        <w:gridCol w:w="4620"/>
      </w:tblGrid>
      <w:tr w:rsidR="001A3339" w14:paraId="3CADF302" w14:textId="77777777" w:rsidTr="00EA183E">
        <w:tc>
          <w:tcPr>
            <w:tcW w:w="4620" w:type="dxa"/>
          </w:tcPr>
          <w:p w14:paraId="2B8FBFF8" w14:textId="77777777" w:rsidR="001A3339" w:rsidRDefault="001A3339" w:rsidP="00EA183E">
            <w:pPr>
              <w:jc w:val="center"/>
            </w:pPr>
            <w:r>
              <w:rPr>
                <w:b/>
                <w:sz w:val="20"/>
              </w:rPr>
              <w:t>CÔNG TY TNHH DỊCH VỤ GIẢI TRÍ TLB</w:t>
            </w:r>
          </w:p>
        </w:tc>
        <w:tc>
          <w:tcPr>
            <w:tcW w:w="4620" w:type="dxa"/>
          </w:tcPr>
          <w:p w14:paraId="44C46044" w14:textId="77777777" w:rsidR="001A3339" w:rsidRDefault="001A3339" w:rsidP="00EA183E">
            <w:pPr>
              <w:jc w:val="center"/>
            </w:pPr>
            <w:r>
              <w:rPr>
                <w:b/>
                <w:sz w:val="20"/>
              </w:rPr>
              <w:t>CỘNG HÒA XÃ HỘI CHỦ NGHĨA VIỆT NAM</w:t>
            </w:r>
            <w:r>
              <w:rPr>
                <w:b/>
                <w:sz w:val="20"/>
              </w:rPr>
              <w:br/>
              <w:t>Độc lập - Tự do - Hạnh phúc</w:t>
            </w:r>
          </w:p>
        </w:tc>
      </w:tr>
    </w:tbl>
    <w:p w14:paraId="03388D42" w14:textId="6511BB18" w:rsidR="001A3339" w:rsidRPr="001A3339" w:rsidRDefault="001A3339" w:rsidP="001A3339">
      <w:pPr>
        <w:pStyle w:val="Title"/>
        <w:spacing w:before="0"/>
        <w:jc w:val="center"/>
        <w:rPr>
          <w:rFonts w:ascii="Times New Roman" w:hAnsi="Times New Roman" w:cs="Times New Roman"/>
          <w:b w:val="0"/>
          <w:bCs/>
          <w:sz w:val="24"/>
          <w:szCs w:val="44"/>
        </w:rPr>
      </w:pPr>
      <w:r w:rsidRPr="001A3339">
        <w:rPr>
          <w:rFonts w:ascii="Times New Roman" w:hAnsi="Times New Roman" w:cs="Times New Roman"/>
          <w:b w:val="0"/>
          <w:bCs/>
          <w:sz w:val="24"/>
          <w:szCs w:val="44"/>
        </w:rPr>
        <w:t>-------------------------------------</w:t>
      </w:r>
    </w:p>
    <w:p w14:paraId="4FF5FE15" w14:textId="745BDCF5" w:rsidR="00D1417E" w:rsidRPr="00E34FDB" w:rsidRDefault="00000000">
      <w:pPr>
        <w:pStyle w:val="Title"/>
        <w:jc w:val="center"/>
        <w:rPr>
          <w:rFonts w:ascii="Times New Roman" w:hAnsi="Times New Roman" w:cs="Times New Roman"/>
        </w:rPr>
      </w:pPr>
      <w:r w:rsidRPr="00E34FDB">
        <w:rPr>
          <w:rFonts w:ascii="Times New Roman" w:hAnsi="Times New Roman" w:cs="Times New Roman"/>
        </w:rPr>
        <w:t>HỢP ĐỒNG PHÁT TRIỂN PHẦN MỀM</w:t>
      </w:r>
    </w:p>
    <w:p w14:paraId="2B215342" w14:textId="77777777" w:rsidR="00D1417E" w:rsidRPr="00E34FDB" w:rsidRDefault="00000000">
      <w:pPr>
        <w:spacing w:after="100"/>
        <w:jc w:val="center"/>
        <w:rPr>
          <w:rFonts w:cs="Times New Roman"/>
        </w:rPr>
      </w:pPr>
      <w:r w:rsidRPr="00E34FDB">
        <w:rPr>
          <w:rFonts w:cs="Times New Roman"/>
          <w:b/>
          <w:sz w:val="26"/>
        </w:rPr>
        <w:t xml:space="preserve">ỨNG DỤNG </w:t>
      </w:r>
      <w:r w:rsidR="00B7251B">
        <w:rPr>
          <w:rFonts w:cs="Times New Roman"/>
          <w:b/>
          <w:sz w:val="26"/>
        </w:rPr>
        <w:t xml:space="preserve">CỔNG </w:t>
      </w:r>
      <w:r w:rsidRPr="00E34FDB">
        <w:rPr>
          <w:rFonts w:cs="Times New Roman"/>
          <w:b/>
          <w:sz w:val="26"/>
        </w:rPr>
        <w:t>THÔNG TIN KINH DOANH - GIAI ĐOẠN 1 (WEB)</w:t>
      </w:r>
    </w:p>
    <w:p w14:paraId="3883C678" w14:textId="77777777" w:rsidR="00D1417E" w:rsidRPr="00E34FDB" w:rsidRDefault="00000000">
      <w:pPr>
        <w:jc w:val="center"/>
        <w:rPr>
          <w:rFonts w:cs="Times New Roman"/>
        </w:rPr>
      </w:pPr>
      <w:r w:rsidRPr="00E34FDB">
        <w:rPr>
          <w:rFonts w:cs="Times New Roman"/>
          <w:b/>
        </w:rPr>
        <w:t>Số: 02/2026/HĐPTPM/TLB-NOVRECO</w:t>
      </w:r>
    </w:p>
    <w:p w14:paraId="3261CBFA" w14:textId="77777777" w:rsidR="00D1417E" w:rsidRPr="00E34FDB" w:rsidRDefault="00000000">
      <w:pPr>
        <w:rPr>
          <w:rFonts w:cs="Times New Roman"/>
        </w:rPr>
      </w:pPr>
      <w:r w:rsidRPr="00E34FDB">
        <w:rPr>
          <w:rFonts w:cs="Times New Roman"/>
        </w:rPr>
        <w:t>Căn cứ Bộ luật Dân sự năm 2015, Luật Thương mại năm 2005, Luật Công nghệ thông tin năm 2006 và nhu cầu, năng lực của các bên;</w:t>
      </w:r>
    </w:p>
    <w:p w14:paraId="6CDAFC40" w14:textId="77777777" w:rsidR="00D1417E" w:rsidRPr="00E34FDB" w:rsidRDefault="00000000">
      <w:pPr>
        <w:rPr>
          <w:rFonts w:cs="Times New Roman"/>
        </w:rPr>
      </w:pPr>
      <w:r w:rsidRPr="00E34FDB">
        <w:rPr>
          <w:rFonts w:cs="Times New Roman"/>
        </w:rPr>
        <w:t>Hôm nay, ngày ..... tháng ..... năm 2026, tại ................................................, các bên gồm:</w:t>
      </w:r>
    </w:p>
    <w:p w14:paraId="280C1990" w14:textId="77777777" w:rsidR="00D1417E" w:rsidRPr="00E34FDB" w:rsidRDefault="00000000">
      <w:pPr>
        <w:pStyle w:val="Heading1"/>
        <w:rPr>
          <w:rFonts w:ascii="Times New Roman" w:hAnsi="Times New Roman" w:cs="Times New Roman"/>
        </w:rPr>
      </w:pPr>
      <w:r w:rsidRPr="00E34FDB">
        <w:rPr>
          <w:rFonts w:ascii="Times New Roman" w:hAnsi="Times New Roman" w:cs="Times New Roman"/>
        </w:rPr>
        <w:t>BÊN CUNG CẤP DỊCH VỤ (BÊN A)</w:t>
      </w:r>
    </w:p>
    <w:tbl>
      <w:tblPr>
        <w:tblW w:w="0" w:type="auto"/>
        <w:jc w:val="center"/>
        <w:tblLayout w:type="fixed"/>
        <w:tblLook w:val="04A0" w:firstRow="1" w:lastRow="0" w:firstColumn="1" w:lastColumn="0" w:noHBand="0" w:noVBand="1"/>
      </w:tblPr>
      <w:tblGrid>
        <w:gridCol w:w="1871"/>
        <w:gridCol w:w="7370"/>
      </w:tblGrid>
      <w:tr w:rsidR="00D1417E" w:rsidRPr="00E34FDB" w14:paraId="7DA59C23" w14:textId="77777777">
        <w:trPr>
          <w:cantSplit/>
          <w:jc w:val="center"/>
        </w:trPr>
        <w:tc>
          <w:tcPr>
            <w:tcW w:w="1871" w:type="dxa"/>
            <w:tcMar>
              <w:top w:w="70" w:type="dxa"/>
              <w:left w:w="80" w:type="dxa"/>
              <w:bottom w:w="70" w:type="dxa"/>
              <w:right w:w="80" w:type="dxa"/>
            </w:tcMar>
            <w:vAlign w:val="center"/>
          </w:tcPr>
          <w:p w14:paraId="733D7BF5" w14:textId="77777777" w:rsidR="00D1417E" w:rsidRPr="00E34FDB" w:rsidRDefault="00000000">
            <w:pPr>
              <w:spacing w:after="0" w:line="240" w:lineRule="auto"/>
              <w:rPr>
                <w:rFonts w:cs="Times New Roman"/>
              </w:rPr>
            </w:pPr>
            <w:r w:rsidRPr="00E34FDB">
              <w:rPr>
                <w:rFonts w:cs="Times New Roman"/>
                <w:b/>
                <w:sz w:val="21"/>
              </w:rPr>
              <w:t>Tên doanh nghiệp</w:t>
            </w:r>
          </w:p>
        </w:tc>
        <w:tc>
          <w:tcPr>
            <w:tcW w:w="7370" w:type="dxa"/>
            <w:tcMar>
              <w:top w:w="70" w:type="dxa"/>
              <w:left w:w="80" w:type="dxa"/>
              <w:bottom w:w="70" w:type="dxa"/>
              <w:right w:w="80" w:type="dxa"/>
            </w:tcMar>
            <w:vAlign w:val="center"/>
          </w:tcPr>
          <w:p w14:paraId="18C94D42" w14:textId="77777777" w:rsidR="00D1417E" w:rsidRPr="00E34FDB" w:rsidRDefault="00000000">
            <w:pPr>
              <w:spacing w:after="0" w:line="240" w:lineRule="auto"/>
              <w:rPr>
                <w:rFonts w:cs="Times New Roman"/>
              </w:rPr>
            </w:pPr>
            <w:r w:rsidRPr="00E34FDB">
              <w:rPr>
                <w:rFonts w:cs="Times New Roman"/>
                <w:sz w:val="21"/>
              </w:rPr>
              <w:t>CÔNG TY TNHH DỊCH VỤ GIẢI TRÍ TLB</w:t>
            </w:r>
          </w:p>
        </w:tc>
      </w:tr>
      <w:tr w:rsidR="00D1417E" w:rsidRPr="00E34FDB" w14:paraId="25664D3E" w14:textId="77777777">
        <w:trPr>
          <w:cantSplit/>
          <w:jc w:val="center"/>
        </w:trPr>
        <w:tc>
          <w:tcPr>
            <w:tcW w:w="1871" w:type="dxa"/>
            <w:tcMar>
              <w:top w:w="70" w:type="dxa"/>
              <w:left w:w="80" w:type="dxa"/>
              <w:bottom w:w="70" w:type="dxa"/>
              <w:right w:w="80" w:type="dxa"/>
            </w:tcMar>
            <w:vAlign w:val="center"/>
          </w:tcPr>
          <w:p w14:paraId="5563EFA3" w14:textId="77777777" w:rsidR="00D1417E" w:rsidRPr="00E34FDB" w:rsidRDefault="00000000">
            <w:pPr>
              <w:spacing w:after="0" w:line="240" w:lineRule="auto"/>
              <w:rPr>
                <w:rFonts w:cs="Times New Roman"/>
              </w:rPr>
            </w:pPr>
            <w:r w:rsidRPr="00E34FDB">
              <w:rPr>
                <w:rFonts w:cs="Times New Roman"/>
                <w:b/>
                <w:sz w:val="21"/>
              </w:rPr>
              <w:t>Mã số thuế</w:t>
            </w:r>
          </w:p>
        </w:tc>
        <w:tc>
          <w:tcPr>
            <w:tcW w:w="7370" w:type="dxa"/>
            <w:tcMar>
              <w:top w:w="70" w:type="dxa"/>
              <w:left w:w="80" w:type="dxa"/>
              <w:bottom w:w="70" w:type="dxa"/>
              <w:right w:w="80" w:type="dxa"/>
            </w:tcMar>
            <w:vAlign w:val="center"/>
          </w:tcPr>
          <w:p w14:paraId="75ED230B" w14:textId="77777777" w:rsidR="00D1417E" w:rsidRPr="00E34FDB" w:rsidRDefault="00000000">
            <w:pPr>
              <w:spacing w:after="0" w:line="240" w:lineRule="auto"/>
              <w:rPr>
                <w:rFonts w:cs="Times New Roman"/>
              </w:rPr>
            </w:pPr>
            <w:r w:rsidRPr="00E34FDB">
              <w:rPr>
                <w:rFonts w:cs="Times New Roman"/>
                <w:sz w:val="21"/>
              </w:rPr>
              <w:t>2401023304</w:t>
            </w:r>
          </w:p>
        </w:tc>
      </w:tr>
      <w:tr w:rsidR="00D1417E" w:rsidRPr="00E34FDB" w14:paraId="5D13FE30" w14:textId="77777777">
        <w:trPr>
          <w:cantSplit/>
          <w:jc w:val="center"/>
        </w:trPr>
        <w:tc>
          <w:tcPr>
            <w:tcW w:w="1871" w:type="dxa"/>
            <w:tcMar>
              <w:top w:w="70" w:type="dxa"/>
              <w:left w:w="80" w:type="dxa"/>
              <w:bottom w:w="70" w:type="dxa"/>
              <w:right w:w="80" w:type="dxa"/>
            </w:tcMar>
            <w:vAlign w:val="center"/>
          </w:tcPr>
          <w:p w14:paraId="60ADFAE5" w14:textId="77777777" w:rsidR="00D1417E" w:rsidRPr="00E34FDB" w:rsidRDefault="00000000">
            <w:pPr>
              <w:spacing w:after="0" w:line="240" w:lineRule="auto"/>
              <w:rPr>
                <w:rFonts w:cs="Times New Roman"/>
              </w:rPr>
            </w:pPr>
            <w:r w:rsidRPr="00E34FDB">
              <w:rPr>
                <w:rFonts w:cs="Times New Roman"/>
                <w:b/>
                <w:sz w:val="21"/>
              </w:rPr>
              <w:t>Địa chỉ thuế</w:t>
            </w:r>
          </w:p>
        </w:tc>
        <w:tc>
          <w:tcPr>
            <w:tcW w:w="7370" w:type="dxa"/>
            <w:tcMar>
              <w:top w:w="70" w:type="dxa"/>
              <w:left w:w="80" w:type="dxa"/>
              <w:bottom w:w="70" w:type="dxa"/>
              <w:right w:w="80" w:type="dxa"/>
            </w:tcMar>
            <w:vAlign w:val="center"/>
          </w:tcPr>
          <w:p w14:paraId="0D7F05F3" w14:textId="77777777" w:rsidR="00D1417E" w:rsidRPr="00E34FDB" w:rsidRDefault="00000000">
            <w:pPr>
              <w:spacing w:after="0" w:line="240" w:lineRule="auto"/>
              <w:rPr>
                <w:rFonts w:cs="Times New Roman"/>
              </w:rPr>
            </w:pPr>
            <w:r w:rsidRPr="00E34FDB">
              <w:rPr>
                <w:rFonts w:cs="Times New Roman"/>
                <w:sz w:val="21"/>
              </w:rPr>
              <w:t>Nhà số 8, Đường Đồng Quan-Song Khê, Tổ dân phố Đồng Quan, Phường Tiền Phong, Tỉnh Bắc Ninh, Việt Nam</w:t>
            </w:r>
          </w:p>
        </w:tc>
      </w:tr>
      <w:tr w:rsidR="00D1417E" w:rsidRPr="00E34FDB" w14:paraId="36933724" w14:textId="77777777">
        <w:trPr>
          <w:cantSplit/>
          <w:jc w:val="center"/>
        </w:trPr>
        <w:tc>
          <w:tcPr>
            <w:tcW w:w="1871" w:type="dxa"/>
            <w:tcMar>
              <w:top w:w="70" w:type="dxa"/>
              <w:left w:w="80" w:type="dxa"/>
              <w:bottom w:w="70" w:type="dxa"/>
              <w:right w:w="80" w:type="dxa"/>
            </w:tcMar>
            <w:vAlign w:val="center"/>
          </w:tcPr>
          <w:p w14:paraId="630B5924" w14:textId="77777777" w:rsidR="00D1417E" w:rsidRPr="00E34FDB" w:rsidRDefault="00000000">
            <w:pPr>
              <w:spacing w:after="0" w:line="240" w:lineRule="auto"/>
              <w:rPr>
                <w:rFonts w:cs="Times New Roman"/>
              </w:rPr>
            </w:pPr>
            <w:r w:rsidRPr="00E34FDB">
              <w:rPr>
                <w:rFonts w:cs="Times New Roman"/>
                <w:b/>
                <w:sz w:val="21"/>
              </w:rPr>
              <w:t>Đại diện</w:t>
            </w:r>
          </w:p>
        </w:tc>
        <w:tc>
          <w:tcPr>
            <w:tcW w:w="7370" w:type="dxa"/>
            <w:tcMar>
              <w:top w:w="70" w:type="dxa"/>
              <w:left w:w="80" w:type="dxa"/>
              <w:bottom w:w="70" w:type="dxa"/>
              <w:right w:w="80" w:type="dxa"/>
            </w:tcMar>
            <w:vAlign w:val="center"/>
          </w:tcPr>
          <w:p w14:paraId="4567B4E3" w14:textId="77777777" w:rsidR="00D1417E" w:rsidRPr="00E34FDB" w:rsidRDefault="00000000">
            <w:pPr>
              <w:spacing w:after="0" w:line="240" w:lineRule="auto"/>
              <w:rPr>
                <w:rFonts w:cs="Times New Roman"/>
              </w:rPr>
            </w:pPr>
            <w:r w:rsidRPr="00E34FDB">
              <w:rPr>
                <w:rFonts w:cs="Times New Roman"/>
                <w:sz w:val="21"/>
              </w:rPr>
              <w:t xml:space="preserve">Ông/Bà: </w:t>
            </w:r>
            <w:r w:rsidR="006710CC">
              <w:rPr>
                <w:rFonts w:cs="Times New Roman"/>
                <w:sz w:val="21"/>
              </w:rPr>
              <w:t>Nguyễn Tuấn Dũng</w:t>
            </w:r>
          </w:p>
        </w:tc>
      </w:tr>
      <w:tr w:rsidR="00D1417E" w:rsidRPr="00E34FDB" w14:paraId="55B9C8E9" w14:textId="77777777">
        <w:trPr>
          <w:cantSplit/>
          <w:jc w:val="center"/>
        </w:trPr>
        <w:tc>
          <w:tcPr>
            <w:tcW w:w="1871" w:type="dxa"/>
            <w:tcMar>
              <w:top w:w="70" w:type="dxa"/>
              <w:left w:w="80" w:type="dxa"/>
              <w:bottom w:w="70" w:type="dxa"/>
              <w:right w:w="80" w:type="dxa"/>
            </w:tcMar>
            <w:vAlign w:val="center"/>
          </w:tcPr>
          <w:p w14:paraId="48B72F47" w14:textId="77777777" w:rsidR="00D1417E" w:rsidRPr="00E34FDB" w:rsidRDefault="00000000">
            <w:pPr>
              <w:spacing w:after="0" w:line="240" w:lineRule="auto"/>
              <w:rPr>
                <w:rFonts w:cs="Times New Roman"/>
              </w:rPr>
            </w:pPr>
            <w:r w:rsidRPr="00E34FDB">
              <w:rPr>
                <w:rFonts w:cs="Times New Roman"/>
                <w:b/>
                <w:sz w:val="21"/>
              </w:rPr>
              <w:t>Chức vụ</w:t>
            </w:r>
          </w:p>
        </w:tc>
        <w:tc>
          <w:tcPr>
            <w:tcW w:w="7370" w:type="dxa"/>
            <w:tcMar>
              <w:top w:w="70" w:type="dxa"/>
              <w:left w:w="80" w:type="dxa"/>
              <w:bottom w:w="70" w:type="dxa"/>
              <w:right w:w="80" w:type="dxa"/>
            </w:tcMar>
            <w:vAlign w:val="center"/>
          </w:tcPr>
          <w:p w14:paraId="369D9068" w14:textId="77777777" w:rsidR="00D1417E" w:rsidRPr="00E34FDB" w:rsidRDefault="006710CC">
            <w:pPr>
              <w:spacing w:after="0" w:line="240" w:lineRule="auto"/>
              <w:rPr>
                <w:rFonts w:cs="Times New Roman"/>
              </w:rPr>
            </w:pPr>
            <w:r>
              <w:rPr>
                <w:rFonts w:cs="Times New Roman"/>
                <w:sz w:val="21"/>
              </w:rPr>
              <w:t>Giám đốc</w:t>
            </w:r>
          </w:p>
        </w:tc>
      </w:tr>
      <w:tr w:rsidR="00D1417E" w:rsidRPr="00E34FDB" w14:paraId="1D860ADA" w14:textId="77777777">
        <w:trPr>
          <w:cantSplit/>
          <w:jc w:val="center"/>
        </w:trPr>
        <w:tc>
          <w:tcPr>
            <w:tcW w:w="1871" w:type="dxa"/>
            <w:tcMar>
              <w:top w:w="70" w:type="dxa"/>
              <w:left w:w="80" w:type="dxa"/>
              <w:bottom w:w="70" w:type="dxa"/>
              <w:right w:w="80" w:type="dxa"/>
            </w:tcMar>
            <w:vAlign w:val="center"/>
          </w:tcPr>
          <w:p w14:paraId="535D7865" w14:textId="77777777" w:rsidR="00D1417E" w:rsidRPr="00E34FDB" w:rsidRDefault="00000000">
            <w:pPr>
              <w:spacing w:after="0" w:line="240" w:lineRule="auto"/>
              <w:rPr>
                <w:rFonts w:cs="Times New Roman"/>
              </w:rPr>
            </w:pPr>
            <w:r w:rsidRPr="00E34FDB">
              <w:rPr>
                <w:rFonts w:cs="Times New Roman"/>
                <w:b/>
                <w:sz w:val="21"/>
              </w:rPr>
              <w:t>Điện thoại</w:t>
            </w:r>
          </w:p>
        </w:tc>
        <w:tc>
          <w:tcPr>
            <w:tcW w:w="7370" w:type="dxa"/>
            <w:tcMar>
              <w:top w:w="70" w:type="dxa"/>
              <w:left w:w="80" w:type="dxa"/>
              <w:bottom w:w="70" w:type="dxa"/>
              <w:right w:w="80" w:type="dxa"/>
            </w:tcMar>
            <w:vAlign w:val="center"/>
          </w:tcPr>
          <w:p w14:paraId="43E0AE28" w14:textId="77777777" w:rsidR="00D1417E" w:rsidRPr="00E34FDB" w:rsidRDefault="00000000">
            <w:pPr>
              <w:spacing w:after="0" w:line="240" w:lineRule="auto"/>
              <w:rPr>
                <w:rFonts w:cs="Times New Roman"/>
              </w:rPr>
            </w:pPr>
            <w:r w:rsidRPr="00E34FDB">
              <w:rPr>
                <w:rFonts w:cs="Times New Roman"/>
                <w:sz w:val="21"/>
              </w:rPr>
              <w:t>0943 036 579</w:t>
            </w:r>
          </w:p>
        </w:tc>
      </w:tr>
      <w:tr w:rsidR="00D1417E" w:rsidRPr="00E34FDB" w14:paraId="565001ED" w14:textId="77777777">
        <w:trPr>
          <w:cantSplit/>
          <w:jc w:val="center"/>
        </w:trPr>
        <w:tc>
          <w:tcPr>
            <w:tcW w:w="1871" w:type="dxa"/>
            <w:tcMar>
              <w:top w:w="70" w:type="dxa"/>
              <w:left w:w="80" w:type="dxa"/>
              <w:bottom w:w="70" w:type="dxa"/>
              <w:right w:w="80" w:type="dxa"/>
            </w:tcMar>
            <w:vAlign w:val="center"/>
          </w:tcPr>
          <w:p w14:paraId="3A5B0A43" w14:textId="77777777" w:rsidR="00D1417E" w:rsidRPr="00E34FDB" w:rsidRDefault="00000000">
            <w:pPr>
              <w:spacing w:after="0" w:line="240" w:lineRule="auto"/>
              <w:rPr>
                <w:rFonts w:cs="Times New Roman"/>
              </w:rPr>
            </w:pPr>
            <w:r w:rsidRPr="00E34FDB">
              <w:rPr>
                <w:rFonts w:cs="Times New Roman"/>
                <w:b/>
                <w:sz w:val="21"/>
              </w:rPr>
              <w:t>Tài khoản</w:t>
            </w:r>
          </w:p>
        </w:tc>
        <w:tc>
          <w:tcPr>
            <w:tcW w:w="7370" w:type="dxa"/>
            <w:tcMar>
              <w:top w:w="70" w:type="dxa"/>
              <w:left w:w="80" w:type="dxa"/>
              <w:bottom w:w="70" w:type="dxa"/>
              <w:right w:w="80" w:type="dxa"/>
            </w:tcMar>
            <w:vAlign w:val="center"/>
          </w:tcPr>
          <w:p w14:paraId="51A5879A" w14:textId="77777777" w:rsidR="00D1417E" w:rsidRPr="00E34FDB" w:rsidRDefault="00000000">
            <w:pPr>
              <w:spacing w:after="0" w:line="240" w:lineRule="auto"/>
              <w:rPr>
                <w:rFonts w:cs="Times New Roman"/>
              </w:rPr>
            </w:pPr>
            <w:r w:rsidRPr="00E34FDB">
              <w:rPr>
                <w:rFonts w:cs="Times New Roman"/>
                <w:sz w:val="21"/>
              </w:rPr>
              <w:t>84943036579 tại Ngân hàng TMCP Quân đội (MB)</w:t>
            </w:r>
          </w:p>
        </w:tc>
      </w:tr>
      <w:tr w:rsidR="00D1417E" w:rsidRPr="00E34FDB" w14:paraId="0C235844" w14:textId="77777777">
        <w:trPr>
          <w:cantSplit/>
          <w:jc w:val="center"/>
        </w:trPr>
        <w:tc>
          <w:tcPr>
            <w:tcW w:w="1871" w:type="dxa"/>
            <w:tcMar>
              <w:top w:w="70" w:type="dxa"/>
              <w:left w:w="80" w:type="dxa"/>
              <w:bottom w:w="70" w:type="dxa"/>
              <w:right w:w="80" w:type="dxa"/>
            </w:tcMar>
            <w:vAlign w:val="center"/>
          </w:tcPr>
          <w:p w14:paraId="5666B8EA" w14:textId="77777777" w:rsidR="00D1417E" w:rsidRPr="00E34FDB" w:rsidRDefault="00000000">
            <w:pPr>
              <w:spacing w:after="0" w:line="240" w:lineRule="auto"/>
              <w:rPr>
                <w:rFonts w:cs="Times New Roman"/>
              </w:rPr>
            </w:pPr>
            <w:r w:rsidRPr="00E34FDB">
              <w:rPr>
                <w:rFonts w:cs="Times New Roman"/>
                <w:b/>
                <w:sz w:val="21"/>
              </w:rPr>
              <w:t>Chủ tài khoản</w:t>
            </w:r>
          </w:p>
        </w:tc>
        <w:tc>
          <w:tcPr>
            <w:tcW w:w="7370" w:type="dxa"/>
            <w:tcMar>
              <w:top w:w="70" w:type="dxa"/>
              <w:left w:w="80" w:type="dxa"/>
              <w:bottom w:w="70" w:type="dxa"/>
              <w:right w:w="80" w:type="dxa"/>
            </w:tcMar>
            <w:vAlign w:val="center"/>
          </w:tcPr>
          <w:p w14:paraId="3DD0BE5A" w14:textId="77777777" w:rsidR="00D1417E" w:rsidRPr="00E34FDB" w:rsidRDefault="00000000">
            <w:pPr>
              <w:spacing w:after="0" w:line="240" w:lineRule="auto"/>
              <w:rPr>
                <w:rFonts w:cs="Times New Roman"/>
              </w:rPr>
            </w:pPr>
            <w:r w:rsidRPr="00E34FDB">
              <w:rPr>
                <w:rFonts w:cs="Times New Roman"/>
                <w:sz w:val="21"/>
              </w:rPr>
              <w:t>C</w:t>
            </w:r>
            <w:r w:rsidR="006710CC">
              <w:rPr>
                <w:rFonts w:cs="Times New Roman"/>
                <w:sz w:val="21"/>
              </w:rPr>
              <w:t xml:space="preserve">ÔNG </w:t>
            </w:r>
            <w:r w:rsidRPr="00E34FDB">
              <w:rPr>
                <w:rFonts w:cs="Times New Roman"/>
                <w:sz w:val="21"/>
              </w:rPr>
              <w:t>TY TNHH D</w:t>
            </w:r>
            <w:r w:rsidR="006710CC">
              <w:rPr>
                <w:rFonts w:cs="Times New Roman"/>
                <w:sz w:val="21"/>
              </w:rPr>
              <w:t>Ị</w:t>
            </w:r>
            <w:r w:rsidRPr="00E34FDB">
              <w:rPr>
                <w:rFonts w:cs="Times New Roman"/>
                <w:sz w:val="21"/>
              </w:rPr>
              <w:t>CH V</w:t>
            </w:r>
            <w:r w:rsidR="006710CC">
              <w:rPr>
                <w:rFonts w:cs="Times New Roman"/>
                <w:sz w:val="21"/>
              </w:rPr>
              <w:t>Ụ</w:t>
            </w:r>
            <w:r w:rsidRPr="00E34FDB">
              <w:rPr>
                <w:rFonts w:cs="Times New Roman"/>
                <w:sz w:val="21"/>
              </w:rPr>
              <w:t xml:space="preserve"> GI</w:t>
            </w:r>
            <w:r w:rsidR="006710CC">
              <w:rPr>
                <w:rFonts w:cs="Times New Roman"/>
                <w:sz w:val="21"/>
              </w:rPr>
              <w:t>Ả</w:t>
            </w:r>
            <w:r w:rsidRPr="00E34FDB">
              <w:rPr>
                <w:rFonts w:cs="Times New Roman"/>
                <w:sz w:val="21"/>
              </w:rPr>
              <w:t>I TR</w:t>
            </w:r>
            <w:r w:rsidR="006710CC">
              <w:rPr>
                <w:rFonts w:cs="Times New Roman"/>
                <w:sz w:val="21"/>
              </w:rPr>
              <w:t>Í</w:t>
            </w:r>
            <w:r w:rsidRPr="00E34FDB">
              <w:rPr>
                <w:rFonts w:cs="Times New Roman"/>
                <w:sz w:val="21"/>
              </w:rPr>
              <w:t xml:space="preserve"> TLB</w:t>
            </w:r>
          </w:p>
        </w:tc>
      </w:tr>
    </w:tbl>
    <w:p w14:paraId="42FDECD0" w14:textId="77777777" w:rsidR="00D1417E" w:rsidRPr="00E34FDB" w:rsidRDefault="00000000">
      <w:pPr>
        <w:pStyle w:val="Heading1"/>
        <w:rPr>
          <w:rFonts w:ascii="Times New Roman" w:hAnsi="Times New Roman" w:cs="Times New Roman"/>
        </w:rPr>
      </w:pPr>
      <w:r w:rsidRPr="00E34FDB">
        <w:rPr>
          <w:rFonts w:ascii="Times New Roman" w:hAnsi="Times New Roman" w:cs="Times New Roman"/>
        </w:rPr>
        <w:t>BÊN SỬ DỤNG DỊCH VỤ (BÊN B)</w:t>
      </w:r>
    </w:p>
    <w:tbl>
      <w:tblPr>
        <w:tblW w:w="0" w:type="auto"/>
        <w:jc w:val="center"/>
        <w:tblLayout w:type="fixed"/>
        <w:tblLook w:val="04A0" w:firstRow="1" w:lastRow="0" w:firstColumn="1" w:lastColumn="0" w:noHBand="0" w:noVBand="1"/>
      </w:tblPr>
      <w:tblGrid>
        <w:gridCol w:w="1871"/>
        <w:gridCol w:w="7370"/>
      </w:tblGrid>
      <w:tr w:rsidR="00D1417E" w:rsidRPr="00E34FDB" w14:paraId="773E0582" w14:textId="77777777">
        <w:trPr>
          <w:cantSplit/>
          <w:jc w:val="center"/>
        </w:trPr>
        <w:tc>
          <w:tcPr>
            <w:tcW w:w="1871" w:type="dxa"/>
            <w:tcMar>
              <w:top w:w="70" w:type="dxa"/>
              <w:left w:w="80" w:type="dxa"/>
              <w:bottom w:w="70" w:type="dxa"/>
              <w:right w:w="80" w:type="dxa"/>
            </w:tcMar>
            <w:vAlign w:val="center"/>
          </w:tcPr>
          <w:p w14:paraId="2272C5AD" w14:textId="77777777" w:rsidR="00D1417E" w:rsidRPr="00E34FDB" w:rsidRDefault="00000000">
            <w:pPr>
              <w:spacing w:after="0" w:line="240" w:lineRule="auto"/>
              <w:rPr>
                <w:rFonts w:cs="Times New Roman"/>
              </w:rPr>
            </w:pPr>
            <w:r w:rsidRPr="00E34FDB">
              <w:rPr>
                <w:rFonts w:cs="Times New Roman"/>
                <w:b/>
                <w:sz w:val="21"/>
              </w:rPr>
              <w:t>Tên doanh nghiệp</w:t>
            </w:r>
          </w:p>
        </w:tc>
        <w:tc>
          <w:tcPr>
            <w:tcW w:w="7370" w:type="dxa"/>
            <w:tcMar>
              <w:top w:w="70" w:type="dxa"/>
              <w:left w:w="80" w:type="dxa"/>
              <w:bottom w:w="70" w:type="dxa"/>
              <w:right w:w="80" w:type="dxa"/>
            </w:tcMar>
            <w:vAlign w:val="center"/>
          </w:tcPr>
          <w:p w14:paraId="281636B8" w14:textId="77777777" w:rsidR="00D1417E" w:rsidRPr="00E34FDB" w:rsidRDefault="00000000">
            <w:pPr>
              <w:spacing w:after="0" w:line="240" w:lineRule="auto"/>
              <w:rPr>
                <w:rFonts w:cs="Times New Roman"/>
              </w:rPr>
            </w:pPr>
            <w:r w:rsidRPr="00E34FDB">
              <w:rPr>
                <w:rFonts w:cs="Times New Roman"/>
                <w:sz w:val="21"/>
              </w:rPr>
              <w:t>CÔNG TY CỔ PHẦN NHÀ Ở NGAY RECO</w:t>
            </w:r>
          </w:p>
        </w:tc>
      </w:tr>
      <w:tr w:rsidR="00D1417E" w:rsidRPr="00E34FDB" w14:paraId="416A6AE6" w14:textId="77777777">
        <w:trPr>
          <w:cantSplit/>
          <w:jc w:val="center"/>
        </w:trPr>
        <w:tc>
          <w:tcPr>
            <w:tcW w:w="1871" w:type="dxa"/>
            <w:tcMar>
              <w:top w:w="70" w:type="dxa"/>
              <w:left w:w="80" w:type="dxa"/>
              <w:bottom w:w="70" w:type="dxa"/>
              <w:right w:w="80" w:type="dxa"/>
            </w:tcMar>
            <w:vAlign w:val="center"/>
          </w:tcPr>
          <w:p w14:paraId="2166562C" w14:textId="77777777" w:rsidR="00D1417E" w:rsidRPr="00E34FDB" w:rsidRDefault="00000000">
            <w:pPr>
              <w:spacing w:after="0" w:line="240" w:lineRule="auto"/>
              <w:rPr>
                <w:rFonts w:cs="Times New Roman"/>
              </w:rPr>
            </w:pPr>
            <w:r w:rsidRPr="00E34FDB">
              <w:rPr>
                <w:rFonts w:cs="Times New Roman"/>
                <w:b/>
                <w:sz w:val="21"/>
              </w:rPr>
              <w:t>Mã số thuế</w:t>
            </w:r>
          </w:p>
        </w:tc>
        <w:tc>
          <w:tcPr>
            <w:tcW w:w="7370" w:type="dxa"/>
            <w:tcMar>
              <w:top w:w="70" w:type="dxa"/>
              <w:left w:w="80" w:type="dxa"/>
              <w:bottom w:w="70" w:type="dxa"/>
              <w:right w:w="80" w:type="dxa"/>
            </w:tcMar>
            <w:vAlign w:val="center"/>
          </w:tcPr>
          <w:p w14:paraId="6E0498E5" w14:textId="77777777" w:rsidR="00D1417E" w:rsidRPr="00E34FDB" w:rsidRDefault="00000000">
            <w:pPr>
              <w:spacing w:after="0" w:line="240" w:lineRule="auto"/>
              <w:rPr>
                <w:rFonts w:cs="Times New Roman"/>
              </w:rPr>
            </w:pPr>
            <w:r w:rsidRPr="00E34FDB">
              <w:rPr>
                <w:rFonts w:cs="Times New Roman"/>
                <w:sz w:val="21"/>
              </w:rPr>
              <w:t>0110442995</w:t>
            </w:r>
          </w:p>
        </w:tc>
      </w:tr>
      <w:tr w:rsidR="00D1417E" w:rsidRPr="00E34FDB" w14:paraId="1484500D" w14:textId="77777777">
        <w:trPr>
          <w:cantSplit/>
          <w:jc w:val="center"/>
        </w:trPr>
        <w:tc>
          <w:tcPr>
            <w:tcW w:w="1871" w:type="dxa"/>
            <w:tcMar>
              <w:top w:w="70" w:type="dxa"/>
              <w:left w:w="80" w:type="dxa"/>
              <w:bottom w:w="70" w:type="dxa"/>
              <w:right w:w="80" w:type="dxa"/>
            </w:tcMar>
            <w:vAlign w:val="center"/>
          </w:tcPr>
          <w:p w14:paraId="2A93CE00" w14:textId="77777777" w:rsidR="00D1417E" w:rsidRPr="00E34FDB" w:rsidRDefault="00000000">
            <w:pPr>
              <w:spacing w:after="0" w:line="240" w:lineRule="auto"/>
              <w:rPr>
                <w:rFonts w:cs="Times New Roman"/>
              </w:rPr>
            </w:pPr>
            <w:r w:rsidRPr="00E34FDB">
              <w:rPr>
                <w:rFonts w:cs="Times New Roman"/>
                <w:b/>
                <w:sz w:val="21"/>
              </w:rPr>
              <w:t>Địa chỉ thuế</w:t>
            </w:r>
          </w:p>
        </w:tc>
        <w:tc>
          <w:tcPr>
            <w:tcW w:w="7370" w:type="dxa"/>
            <w:tcMar>
              <w:top w:w="70" w:type="dxa"/>
              <w:left w:w="80" w:type="dxa"/>
              <w:bottom w:w="70" w:type="dxa"/>
              <w:right w:w="80" w:type="dxa"/>
            </w:tcMar>
            <w:vAlign w:val="center"/>
          </w:tcPr>
          <w:p w14:paraId="0352A4AE" w14:textId="77777777" w:rsidR="00D1417E" w:rsidRPr="00E34FDB" w:rsidRDefault="00000000">
            <w:pPr>
              <w:spacing w:after="0" w:line="240" w:lineRule="auto"/>
              <w:rPr>
                <w:rFonts w:cs="Times New Roman"/>
              </w:rPr>
            </w:pPr>
            <w:r w:rsidRPr="00E34FDB">
              <w:rPr>
                <w:rFonts w:cs="Times New Roman"/>
                <w:sz w:val="21"/>
              </w:rPr>
              <w:t>Số 19 Vũ Trọng Phụng, Phường Thanh Xuân, Thành phố Hà Nội, Việt Nam</w:t>
            </w:r>
          </w:p>
        </w:tc>
      </w:tr>
      <w:tr w:rsidR="00D1417E" w:rsidRPr="00E34FDB" w14:paraId="51CA7C8A" w14:textId="77777777">
        <w:trPr>
          <w:cantSplit/>
          <w:jc w:val="center"/>
        </w:trPr>
        <w:tc>
          <w:tcPr>
            <w:tcW w:w="1871" w:type="dxa"/>
            <w:tcMar>
              <w:top w:w="70" w:type="dxa"/>
              <w:left w:w="80" w:type="dxa"/>
              <w:bottom w:w="70" w:type="dxa"/>
              <w:right w:w="80" w:type="dxa"/>
            </w:tcMar>
            <w:vAlign w:val="center"/>
          </w:tcPr>
          <w:p w14:paraId="32FFB5FA" w14:textId="77777777" w:rsidR="00D1417E" w:rsidRPr="00E34FDB" w:rsidRDefault="00000000">
            <w:pPr>
              <w:spacing w:after="0" w:line="240" w:lineRule="auto"/>
              <w:rPr>
                <w:rFonts w:cs="Times New Roman"/>
              </w:rPr>
            </w:pPr>
            <w:r w:rsidRPr="00E34FDB">
              <w:rPr>
                <w:rFonts w:cs="Times New Roman"/>
                <w:b/>
                <w:sz w:val="21"/>
              </w:rPr>
              <w:t>Đại diện</w:t>
            </w:r>
          </w:p>
        </w:tc>
        <w:tc>
          <w:tcPr>
            <w:tcW w:w="7370" w:type="dxa"/>
            <w:tcMar>
              <w:top w:w="70" w:type="dxa"/>
              <w:left w:w="80" w:type="dxa"/>
              <w:bottom w:w="70" w:type="dxa"/>
              <w:right w:w="80" w:type="dxa"/>
            </w:tcMar>
            <w:vAlign w:val="center"/>
          </w:tcPr>
          <w:p w14:paraId="16F50B98" w14:textId="77777777" w:rsidR="00D1417E" w:rsidRPr="00E34FDB" w:rsidRDefault="00000000">
            <w:pPr>
              <w:spacing w:after="0" w:line="240" w:lineRule="auto"/>
              <w:rPr>
                <w:rFonts w:cs="Times New Roman"/>
              </w:rPr>
            </w:pPr>
            <w:r w:rsidRPr="00E34FDB">
              <w:rPr>
                <w:rFonts w:cs="Times New Roman"/>
                <w:sz w:val="21"/>
              </w:rPr>
              <w:t xml:space="preserve">Ông/Bà: </w:t>
            </w:r>
            <w:r w:rsidR="006710CC">
              <w:rPr>
                <w:rFonts w:cs="Times New Roman"/>
                <w:sz w:val="21"/>
              </w:rPr>
              <w:t>Nguyễn Quốc Huy</w:t>
            </w:r>
          </w:p>
        </w:tc>
      </w:tr>
      <w:tr w:rsidR="00D1417E" w:rsidRPr="00E34FDB" w14:paraId="413E93C8" w14:textId="77777777">
        <w:trPr>
          <w:cantSplit/>
          <w:jc w:val="center"/>
        </w:trPr>
        <w:tc>
          <w:tcPr>
            <w:tcW w:w="1871" w:type="dxa"/>
            <w:tcMar>
              <w:top w:w="70" w:type="dxa"/>
              <w:left w:w="80" w:type="dxa"/>
              <w:bottom w:w="70" w:type="dxa"/>
              <w:right w:w="80" w:type="dxa"/>
            </w:tcMar>
            <w:vAlign w:val="center"/>
          </w:tcPr>
          <w:p w14:paraId="6018AE6B" w14:textId="77777777" w:rsidR="00D1417E" w:rsidRPr="00E34FDB" w:rsidRDefault="00000000">
            <w:pPr>
              <w:spacing w:after="0" w:line="240" w:lineRule="auto"/>
              <w:rPr>
                <w:rFonts w:cs="Times New Roman"/>
              </w:rPr>
            </w:pPr>
            <w:r w:rsidRPr="00E34FDB">
              <w:rPr>
                <w:rFonts w:cs="Times New Roman"/>
                <w:b/>
                <w:sz w:val="21"/>
              </w:rPr>
              <w:t>Chức vụ</w:t>
            </w:r>
          </w:p>
        </w:tc>
        <w:tc>
          <w:tcPr>
            <w:tcW w:w="7370" w:type="dxa"/>
            <w:tcMar>
              <w:top w:w="70" w:type="dxa"/>
              <w:left w:w="80" w:type="dxa"/>
              <w:bottom w:w="70" w:type="dxa"/>
              <w:right w:w="80" w:type="dxa"/>
            </w:tcMar>
            <w:vAlign w:val="center"/>
          </w:tcPr>
          <w:p w14:paraId="2DE83B7A" w14:textId="77777777" w:rsidR="00D1417E" w:rsidRPr="00E34FDB" w:rsidRDefault="006710CC">
            <w:pPr>
              <w:spacing w:after="0" w:line="240" w:lineRule="auto"/>
              <w:rPr>
                <w:rFonts w:cs="Times New Roman"/>
              </w:rPr>
            </w:pPr>
            <w:r>
              <w:rPr>
                <w:rFonts w:cs="Times New Roman"/>
                <w:sz w:val="21"/>
              </w:rPr>
              <w:t>Tổng Giám đốc</w:t>
            </w:r>
          </w:p>
        </w:tc>
      </w:tr>
      <w:tr w:rsidR="00D1417E" w:rsidRPr="00E34FDB" w14:paraId="02081080" w14:textId="77777777">
        <w:trPr>
          <w:cantSplit/>
          <w:jc w:val="center"/>
        </w:trPr>
        <w:tc>
          <w:tcPr>
            <w:tcW w:w="1871" w:type="dxa"/>
            <w:tcMar>
              <w:top w:w="70" w:type="dxa"/>
              <w:left w:w="80" w:type="dxa"/>
              <w:bottom w:w="70" w:type="dxa"/>
              <w:right w:w="80" w:type="dxa"/>
            </w:tcMar>
            <w:vAlign w:val="center"/>
          </w:tcPr>
          <w:p w14:paraId="18B83F0B" w14:textId="77777777" w:rsidR="00D1417E" w:rsidRPr="00E34FDB" w:rsidRDefault="00000000">
            <w:pPr>
              <w:spacing w:after="0" w:line="240" w:lineRule="auto"/>
              <w:rPr>
                <w:rFonts w:cs="Times New Roman"/>
              </w:rPr>
            </w:pPr>
            <w:r w:rsidRPr="00E34FDB">
              <w:rPr>
                <w:rFonts w:cs="Times New Roman"/>
                <w:b/>
                <w:sz w:val="21"/>
              </w:rPr>
              <w:t>Điện thoại</w:t>
            </w:r>
          </w:p>
        </w:tc>
        <w:tc>
          <w:tcPr>
            <w:tcW w:w="7370" w:type="dxa"/>
            <w:tcMar>
              <w:top w:w="70" w:type="dxa"/>
              <w:left w:w="80" w:type="dxa"/>
              <w:bottom w:w="70" w:type="dxa"/>
              <w:right w:w="80" w:type="dxa"/>
            </w:tcMar>
            <w:vAlign w:val="center"/>
          </w:tcPr>
          <w:p w14:paraId="6F57453C" w14:textId="77777777" w:rsidR="00D1417E" w:rsidRPr="00E34FDB" w:rsidRDefault="00000000">
            <w:pPr>
              <w:spacing w:after="0" w:line="240" w:lineRule="auto"/>
              <w:rPr>
                <w:rFonts w:cs="Times New Roman"/>
              </w:rPr>
            </w:pPr>
            <w:r w:rsidRPr="00E34FDB">
              <w:rPr>
                <w:rFonts w:cs="Times New Roman"/>
                <w:sz w:val="21"/>
              </w:rPr>
              <w:t>0936 344 588</w:t>
            </w:r>
          </w:p>
        </w:tc>
      </w:tr>
    </w:tbl>
    <w:p w14:paraId="0A6DC22A" w14:textId="77777777" w:rsidR="00D1417E" w:rsidRPr="00E34FDB" w:rsidRDefault="00000000">
      <w:pPr>
        <w:ind w:firstLine="369"/>
        <w:rPr>
          <w:rFonts w:cs="Times New Roman"/>
        </w:rPr>
      </w:pPr>
      <w:r w:rsidRPr="00E34FDB">
        <w:rPr>
          <w:rFonts w:cs="Times New Roman"/>
          <w:b/>
        </w:rPr>
        <w:t xml:space="preserve">Hai bên thống nhất ký Hợp đồng phát triển ứng dụng </w:t>
      </w:r>
      <w:r w:rsidR="006710CC">
        <w:rPr>
          <w:rFonts w:cs="Times New Roman"/>
          <w:b/>
        </w:rPr>
        <w:t xml:space="preserve">Cổng </w:t>
      </w:r>
      <w:r w:rsidRPr="00E34FDB">
        <w:rPr>
          <w:rFonts w:cs="Times New Roman"/>
          <w:b/>
        </w:rPr>
        <w:t>Thông tin kinh doanh - Giai đoạn 1 dành cho Web với các điều khoản sau:</w:t>
      </w:r>
    </w:p>
    <w:p w14:paraId="2FBE7990" w14:textId="77777777" w:rsidR="00D1417E" w:rsidRPr="00E34FDB" w:rsidRDefault="00000000">
      <w:pPr>
        <w:pStyle w:val="Heading1"/>
        <w:rPr>
          <w:rFonts w:ascii="Times New Roman" w:hAnsi="Times New Roman" w:cs="Times New Roman"/>
        </w:rPr>
      </w:pPr>
      <w:r w:rsidRPr="00E34FDB">
        <w:rPr>
          <w:rFonts w:ascii="Times New Roman" w:hAnsi="Times New Roman" w:cs="Times New Roman"/>
        </w:rPr>
        <w:t>ĐIỀU 1. PHẠM VI VÀ SẢN PHẨM BÀN GIAO</w:t>
      </w:r>
    </w:p>
    <w:p w14:paraId="394A4B8A" w14:textId="77777777" w:rsidR="00D1417E" w:rsidRPr="00E34FDB" w:rsidRDefault="00000000">
      <w:pPr>
        <w:ind w:firstLine="369"/>
        <w:rPr>
          <w:rFonts w:cs="Times New Roman"/>
        </w:rPr>
      </w:pPr>
      <w:r w:rsidRPr="00E34FDB">
        <w:rPr>
          <w:rFonts w:cs="Times New Roman"/>
        </w:rPr>
        <w:t>1.1. Bên A phân tích, thiết kế, lập trình, kiểm thử và bàn giao phiên bản Web của ứng dụng “</w:t>
      </w:r>
      <w:r w:rsidR="00B7251B">
        <w:rPr>
          <w:rFonts w:cs="Times New Roman"/>
        </w:rPr>
        <w:t xml:space="preserve">Cổng </w:t>
      </w:r>
      <w:r w:rsidRPr="00E34FDB">
        <w:rPr>
          <w:rFonts w:cs="Times New Roman"/>
        </w:rPr>
        <w:t>Thông tin kinh doanh” (RECO Sales Hub) cho Bên B. Giai đoạn 1 gồm trọn gói 14 hạng mục, 123 ngày công của 04 nhân sự thực hiện song song, được mô tả tại Phụ lục 01.</w:t>
      </w:r>
    </w:p>
    <w:p w14:paraId="7240CD9A" w14:textId="77777777" w:rsidR="00D1417E" w:rsidRPr="00E34FDB" w:rsidRDefault="00000000">
      <w:pPr>
        <w:ind w:firstLine="369"/>
        <w:rPr>
          <w:rFonts w:cs="Times New Roman"/>
        </w:rPr>
      </w:pPr>
      <w:r w:rsidRPr="00E34FDB">
        <w:rPr>
          <w:rFonts w:cs="Times New Roman"/>
        </w:rPr>
        <w:t>1.2. Phạm vi chức năng, sản phẩm bàn giao và tiêu chí nghiệm thu chi tiết được quy định tại Phụ lục 01 kèm theo Hợp đồng. Phụ lục 01 là bộ phận không tách rời của Hợp đồng.</w:t>
      </w:r>
    </w:p>
    <w:p w14:paraId="3B1C74A6" w14:textId="77777777" w:rsidR="00D1417E" w:rsidRPr="00E34FDB" w:rsidRDefault="00000000">
      <w:pPr>
        <w:ind w:firstLine="369"/>
        <w:rPr>
          <w:rFonts w:cs="Times New Roman"/>
        </w:rPr>
      </w:pPr>
      <w:r w:rsidRPr="00E34FDB">
        <w:rPr>
          <w:rFonts w:cs="Times New Roman"/>
        </w:rPr>
        <w:t>1.3. Các nội dung không nêu tại Phụ lục 01, gồm ứng dụng di động, kết nối hệ thống bên thứ ba, mua tên miền/máy chủ, nhập liệu số lượng lớn và tính năng phát sinh, không thuộc giá trị Hợp đồng và chỉ thực hiện khi hai bên xác nhận bổ sung.</w:t>
      </w:r>
    </w:p>
    <w:p w14:paraId="4DB3C6C4" w14:textId="77777777" w:rsidR="00D1417E" w:rsidRPr="00E34FDB" w:rsidRDefault="00000000">
      <w:pPr>
        <w:pStyle w:val="Heading1"/>
        <w:rPr>
          <w:rFonts w:ascii="Times New Roman" w:hAnsi="Times New Roman" w:cs="Times New Roman"/>
        </w:rPr>
      </w:pPr>
      <w:r w:rsidRPr="00E34FDB">
        <w:rPr>
          <w:rFonts w:ascii="Times New Roman" w:hAnsi="Times New Roman" w:cs="Times New Roman"/>
        </w:rPr>
        <w:lastRenderedPageBreak/>
        <w:t>ĐIỀU 2. TIẾN ĐỘ VÀ PHỐI HỢP</w:t>
      </w:r>
    </w:p>
    <w:p w14:paraId="04DD2B78" w14:textId="77777777" w:rsidR="00D1417E" w:rsidRPr="00E34FDB" w:rsidRDefault="00000000">
      <w:pPr>
        <w:ind w:firstLine="369"/>
        <w:rPr>
          <w:rFonts w:cs="Times New Roman"/>
        </w:rPr>
      </w:pPr>
      <w:r w:rsidRPr="00E34FDB">
        <w:rPr>
          <w:rFonts w:cs="Times New Roman"/>
        </w:rPr>
        <w:t>2.1. Thời gian triển khai là 06 tuần dương lịch, gồm 01 tháng phát triển và 02 tuần kiểm thử, kể từ ngày Hợp đồng có hiệu lực, Bên A nhận đủ khoản tạm ứng và Bên B cung cấp đủ dữ liệu đầu vào cần thiết. Khối lượng 123 ngày công được thực hiện song song, không phải 123 ngày nối tiếp.</w:t>
      </w:r>
    </w:p>
    <w:p w14:paraId="33D93B0A" w14:textId="77777777" w:rsidR="00D1417E" w:rsidRPr="00E34FDB" w:rsidRDefault="00000000">
      <w:pPr>
        <w:ind w:firstLine="369"/>
        <w:rPr>
          <w:rFonts w:cs="Times New Roman"/>
        </w:rPr>
      </w:pPr>
      <w:r w:rsidRPr="00E34FDB">
        <w:rPr>
          <w:rFonts w:cs="Times New Roman"/>
        </w:rPr>
        <w:t>2.2. Kế hoạch gồm: (i) xác nhận yêu cầu, dữ liệu và khóa phạm vi theo bản mô phỏng đã được duyệt; (ii) thiết kế và phát triển trong 01 tháng; (iii) kiểm thử, sửa lỗi và chạy thử trong 02 tuần; (iv) nghiệm thu, bàn giao; (v) bảo hành 02 tháng.</w:t>
      </w:r>
    </w:p>
    <w:p w14:paraId="2FBABB10" w14:textId="77777777" w:rsidR="00D1417E" w:rsidRPr="00E34FDB" w:rsidRDefault="00000000">
      <w:pPr>
        <w:ind w:firstLine="369"/>
        <w:rPr>
          <w:rFonts w:cs="Times New Roman"/>
        </w:rPr>
      </w:pPr>
      <w:r w:rsidRPr="00E34FDB">
        <w:rPr>
          <w:rFonts w:cs="Times New Roman"/>
        </w:rPr>
        <w:t>2.3. Bên B cử một đầu mối có thẩm quyền xác nhận yêu cầu và phản hồi trong 02 ngày làm việc. Thời gian chậm cung cấp dữ liệu, phản hồi hoặc phê duyệt của Bên B được cộng tương ứng vào tiến độ.</w:t>
      </w:r>
    </w:p>
    <w:p w14:paraId="29A712C8" w14:textId="77777777" w:rsidR="00D1417E" w:rsidRPr="00E34FDB" w:rsidRDefault="00000000">
      <w:pPr>
        <w:ind w:firstLine="369"/>
        <w:rPr>
          <w:rFonts w:cs="Times New Roman"/>
        </w:rPr>
      </w:pPr>
      <w:r w:rsidRPr="00E34FDB">
        <w:rPr>
          <w:rFonts w:cs="Times New Roman"/>
        </w:rPr>
        <w:t>2.4. Thay đổi làm ảnh hưởng phạm vi, chi phí hoặc thời gian phải được hai bên xác nhận bằng văn bản, thư điện tử hoặc kênh làm việc có thể đối chiếu.</w:t>
      </w:r>
    </w:p>
    <w:p w14:paraId="09883E74" w14:textId="77777777" w:rsidR="00D1417E" w:rsidRPr="00E34FDB" w:rsidRDefault="00000000">
      <w:pPr>
        <w:pStyle w:val="Heading1"/>
        <w:rPr>
          <w:rFonts w:ascii="Times New Roman" w:hAnsi="Times New Roman" w:cs="Times New Roman"/>
        </w:rPr>
      </w:pPr>
      <w:r w:rsidRPr="00E34FDB">
        <w:rPr>
          <w:rFonts w:ascii="Times New Roman" w:hAnsi="Times New Roman" w:cs="Times New Roman"/>
        </w:rPr>
        <w:t>ĐIỀU 3. GIÁ TRỊ HỢP ĐỒNG VÀ THANH TOÁN</w:t>
      </w:r>
    </w:p>
    <w:tbl>
      <w:tblPr>
        <w:tblW w:w="0" w:type="auto"/>
        <w:jc w:val="center"/>
        <w:tblLayout w:type="fixed"/>
        <w:tblLook w:val="04A0" w:firstRow="1" w:lastRow="0" w:firstColumn="1" w:lastColumn="0" w:noHBand="0" w:noVBand="1"/>
      </w:tblPr>
      <w:tblGrid>
        <w:gridCol w:w="3343"/>
        <w:gridCol w:w="3343"/>
        <w:gridCol w:w="3343"/>
      </w:tblGrid>
      <w:tr w:rsidR="00D1417E" w:rsidRPr="00E34FDB" w14:paraId="1B4D906B" w14:textId="77777777">
        <w:trPr>
          <w:cantSplit/>
          <w:jc w:val="center"/>
        </w:trPr>
        <w:tc>
          <w:tcPr>
            <w:tcW w:w="3343" w:type="dxa"/>
            <w:shd w:val="clear" w:color="auto" w:fill="D9EAF7"/>
            <w:tcMar>
              <w:top w:w="70" w:type="dxa"/>
              <w:left w:w="80" w:type="dxa"/>
              <w:bottom w:w="70" w:type="dxa"/>
              <w:right w:w="80" w:type="dxa"/>
            </w:tcMar>
            <w:vAlign w:val="center"/>
          </w:tcPr>
          <w:p w14:paraId="4AD099AB" w14:textId="77777777" w:rsidR="00D1417E" w:rsidRPr="00E34FDB" w:rsidRDefault="00000000">
            <w:pPr>
              <w:spacing w:after="0" w:line="240" w:lineRule="auto"/>
              <w:jc w:val="center"/>
              <w:rPr>
                <w:rFonts w:cs="Times New Roman"/>
              </w:rPr>
            </w:pPr>
            <w:r w:rsidRPr="00E34FDB">
              <w:rPr>
                <w:rFonts w:cs="Times New Roman"/>
                <w:b/>
                <w:sz w:val="21"/>
              </w:rPr>
              <w:t>Nội dung</w:t>
            </w:r>
          </w:p>
        </w:tc>
        <w:tc>
          <w:tcPr>
            <w:tcW w:w="3343" w:type="dxa"/>
            <w:shd w:val="clear" w:color="auto" w:fill="D9EAF7"/>
            <w:tcMar>
              <w:top w:w="70" w:type="dxa"/>
              <w:left w:w="80" w:type="dxa"/>
              <w:bottom w:w="70" w:type="dxa"/>
              <w:right w:w="80" w:type="dxa"/>
            </w:tcMar>
            <w:vAlign w:val="center"/>
          </w:tcPr>
          <w:p w14:paraId="3FA4116F" w14:textId="77777777" w:rsidR="00D1417E" w:rsidRPr="00E34FDB" w:rsidRDefault="00000000">
            <w:pPr>
              <w:spacing w:after="0" w:line="240" w:lineRule="auto"/>
              <w:jc w:val="center"/>
              <w:rPr>
                <w:rFonts w:cs="Times New Roman"/>
              </w:rPr>
            </w:pPr>
            <w:r w:rsidRPr="00E34FDB">
              <w:rPr>
                <w:rFonts w:cs="Times New Roman"/>
                <w:b/>
                <w:sz w:val="21"/>
              </w:rPr>
              <w:t>Tỷ lệ</w:t>
            </w:r>
          </w:p>
        </w:tc>
        <w:tc>
          <w:tcPr>
            <w:tcW w:w="3343" w:type="dxa"/>
            <w:shd w:val="clear" w:color="auto" w:fill="D9EAF7"/>
            <w:tcMar>
              <w:top w:w="70" w:type="dxa"/>
              <w:left w:w="80" w:type="dxa"/>
              <w:bottom w:w="70" w:type="dxa"/>
              <w:right w:w="80" w:type="dxa"/>
            </w:tcMar>
            <w:vAlign w:val="center"/>
          </w:tcPr>
          <w:p w14:paraId="143DA0C6" w14:textId="77777777" w:rsidR="00D1417E" w:rsidRPr="00E34FDB" w:rsidRDefault="00000000">
            <w:pPr>
              <w:spacing w:after="0" w:line="240" w:lineRule="auto"/>
              <w:jc w:val="center"/>
              <w:rPr>
                <w:rFonts w:cs="Times New Roman"/>
              </w:rPr>
            </w:pPr>
            <w:r w:rsidRPr="00E34FDB">
              <w:rPr>
                <w:rFonts w:cs="Times New Roman"/>
                <w:b/>
                <w:sz w:val="21"/>
              </w:rPr>
              <w:t>Giá trị (đồng)</w:t>
            </w:r>
          </w:p>
        </w:tc>
      </w:tr>
      <w:tr w:rsidR="00D1417E" w:rsidRPr="00E34FDB" w14:paraId="5A7B235D" w14:textId="77777777">
        <w:trPr>
          <w:cantSplit/>
          <w:jc w:val="center"/>
        </w:trPr>
        <w:tc>
          <w:tcPr>
            <w:tcW w:w="3343" w:type="dxa"/>
            <w:tcMar>
              <w:top w:w="70" w:type="dxa"/>
              <w:left w:w="80" w:type="dxa"/>
              <w:bottom w:w="70" w:type="dxa"/>
              <w:right w:w="80" w:type="dxa"/>
            </w:tcMar>
            <w:vAlign w:val="center"/>
          </w:tcPr>
          <w:p w14:paraId="09AA0D1A" w14:textId="77777777" w:rsidR="00D1417E" w:rsidRPr="00E34FDB" w:rsidRDefault="00000000">
            <w:pPr>
              <w:spacing w:after="0" w:line="240" w:lineRule="auto"/>
              <w:jc w:val="center"/>
              <w:rPr>
                <w:rFonts w:cs="Times New Roman"/>
              </w:rPr>
            </w:pPr>
            <w:r w:rsidRPr="00E34FDB">
              <w:rPr>
                <w:rFonts w:cs="Times New Roman"/>
                <w:sz w:val="21"/>
              </w:rPr>
              <w:t>Giá trị dịch vụ trước thuế</w:t>
            </w:r>
          </w:p>
        </w:tc>
        <w:tc>
          <w:tcPr>
            <w:tcW w:w="3343" w:type="dxa"/>
            <w:tcMar>
              <w:top w:w="70" w:type="dxa"/>
              <w:left w:w="80" w:type="dxa"/>
              <w:bottom w:w="70" w:type="dxa"/>
              <w:right w:w="80" w:type="dxa"/>
            </w:tcMar>
            <w:vAlign w:val="center"/>
          </w:tcPr>
          <w:p w14:paraId="5BC542B6" w14:textId="77777777" w:rsidR="00D1417E" w:rsidRPr="00E34FDB" w:rsidRDefault="00D1417E">
            <w:pPr>
              <w:spacing w:after="0" w:line="240" w:lineRule="auto"/>
              <w:jc w:val="center"/>
              <w:rPr>
                <w:rFonts w:cs="Times New Roman"/>
              </w:rPr>
            </w:pPr>
          </w:p>
        </w:tc>
        <w:tc>
          <w:tcPr>
            <w:tcW w:w="3343" w:type="dxa"/>
            <w:tcMar>
              <w:top w:w="70" w:type="dxa"/>
              <w:left w:w="80" w:type="dxa"/>
              <w:bottom w:w="70" w:type="dxa"/>
              <w:right w:w="80" w:type="dxa"/>
            </w:tcMar>
            <w:vAlign w:val="center"/>
          </w:tcPr>
          <w:p w14:paraId="399D16A9" w14:textId="77777777" w:rsidR="00D1417E" w:rsidRPr="00E34FDB" w:rsidRDefault="00000000">
            <w:pPr>
              <w:spacing w:after="0" w:line="240" w:lineRule="auto"/>
              <w:jc w:val="center"/>
              <w:rPr>
                <w:rFonts w:cs="Times New Roman"/>
              </w:rPr>
            </w:pPr>
            <w:r w:rsidRPr="00E34FDB">
              <w:rPr>
                <w:rFonts w:cs="Times New Roman"/>
                <w:sz w:val="21"/>
              </w:rPr>
              <w:t>83.240.741</w:t>
            </w:r>
          </w:p>
        </w:tc>
      </w:tr>
      <w:tr w:rsidR="00D1417E" w:rsidRPr="00E34FDB" w14:paraId="7ACF68F0" w14:textId="77777777">
        <w:trPr>
          <w:cantSplit/>
          <w:jc w:val="center"/>
        </w:trPr>
        <w:tc>
          <w:tcPr>
            <w:tcW w:w="3343" w:type="dxa"/>
            <w:tcMar>
              <w:top w:w="70" w:type="dxa"/>
              <w:left w:w="80" w:type="dxa"/>
              <w:bottom w:w="70" w:type="dxa"/>
              <w:right w:w="80" w:type="dxa"/>
            </w:tcMar>
            <w:vAlign w:val="center"/>
          </w:tcPr>
          <w:p w14:paraId="41089C0C" w14:textId="77777777" w:rsidR="00D1417E" w:rsidRPr="00E34FDB" w:rsidRDefault="00000000">
            <w:pPr>
              <w:spacing w:after="0" w:line="240" w:lineRule="auto"/>
              <w:jc w:val="center"/>
              <w:rPr>
                <w:rFonts w:cs="Times New Roman"/>
              </w:rPr>
            </w:pPr>
            <w:r w:rsidRPr="00E34FDB">
              <w:rPr>
                <w:rFonts w:cs="Times New Roman"/>
                <w:sz w:val="21"/>
              </w:rPr>
              <w:t>Thuế GTGT 8%</w:t>
            </w:r>
          </w:p>
        </w:tc>
        <w:tc>
          <w:tcPr>
            <w:tcW w:w="3343" w:type="dxa"/>
            <w:tcMar>
              <w:top w:w="70" w:type="dxa"/>
              <w:left w:w="80" w:type="dxa"/>
              <w:bottom w:w="70" w:type="dxa"/>
              <w:right w:w="80" w:type="dxa"/>
            </w:tcMar>
            <w:vAlign w:val="center"/>
          </w:tcPr>
          <w:p w14:paraId="02575C78" w14:textId="77777777" w:rsidR="00D1417E" w:rsidRPr="00E34FDB" w:rsidRDefault="00D1417E">
            <w:pPr>
              <w:spacing w:after="0" w:line="240" w:lineRule="auto"/>
              <w:jc w:val="center"/>
              <w:rPr>
                <w:rFonts w:cs="Times New Roman"/>
              </w:rPr>
            </w:pPr>
          </w:p>
        </w:tc>
        <w:tc>
          <w:tcPr>
            <w:tcW w:w="3343" w:type="dxa"/>
            <w:tcMar>
              <w:top w:w="70" w:type="dxa"/>
              <w:left w:w="80" w:type="dxa"/>
              <w:bottom w:w="70" w:type="dxa"/>
              <w:right w:w="80" w:type="dxa"/>
            </w:tcMar>
            <w:vAlign w:val="center"/>
          </w:tcPr>
          <w:p w14:paraId="6C830E7B" w14:textId="77777777" w:rsidR="00D1417E" w:rsidRPr="00E34FDB" w:rsidRDefault="00000000">
            <w:pPr>
              <w:spacing w:after="0" w:line="240" w:lineRule="auto"/>
              <w:jc w:val="center"/>
              <w:rPr>
                <w:rFonts w:cs="Times New Roman"/>
              </w:rPr>
            </w:pPr>
            <w:r w:rsidRPr="00E34FDB">
              <w:rPr>
                <w:rFonts w:cs="Times New Roman"/>
                <w:sz w:val="21"/>
              </w:rPr>
              <w:t>6.659.259</w:t>
            </w:r>
          </w:p>
        </w:tc>
      </w:tr>
      <w:tr w:rsidR="00D1417E" w:rsidRPr="00E34FDB" w14:paraId="75D453BB" w14:textId="77777777">
        <w:trPr>
          <w:cantSplit/>
          <w:jc w:val="center"/>
        </w:trPr>
        <w:tc>
          <w:tcPr>
            <w:tcW w:w="3343" w:type="dxa"/>
            <w:tcMar>
              <w:top w:w="70" w:type="dxa"/>
              <w:left w:w="80" w:type="dxa"/>
              <w:bottom w:w="70" w:type="dxa"/>
              <w:right w:w="80" w:type="dxa"/>
            </w:tcMar>
            <w:vAlign w:val="center"/>
          </w:tcPr>
          <w:p w14:paraId="01F9B175" w14:textId="77777777" w:rsidR="00D1417E" w:rsidRPr="00E34FDB" w:rsidRDefault="00000000">
            <w:pPr>
              <w:spacing w:after="0" w:line="240" w:lineRule="auto"/>
              <w:jc w:val="center"/>
              <w:rPr>
                <w:rFonts w:cs="Times New Roman"/>
              </w:rPr>
            </w:pPr>
            <w:r w:rsidRPr="00E34FDB">
              <w:rPr>
                <w:rFonts w:cs="Times New Roman"/>
                <w:b/>
                <w:sz w:val="21"/>
              </w:rPr>
              <w:t>TỔNG THANH TOÁN</w:t>
            </w:r>
          </w:p>
        </w:tc>
        <w:tc>
          <w:tcPr>
            <w:tcW w:w="3343" w:type="dxa"/>
            <w:tcMar>
              <w:top w:w="70" w:type="dxa"/>
              <w:left w:w="80" w:type="dxa"/>
              <w:bottom w:w="70" w:type="dxa"/>
              <w:right w:w="80" w:type="dxa"/>
            </w:tcMar>
            <w:vAlign w:val="center"/>
          </w:tcPr>
          <w:p w14:paraId="63198921" w14:textId="77777777" w:rsidR="00D1417E" w:rsidRPr="00E34FDB" w:rsidRDefault="00000000">
            <w:pPr>
              <w:spacing w:after="0" w:line="240" w:lineRule="auto"/>
              <w:jc w:val="center"/>
              <w:rPr>
                <w:rFonts w:cs="Times New Roman"/>
              </w:rPr>
            </w:pPr>
            <w:r w:rsidRPr="00E34FDB">
              <w:rPr>
                <w:rFonts w:cs="Times New Roman"/>
                <w:b/>
                <w:sz w:val="21"/>
              </w:rPr>
              <w:t>100%</w:t>
            </w:r>
          </w:p>
        </w:tc>
        <w:tc>
          <w:tcPr>
            <w:tcW w:w="3343" w:type="dxa"/>
            <w:tcMar>
              <w:top w:w="70" w:type="dxa"/>
              <w:left w:w="80" w:type="dxa"/>
              <w:bottom w:w="70" w:type="dxa"/>
              <w:right w:w="80" w:type="dxa"/>
            </w:tcMar>
            <w:vAlign w:val="center"/>
          </w:tcPr>
          <w:p w14:paraId="65AE9699" w14:textId="77777777" w:rsidR="00D1417E" w:rsidRPr="00E34FDB" w:rsidRDefault="00000000">
            <w:pPr>
              <w:spacing w:after="0" w:line="240" w:lineRule="auto"/>
              <w:jc w:val="center"/>
              <w:rPr>
                <w:rFonts w:cs="Times New Roman"/>
              </w:rPr>
            </w:pPr>
            <w:r w:rsidRPr="00E34FDB">
              <w:rPr>
                <w:rFonts w:cs="Times New Roman"/>
                <w:b/>
                <w:sz w:val="21"/>
              </w:rPr>
              <w:t>89.900.000</w:t>
            </w:r>
          </w:p>
        </w:tc>
      </w:tr>
    </w:tbl>
    <w:p w14:paraId="6D9D1934" w14:textId="77777777" w:rsidR="00D1417E" w:rsidRPr="00E34FDB" w:rsidRDefault="00000000">
      <w:pPr>
        <w:rPr>
          <w:rFonts w:cs="Times New Roman"/>
        </w:rPr>
      </w:pPr>
      <w:r w:rsidRPr="00E34FDB">
        <w:rPr>
          <w:rFonts w:cs="Times New Roman"/>
        </w:rPr>
        <w:t>Bằng chữ: Tám mươi chín triệu chín trăm nghìn đồng chẵn.</w:t>
      </w:r>
    </w:p>
    <w:p w14:paraId="3EDCCBDD" w14:textId="77777777" w:rsidR="00D1417E" w:rsidRPr="00E34FDB" w:rsidRDefault="00000000">
      <w:pPr>
        <w:ind w:firstLine="369"/>
        <w:rPr>
          <w:rFonts w:cs="Times New Roman"/>
        </w:rPr>
      </w:pPr>
      <w:r w:rsidRPr="00E34FDB">
        <w:rPr>
          <w:rFonts w:cs="Times New Roman"/>
        </w:rPr>
        <w:t>3.1. Thanh toán theo 03 đợt trên tổng giá trị Hợp đồng đã gồm thuế GTGT: (a) Đợt 1: 35%, tương đương 31.465.000 đồng, trong 03 ngày làm việc từ ngày ký Hợp đồng; (b) Đợt 2: 35%, tương đương 31.465.000 đồng, sau khi Bên A hoàn thành phiên bản chạy thử và Bên B xác nhận qua văn bản hoặc thư điện tử; (c) Đợt 3: 30%, tương đương 26.970.000 đồng, trong 05 ngày làm việc kể từ khi hai bên ký biên bản nghiệm thu và Bên B nhận được hóa đơn GTGT hợp lệ.</w:t>
      </w:r>
    </w:p>
    <w:p w14:paraId="3785AD62" w14:textId="77777777" w:rsidR="00D1417E" w:rsidRPr="00E34FDB" w:rsidRDefault="00000000">
      <w:pPr>
        <w:ind w:firstLine="369"/>
        <w:rPr>
          <w:rFonts w:cs="Times New Roman"/>
        </w:rPr>
      </w:pPr>
      <w:r w:rsidRPr="00E34FDB">
        <w:rPr>
          <w:rFonts w:cs="Times New Roman"/>
        </w:rPr>
        <w:t>3.2. Chuyển khoản đến: Ngân hàng TMCP Quân đội (MB); số tài khoản 84943036579; chủ tài khoản CTY TNHH DICH VU GIAI TRI TLB.</w:t>
      </w:r>
    </w:p>
    <w:p w14:paraId="1E59691D" w14:textId="77777777" w:rsidR="00D1417E" w:rsidRPr="00E34FDB" w:rsidRDefault="00000000">
      <w:pPr>
        <w:ind w:firstLine="369"/>
        <w:rPr>
          <w:rFonts w:cs="Times New Roman"/>
        </w:rPr>
      </w:pPr>
      <w:r w:rsidRPr="00E34FDB">
        <w:rPr>
          <w:rFonts w:cs="Times New Roman"/>
        </w:rPr>
        <w:t>3.3. Giá trị trên là giá trọn gói sau ưu đãi 30%, đã gồm thuế GTGT 8% và 02 tháng bảo hành. Dịch vụ bảo trì sau bảo hành không thuộc giá trị Hợp đồng. Giá không thay đổi do Bên B không sử dụng một phần hạng mục đã đặt hàng, trừ khi hai bên có thỏa thuận khác bằng văn bản.</w:t>
      </w:r>
    </w:p>
    <w:p w14:paraId="67222F36" w14:textId="77777777" w:rsidR="00D1417E" w:rsidRPr="00E34FDB" w:rsidRDefault="00000000">
      <w:pPr>
        <w:ind w:firstLine="369"/>
        <w:rPr>
          <w:rFonts w:cs="Times New Roman"/>
        </w:rPr>
      </w:pPr>
      <w:r w:rsidRPr="00E34FDB">
        <w:rPr>
          <w:rFonts w:cs="Times New Roman"/>
        </w:rPr>
        <w:t>3.4. Máy chủ, tên miền, lưu trữ, sao lưu, tài khoản Google/Apple, dịch vụ gửi tin và dịch vụ bên thứ ba không nằm trong giá trị Hợp đồng; Bên B đứng tên và thanh toán trực tiếp hoặc hoàn trả theo chứng từ nếu ủy quyền Bên A mua hộ.</w:t>
      </w:r>
    </w:p>
    <w:p w14:paraId="257A14DE" w14:textId="77777777" w:rsidR="00D1417E" w:rsidRPr="00E34FDB" w:rsidRDefault="00000000">
      <w:pPr>
        <w:pStyle w:val="Heading1"/>
        <w:rPr>
          <w:rFonts w:ascii="Times New Roman" w:hAnsi="Times New Roman" w:cs="Times New Roman"/>
        </w:rPr>
      </w:pPr>
      <w:r w:rsidRPr="00E34FDB">
        <w:rPr>
          <w:rFonts w:ascii="Times New Roman" w:hAnsi="Times New Roman" w:cs="Times New Roman"/>
        </w:rPr>
        <w:t>ĐIỀU 4. NGHIỆM THU, BÀN GIAO VÀ BẢO HÀNH</w:t>
      </w:r>
    </w:p>
    <w:p w14:paraId="577F51DA" w14:textId="77777777" w:rsidR="00D1417E" w:rsidRPr="00E34FDB" w:rsidRDefault="00000000">
      <w:pPr>
        <w:ind w:firstLine="369"/>
        <w:rPr>
          <w:rFonts w:cs="Times New Roman"/>
        </w:rPr>
      </w:pPr>
      <w:r w:rsidRPr="00E34FDB">
        <w:rPr>
          <w:rFonts w:cs="Times New Roman"/>
        </w:rPr>
        <w:t>4.1. Bên A bàn giao phiên bản Web để Bên B kiểm tra. Trong 05 ngày làm việc, Bên B xác nhận nghiệm thu hoặc gửi một danh sách lỗi tổng hợp. Bên A khắc phục các lỗi thuộc phạm vi đã thỏa thuận. Yêu cầu mới hoặc thay đổi cách vận hành không được coi là lỗi.</w:t>
      </w:r>
    </w:p>
    <w:p w14:paraId="4A7403CB" w14:textId="77777777" w:rsidR="00D1417E" w:rsidRPr="00E34FDB" w:rsidRDefault="00000000">
      <w:pPr>
        <w:ind w:firstLine="369"/>
        <w:rPr>
          <w:rFonts w:cs="Times New Roman"/>
        </w:rPr>
      </w:pPr>
      <w:r w:rsidRPr="00E34FDB">
        <w:rPr>
          <w:rFonts w:cs="Times New Roman"/>
        </w:rPr>
        <w:t>4.2. Hai bên chỉ lập 01 Biên bản nghiệm thu. Các lỗi nhỏ không ảnh hưởng đến việc sử dụng không làm trì hoãn nghiệm thu và được ghi trong Biên bản để Bên A xử lý trong thời gian bảo hành. Nếu hết thời hạn tại Điều 4.1 mà Bên B không có ý kiến bằng văn bản và đã sử dụng sản phẩm thì sản phẩm được coi là đã nghiệm thu.</w:t>
      </w:r>
    </w:p>
    <w:p w14:paraId="5FC2564A" w14:textId="77777777" w:rsidR="00D1417E" w:rsidRPr="00E34FDB" w:rsidRDefault="00000000">
      <w:pPr>
        <w:ind w:firstLine="369"/>
        <w:rPr>
          <w:rFonts w:cs="Times New Roman"/>
        </w:rPr>
      </w:pPr>
      <w:r w:rsidRPr="00E34FDB">
        <w:rPr>
          <w:rFonts w:cs="Times New Roman"/>
        </w:rPr>
        <w:t>4.3. Khi nghiệm thu và Bên B hoàn thành nghĩa vụ thanh toán, Bên A bàn giao mã nguồn phiên bản thuộc Hợp đồng, tệp cơ sở dữ liệu/mô tả cấu trúc dữ liệu, tài khoản quản trị, tài liệu hướng dẫn sử dụng và thông tin triển khai thuộc quyền kiểm soát của Bên A.</w:t>
      </w:r>
    </w:p>
    <w:p w14:paraId="3D754307" w14:textId="77777777" w:rsidR="00D1417E" w:rsidRPr="00E34FDB" w:rsidRDefault="00000000">
      <w:pPr>
        <w:ind w:firstLine="369"/>
        <w:rPr>
          <w:rFonts w:cs="Times New Roman"/>
        </w:rPr>
      </w:pPr>
      <w:r w:rsidRPr="00E34FDB">
        <w:rPr>
          <w:rFonts w:cs="Times New Roman"/>
        </w:rPr>
        <w:t xml:space="preserve">4.4. Bên A bảo hành sản phẩm trong 02 tháng kể từ ngày ký biên bản nghiệm thu đối với lỗi phần mềm làm chức năng hoạt động sai so với Phụ lục 01. Bảo hành không bao gồm tính năng mới, thay đổi nghiệp </w:t>
      </w:r>
      <w:r w:rsidRPr="00E34FDB">
        <w:rPr>
          <w:rFonts w:cs="Times New Roman"/>
        </w:rPr>
        <w:lastRenderedPageBreak/>
        <w:t>vụ/giao diện, nhập liệu, lỗi dữ liệu, hạ tầng hoặc dịch vụ bên thứ ba, và lỗi do Bên B hoặc bên thứ ba can thiệp. Các nội dung này được xử lý theo cơ chế phát sinh tại Điều 4.5.</w:t>
      </w:r>
    </w:p>
    <w:p w14:paraId="56993DD5" w14:textId="77777777" w:rsidR="00D1417E" w:rsidRPr="00E34FDB" w:rsidRDefault="00000000">
      <w:pPr>
        <w:ind w:firstLine="369"/>
        <w:rPr>
          <w:rFonts w:cs="Times New Roman"/>
        </w:rPr>
      </w:pPr>
      <w:r w:rsidRPr="00E34FDB">
        <w:rPr>
          <w:rFonts w:cs="Times New Roman"/>
        </w:rPr>
        <w:t>4.5. Với yêu cầu phát sinh, Bên A phân tích và gửi dự toán theo ngày công: quản lý dự án/phân tích nghiệp vụ 1.100.000 đồng/ngày; xây dựng sản phẩm 880.000 đồng/ngày; kiểm thử 700.000 đồng/ngày, chưa gồm thuế GTGT. Khối lượng tối thiểu 0,5 ngày cho mỗi yêu cầu; công việc ngoài giờ theo yêu cầu của Bên B tính 150% đơn giá. Chỉ thực hiện sau khi Bên B chấp thuận phạm vi, chi phí và tiến độ bằng văn bản hoặc thư điện tử.</w:t>
      </w:r>
    </w:p>
    <w:p w14:paraId="4FE5E97F" w14:textId="77777777" w:rsidR="00D1417E" w:rsidRPr="00E34FDB" w:rsidRDefault="00000000">
      <w:pPr>
        <w:pStyle w:val="Heading1"/>
        <w:rPr>
          <w:rFonts w:ascii="Times New Roman" w:hAnsi="Times New Roman" w:cs="Times New Roman"/>
        </w:rPr>
      </w:pPr>
      <w:r w:rsidRPr="00E34FDB">
        <w:rPr>
          <w:rFonts w:ascii="Times New Roman" w:hAnsi="Times New Roman" w:cs="Times New Roman"/>
        </w:rPr>
        <w:t>ĐIỀU 5. QUYỀN VÀ NGHĨA VỤ CỦA BÊN A</w:t>
      </w:r>
    </w:p>
    <w:p w14:paraId="423B942A"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Thực hiện đúng phạm vi, tiến độ đã điều chỉnh hợp lệ; bố trí nhân sự và bảo đảm chất lượng chuyên môn.</w:t>
      </w:r>
    </w:p>
    <w:p w14:paraId="02AFDFBC"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Bảo mật dữ liệu, tài khoản và thông tin kinh doanh được Bên B cung cấp; chỉ sử dụng để thực hiện Hợp đồng.</w:t>
      </w:r>
    </w:p>
    <w:p w14:paraId="3026E5EC"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Thông báo kịp thời các trở ngại, rủi ro hoặc yêu cầu cần Bên B quyết định; sửa lỗi thuộc trách nhiệm của mình.</w:t>
      </w:r>
    </w:p>
    <w:p w14:paraId="5F4F522C"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Được nhận thanh toán đúng hạn và tạm dừng công việc sau khi đã thông báo nếu Bên B chậm thanh toán quá 05 ngày làm việc.</w:t>
      </w:r>
    </w:p>
    <w:p w14:paraId="01103EC0" w14:textId="77777777" w:rsidR="00D1417E" w:rsidRPr="00E34FDB" w:rsidRDefault="00000000">
      <w:pPr>
        <w:pStyle w:val="Heading1"/>
        <w:rPr>
          <w:rFonts w:ascii="Times New Roman" w:hAnsi="Times New Roman" w:cs="Times New Roman"/>
        </w:rPr>
      </w:pPr>
      <w:r w:rsidRPr="00E34FDB">
        <w:rPr>
          <w:rFonts w:ascii="Times New Roman" w:hAnsi="Times New Roman" w:cs="Times New Roman"/>
        </w:rPr>
        <w:t>ĐIỀU 6. QUYỀN VÀ NGHĨA VỤ CỦA BÊN B</w:t>
      </w:r>
    </w:p>
    <w:p w14:paraId="6743FA47"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Cung cấp hợp pháp, đầy đủ và đúng hạn nội dung, hình ảnh, tài liệu, tài khoản, quy trình nghiệp vụ và đầu mối phối hợp.</w:t>
      </w:r>
    </w:p>
    <w:p w14:paraId="35E56E48"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Chịu trách nhiệm về tính chính xác, quyền sử dụng và tính hợp pháp của dữ liệu/nội dung cung cấp; rà soát thông tin trước khi công bố hoặc sử dụng.</w:t>
      </w:r>
    </w:p>
    <w:p w14:paraId="3DC48218"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Kiểm tra, phản hồi, nghiệm thu và thanh toán đúng hạn; không yêu cầu Bên A thực hiện nội dung ngoài phạm vi nếu chưa thống nhất bổ sung.</w:t>
      </w:r>
    </w:p>
    <w:p w14:paraId="36BFA690"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Tự quản lý người dùng, mật khẩu và quyền truy cập sau bàn giao; duy trì hạ tầng và dịch vụ bên thứ ba cần thiết để hệ thống vận hành.</w:t>
      </w:r>
    </w:p>
    <w:p w14:paraId="7165C5F7" w14:textId="77777777" w:rsidR="00D1417E" w:rsidRPr="00E34FDB" w:rsidRDefault="00000000">
      <w:pPr>
        <w:pStyle w:val="Heading1"/>
        <w:rPr>
          <w:rFonts w:ascii="Times New Roman" w:hAnsi="Times New Roman" w:cs="Times New Roman"/>
        </w:rPr>
      </w:pPr>
      <w:r w:rsidRPr="00E34FDB">
        <w:rPr>
          <w:rFonts w:ascii="Times New Roman" w:hAnsi="Times New Roman" w:cs="Times New Roman"/>
        </w:rPr>
        <w:t>ĐIỀU 7. DỮ LIỆU, BẢO MẬT VÀ QUYỀN SỞ HỮU</w:t>
      </w:r>
    </w:p>
    <w:p w14:paraId="686884E5" w14:textId="77777777" w:rsidR="00D1417E" w:rsidRPr="00E34FDB" w:rsidRDefault="00000000">
      <w:pPr>
        <w:ind w:firstLine="369"/>
        <w:rPr>
          <w:rFonts w:cs="Times New Roman"/>
        </w:rPr>
      </w:pPr>
      <w:r w:rsidRPr="00E34FDB">
        <w:rPr>
          <w:rFonts w:cs="Times New Roman"/>
        </w:rPr>
        <w:t>7.1. Dữ liệu và nội dung do Bên B cung cấp hoặc phát sinh từ hoạt động của Bên B thuộc quyền quản lý của Bên B. Bên B là bên quyết định mục đích, phạm vi xử lý dữ liệu và chịu trách nhiệm có căn cứ hợp pháp để thu thập, sử dụng dữ liệu.</w:t>
      </w:r>
    </w:p>
    <w:p w14:paraId="0CBF4240" w14:textId="77777777" w:rsidR="00D1417E" w:rsidRPr="00E34FDB" w:rsidRDefault="00000000">
      <w:pPr>
        <w:ind w:firstLine="369"/>
        <w:rPr>
          <w:rFonts w:cs="Times New Roman"/>
        </w:rPr>
      </w:pPr>
      <w:r w:rsidRPr="00E34FDB">
        <w:rPr>
          <w:rFonts w:cs="Times New Roman"/>
        </w:rPr>
        <w:t>7.2. Mỗi bên bảo mật thông tin không công khai nhận được từ bên kia trong thời hạn Hợp đồng và 03 năm sau khi chấm dứt, trừ thông tin đã công khai hợp pháp hoặc phải cung cấp theo yêu cầu của cơ quan có thẩm quyền.</w:t>
      </w:r>
    </w:p>
    <w:p w14:paraId="205D4ACC" w14:textId="77777777" w:rsidR="00D1417E" w:rsidRPr="00E34FDB" w:rsidRDefault="00000000">
      <w:pPr>
        <w:ind w:firstLine="369"/>
        <w:rPr>
          <w:rFonts w:cs="Times New Roman"/>
        </w:rPr>
      </w:pPr>
      <w:r w:rsidRPr="00E34FDB">
        <w:rPr>
          <w:rFonts w:cs="Times New Roman"/>
        </w:rPr>
        <w:t>7.3. Sau khi Bên B thanh toán đầy đủ, Bên B được quyền sở hữu và sử dụng mã nguồn, giao diện, tài liệu được phát triển riêng cho phiên bản này. Thư viện mã nguồn mở, phần mềm bên thứ ba, công cụ và thành phần có trước của Bên A tiếp tục thuộc chủ sở hữu tương ứng và được sử dụng theo giấy phép áp dụng.</w:t>
      </w:r>
    </w:p>
    <w:p w14:paraId="360B3AC5" w14:textId="77777777" w:rsidR="00D1417E" w:rsidRPr="00E34FDB" w:rsidRDefault="00000000">
      <w:pPr>
        <w:ind w:firstLine="369"/>
        <w:rPr>
          <w:rFonts w:cs="Times New Roman"/>
        </w:rPr>
      </w:pPr>
      <w:r w:rsidRPr="00E34FDB">
        <w:rPr>
          <w:rFonts w:cs="Times New Roman"/>
        </w:rPr>
        <w:t>7.4. Bên A không được công bố tên, hình ảnh, dữ liệu hoặc sản phẩm của Bên B làm tài liệu quảng bá nếu chưa có chấp thuận của Bên B.</w:t>
      </w:r>
    </w:p>
    <w:p w14:paraId="67DA560E" w14:textId="77777777" w:rsidR="00D1417E" w:rsidRPr="00E34FDB" w:rsidRDefault="00000000">
      <w:pPr>
        <w:pStyle w:val="Heading1"/>
        <w:rPr>
          <w:rFonts w:ascii="Times New Roman" w:hAnsi="Times New Roman" w:cs="Times New Roman"/>
        </w:rPr>
      </w:pPr>
      <w:r w:rsidRPr="00E34FDB">
        <w:rPr>
          <w:rFonts w:ascii="Times New Roman" w:hAnsi="Times New Roman" w:cs="Times New Roman"/>
        </w:rPr>
        <w:t>ĐIỀU 8. VI PHẠM, CHẤM DỨT VÀ TRÁCH NHIỆM</w:t>
      </w:r>
    </w:p>
    <w:p w14:paraId="3E2443A8" w14:textId="77777777" w:rsidR="00D1417E" w:rsidRPr="00E34FDB" w:rsidRDefault="00000000">
      <w:pPr>
        <w:ind w:firstLine="369"/>
        <w:rPr>
          <w:rFonts w:cs="Times New Roman"/>
        </w:rPr>
      </w:pPr>
      <w:r w:rsidRPr="00E34FDB">
        <w:rPr>
          <w:rFonts w:cs="Times New Roman"/>
        </w:rPr>
        <w:t>8.1. Bên vi phạm nghĩa vụ phải khắc phục trong 07 ngày làm việc kể từ khi nhận thông báo. Nếu không khắc phục, bên còn lại có quyền chấm dứt Hợp đồng và yêu cầu đối chiếu phần công việc đã thực hiện.</w:t>
      </w:r>
    </w:p>
    <w:p w14:paraId="10446571" w14:textId="77777777" w:rsidR="00D1417E" w:rsidRPr="00E34FDB" w:rsidRDefault="00000000">
      <w:pPr>
        <w:ind w:firstLine="369"/>
        <w:rPr>
          <w:rFonts w:cs="Times New Roman"/>
        </w:rPr>
      </w:pPr>
      <w:r w:rsidRPr="00E34FDB">
        <w:rPr>
          <w:rFonts w:cs="Times New Roman"/>
        </w:rPr>
        <w:t>8.2. Bên vi phạm chịu trách nhiệm đối với thiệt hại thực tế, trực tiếp, có chứng từ và có quan hệ nhân quả với hành vi vi phạm. Trừ nghĩa vụ thanh toán, bảo mật, dữ liệu và quyền sở hữu trí tuệ, tổng trách nhiệm bồi thường của mỗi bên không vượt quá giá trị dịch vụ trước thuế của Hợp đồng.</w:t>
      </w:r>
    </w:p>
    <w:p w14:paraId="2AF458A0" w14:textId="77777777" w:rsidR="00D1417E" w:rsidRPr="00E34FDB" w:rsidRDefault="00000000">
      <w:pPr>
        <w:ind w:firstLine="369"/>
        <w:rPr>
          <w:rFonts w:cs="Times New Roman"/>
        </w:rPr>
      </w:pPr>
      <w:r w:rsidRPr="00E34FDB">
        <w:rPr>
          <w:rFonts w:cs="Times New Roman"/>
        </w:rPr>
        <w:lastRenderedPageBreak/>
        <w:t>8.3. Khi chấm dứt trước hạn, Bên B thanh toán phần công việc đã hoàn thành và chi phí hợp lý đã phát sinh; Bên A bàn giao phần kết quả tương ứng với khoản đã thanh toán.</w:t>
      </w:r>
    </w:p>
    <w:p w14:paraId="7AF8AAEB" w14:textId="77777777" w:rsidR="00D1417E" w:rsidRPr="00E34FDB" w:rsidRDefault="00000000">
      <w:pPr>
        <w:pStyle w:val="Heading1"/>
        <w:rPr>
          <w:rFonts w:ascii="Times New Roman" w:hAnsi="Times New Roman" w:cs="Times New Roman"/>
        </w:rPr>
      </w:pPr>
      <w:r w:rsidRPr="00E34FDB">
        <w:rPr>
          <w:rFonts w:ascii="Times New Roman" w:hAnsi="Times New Roman" w:cs="Times New Roman"/>
        </w:rPr>
        <w:t>ĐIỀU 9. BẤT KHẢ KHÁNG VÀ GIẢI QUYẾT TRANH CHẤP</w:t>
      </w:r>
    </w:p>
    <w:p w14:paraId="30C1ED70" w14:textId="77777777" w:rsidR="00D1417E" w:rsidRPr="00E34FDB" w:rsidRDefault="00000000">
      <w:pPr>
        <w:ind w:firstLine="369"/>
        <w:rPr>
          <w:rFonts w:cs="Times New Roman"/>
        </w:rPr>
      </w:pPr>
      <w:r w:rsidRPr="00E34FDB">
        <w:rPr>
          <w:rFonts w:cs="Times New Roman"/>
        </w:rPr>
        <w:t>9.1. Bên bị ảnh hưởng bởi sự kiện bất khả kháng thông báo cho bên kia trong thời gian hợp lý và thực hiện biện pháp hạn chế thiệt hại. Tiến độ được gia hạn tương ứng với thời gian bị ảnh hưởng.</w:t>
      </w:r>
    </w:p>
    <w:p w14:paraId="1ABEA31A" w14:textId="77777777" w:rsidR="00D1417E" w:rsidRPr="00E34FDB" w:rsidRDefault="00000000">
      <w:pPr>
        <w:ind w:firstLine="369"/>
        <w:rPr>
          <w:rFonts w:cs="Times New Roman"/>
        </w:rPr>
      </w:pPr>
      <w:r w:rsidRPr="00E34FDB">
        <w:rPr>
          <w:rFonts w:cs="Times New Roman"/>
        </w:rPr>
        <w:t>9.2. Tranh chấp được ưu tiên giải quyết bằng thương lượng. Nếu không giải quyết được trong 30 ngày, mỗi bên có quyền khởi kiện tại Tòa án có thẩm quyền theo pháp luật Việt Nam.</w:t>
      </w:r>
    </w:p>
    <w:p w14:paraId="1E83E5E1" w14:textId="77777777" w:rsidR="00D1417E" w:rsidRPr="00E34FDB" w:rsidRDefault="00000000">
      <w:pPr>
        <w:pStyle w:val="Heading1"/>
        <w:rPr>
          <w:rFonts w:ascii="Times New Roman" w:hAnsi="Times New Roman" w:cs="Times New Roman"/>
        </w:rPr>
      </w:pPr>
      <w:r w:rsidRPr="00E34FDB">
        <w:rPr>
          <w:rFonts w:ascii="Times New Roman" w:hAnsi="Times New Roman" w:cs="Times New Roman"/>
        </w:rPr>
        <w:t>ĐIỀU 10. HIỆU LỰC</w:t>
      </w:r>
    </w:p>
    <w:p w14:paraId="45169C84" w14:textId="77777777" w:rsidR="00D1417E" w:rsidRPr="00E34FDB" w:rsidRDefault="00000000">
      <w:pPr>
        <w:ind w:firstLine="369"/>
        <w:rPr>
          <w:rFonts w:cs="Times New Roman"/>
        </w:rPr>
      </w:pPr>
      <w:r w:rsidRPr="00E34FDB">
        <w:rPr>
          <w:rFonts w:cs="Times New Roman"/>
        </w:rPr>
        <w:t>10.1. Hợp đồng có hiệu lực từ ngày ký và chấm dứt khi các bên hoàn thành nghĩa vụ, trừ các điều khoản tiếp tục có hiệu lực theo bản chất.</w:t>
      </w:r>
    </w:p>
    <w:p w14:paraId="0F7F3B23" w14:textId="77777777" w:rsidR="00D1417E" w:rsidRPr="00E34FDB" w:rsidRDefault="00000000">
      <w:pPr>
        <w:ind w:firstLine="369"/>
        <w:rPr>
          <w:rFonts w:cs="Times New Roman"/>
        </w:rPr>
      </w:pPr>
      <w:r w:rsidRPr="00E34FDB">
        <w:rPr>
          <w:rFonts w:cs="Times New Roman"/>
        </w:rPr>
        <w:t>10.2. Trao đổi và xác nhận qua văn bản, thư điện tử hoặc kênh làm việc do hai bên thống nhất có giá trị làm căn cứ thực hiện. Sửa đổi về giá trị, phạm vi lớn, quyền sở hữu hoặc chấm dứt phải lập thành phụ lục/văn bản có xác nhận của người có thẩm quyền.</w:t>
      </w:r>
    </w:p>
    <w:p w14:paraId="1F0C769F" w14:textId="77777777" w:rsidR="00D1417E" w:rsidRPr="00E34FDB" w:rsidRDefault="00000000">
      <w:pPr>
        <w:ind w:firstLine="369"/>
        <w:rPr>
          <w:rFonts w:cs="Times New Roman"/>
        </w:rPr>
      </w:pPr>
      <w:r w:rsidRPr="00E34FDB">
        <w:rPr>
          <w:rFonts w:cs="Times New Roman"/>
        </w:rPr>
        <w:t>10.3. Hợp đồng gồm 10 Điều và 01 Phụ lục, được lập thành 02 bản tiếng Việt có giá trị như nhau, mỗi bên giữ 01 bản.</w:t>
      </w:r>
    </w:p>
    <w:p w14:paraId="3C2F817C" w14:textId="77777777" w:rsidR="00D1417E" w:rsidRDefault="00000000" w:rsidP="00BB28AF">
      <w:pPr>
        <w:pStyle w:val="Heading1"/>
        <w:jc w:val="center"/>
        <w:rPr>
          <w:rFonts w:ascii="Times New Roman" w:hAnsi="Times New Roman" w:cs="Times New Roman"/>
        </w:rPr>
      </w:pPr>
      <w:r w:rsidRPr="00E34FDB">
        <w:rPr>
          <w:rFonts w:ascii="Times New Roman" w:hAnsi="Times New Roman" w:cs="Times New Roman"/>
        </w:rPr>
        <w:t>ĐẠI DIỆN CÁC BÊN</w:t>
      </w:r>
    </w:p>
    <w:p w14:paraId="05875614" w14:textId="77777777" w:rsidR="00BB28AF" w:rsidRPr="00BB28AF" w:rsidRDefault="00BB28AF" w:rsidP="00BB28AF"/>
    <w:tbl>
      <w:tblPr>
        <w:tblW w:w="0" w:type="auto"/>
        <w:jc w:val="center"/>
        <w:tblLayout w:type="fixed"/>
        <w:tblLook w:val="04A0" w:firstRow="1" w:lastRow="0" w:firstColumn="1" w:lastColumn="0" w:noHBand="0" w:noVBand="1"/>
      </w:tblPr>
      <w:tblGrid>
        <w:gridCol w:w="4592"/>
        <w:gridCol w:w="4592"/>
      </w:tblGrid>
      <w:tr w:rsidR="00D1417E" w:rsidRPr="00E34FDB" w14:paraId="3B485192" w14:textId="77777777">
        <w:trPr>
          <w:jc w:val="center"/>
        </w:trPr>
        <w:tc>
          <w:tcPr>
            <w:tcW w:w="4592" w:type="dxa"/>
          </w:tcPr>
          <w:p w14:paraId="33FE038D" w14:textId="77777777" w:rsidR="00D1417E" w:rsidRPr="00E34FDB" w:rsidRDefault="00000000">
            <w:pPr>
              <w:spacing w:after="0" w:line="240" w:lineRule="auto"/>
              <w:jc w:val="center"/>
              <w:rPr>
                <w:rFonts w:cs="Times New Roman"/>
              </w:rPr>
            </w:pPr>
            <w:r w:rsidRPr="00E34FDB">
              <w:rPr>
                <w:rFonts w:cs="Times New Roman"/>
                <w:b/>
                <w:sz w:val="21"/>
              </w:rPr>
              <w:t>ĐẠI DIỆN BÊN A</w:t>
            </w:r>
            <w:r w:rsidRPr="00E34FDB">
              <w:rPr>
                <w:rFonts w:cs="Times New Roman"/>
                <w:b/>
                <w:sz w:val="21"/>
              </w:rPr>
              <w:br/>
              <w:t>CÔNG TY TNHH DỊCH VỤ GIẢI TRÍ TLB</w:t>
            </w:r>
          </w:p>
          <w:p w14:paraId="32DAFA3C" w14:textId="77777777" w:rsidR="00D1417E" w:rsidRPr="00E34FDB" w:rsidRDefault="00000000">
            <w:pPr>
              <w:spacing w:after="0" w:line="240" w:lineRule="auto"/>
              <w:jc w:val="center"/>
              <w:rPr>
                <w:rFonts w:cs="Times New Roman"/>
              </w:rPr>
            </w:pPr>
            <w:r w:rsidRPr="00E34FDB">
              <w:rPr>
                <w:rFonts w:cs="Times New Roman"/>
                <w:sz w:val="21"/>
              </w:rPr>
              <w:t>(Ký, ghi rõ họ tên và đóng dấu)</w:t>
            </w:r>
            <w:r w:rsidRPr="00E34FDB">
              <w:rPr>
                <w:rFonts w:cs="Times New Roman"/>
                <w:sz w:val="21"/>
              </w:rPr>
              <w:br/>
            </w:r>
            <w:r w:rsidRPr="00E34FDB">
              <w:rPr>
                <w:rFonts w:cs="Times New Roman"/>
                <w:sz w:val="21"/>
              </w:rPr>
              <w:br/>
            </w:r>
            <w:r w:rsidRPr="00E34FDB">
              <w:rPr>
                <w:rFonts w:cs="Times New Roman"/>
                <w:sz w:val="21"/>
              </w:rPr>
              <w:br/>
            </w:r>
            <w:r w:rsidRPr="00E34FDB">
              <w:rPr>
                <w:rFonts w:cs="Times New Roman"/>
                <w:sz w:val="21"/>
              </w:rPr>
              <w:br/>
            </w:r>
          </w:p>
          <w:p w14:paraId="15BEAA9D" w14:textId="77777777" w:rsidR="00D1417E" w:rsidRPr="00E34FDB" w:rsidRDefault="00D1417E">
            <w:pPr>
              <w:spacing w:after="0" w:line="240" w:lineRule="auto"/>
              <w:jc w:val="center"/>
              <w:rPr>
                <w:rFonts w:cs="Times New Roman"/>
              </w:rPr>
            </w:pPr>
          </w:p>
        </w:tc>
        <w:tc>
          <w:tcPr>
            <w:tcW w:w="4592" w:type="dxa"/>
          </w:tcPr>
          <w:p w14:paraId="4EA40234" w14:textId="77777777" w:rsidR="00D1417E" w:rsidRPr="00E34FDB" w:rsidRDefault="00000000">
            <w:pPr>
              <w:spacing w:after="0" w:line="240" w:lineRule="auto"/>
              <w:jc w:val="center"/>
              <w:rPr>
                <w:rFonts w:cs="Times New Roman"/>
              </w:rPr>
            </w:pPr>
            <w:r w:rsidRPr="00E34FDB">
              <w:rPr>
                <w:rFonts w:cs="Times New Roman"/>
                <w:b/>
                <w:sz w:val="21"/>
              </w:rPr>
              <w:t>ĐẠI DIỆN BÊN B</w:t>
            </w:r>
            <w:r w:rsidRPr="00E34FDB">
              <w:rPr>
                <w:rFonts w:cs="Times New Roman"/>
                <w:b/>
                <w:sz w:val="21"/>
              </w:rPr>
              <w:br/>
              <w:t>CÔNG TY CỔ PHẦN NHÀ Ở NGAY RECO</w:t>
            </w:r>
          </w:p>
          <w:p w14:paraId="04F57570" w14:textId="77777777" w:rsidR="00D1417E" w:rsidRPr="00E34FDB" w:rsidRDefault="00000000">
            <w:pPr>
              <w:spacing w:after="0" w:line="240" w:lineRule="auto"/>
              <w:jc w:val="center"/>
              <w:rPr>
                <w:rFonts w:cs="Times New Roman"/>
              </w:rPr>
            </w:pPr>
            <w:r w:rsidRPr="00E34FDB">
              <w:rPr>
                <w:rFonts w:cs="Times New Roman"/>
                <w:sz w:val="21"/>
              </w:rPr>
              <w:t>(Ký, ghi rõ họ tên và đóng dấu)</w:t>
            </w:r>
            <w:r w:rsidRPr="00E34FDB">
              <w:rPr>
                <w:rFonts w:cs="Times New Roman"/>
                <w:sz w:val="21"/>
              </w:rPr>
              <w:br/>
            </w:r>
            <w:r w:rsidRPr="00E34FDB">
              <w:rPr>
                <w:rFonts w:cs="Times New Roman"/>
                <w:sz w:val="21"/>
              </w:rPr>
              <w:br/>
            </w:r>
            <w:r w:rsidRPr="00E34FDB">
              <w:rPr>
                <w:rFonts w:cs="Times New Roman"/>
                <w:sz w:val="21"/>
              </w:rPr>
              <w:br/>
            </w:r>
            <w:r w:rsidRPr="00E34FDB">
              <w:rPr>
                <w:rFonts w:cs="Times New Roman"/>
                <w:sz w:val="21"/>
              </w:rPr>
              <w:br/>
            </w:r>
          </w:p>
          <w:p w14:paraId="57A6F66B" w14:textId="77777777" w:rsidR="00D1417E" w:rsidRPr="00E34FDB" w:rsidRDefault="00D1417E">
            <w:pPr>
              <w:spacing w:after="0" w:line="240" w:lineRule="auto"/>
              <w:jc w:val="center"/>
              <w:rPr>
                <w:rFonts w:cs="Times New Roman"/>
              </w:rPr>
            </w:pPr>
          </w:p>
        </w:tc>
      </w:tr>
    </w:tbl>
    <w:p w14:paraId="606E1AB0" w14:textId="77777777" w:rsidR="00D1417E" w:rsidRPr="00E34FDB" w:rsidRDefault="00000000">
      <w:pPr>
        <w:rPr>
          <w:rFonts w:cs="Times New Roman"/>
        </w:rPr>
      </w:pPr>
      <w:r w:rsidRPr="00E34FDB">
        <w:rPr>
          <w:rFonts w:cs="Times New Roman"/>
        </w:rPr>
        <w:br w:type="page"/>
      </w:r>
    </w:p>
    <w:p w14:paraId="7B02CB2B" w14:textId="77777777" w:rsidR="00D1417E" w:rsidRPr="00E34FDB" w:rsidRDefault="00000000">
      <w:pPr>
        <w:pStyle w:val="Title"/>
        <w:jc w:val="center"/>
        <w:rPr>
          <w:rFonts w:ascii="Times New Roman" w:hAnsi="Times New Roman" w:cs="Times New Roman"/>
        </w:rPr>
      </w:pPr>
      <w:r w:rsidRPr="00E34FDB">
        <w:rPr>
          <w:rFonts w:ascii="Times New Roman" w:hAnsi="Times New Roman" w:cs="Times New Roman"/>
        </w:rPr>
        <w:lastRenderedPageBreak/>
        <w:t>PHỤ LỤC 01</w:t>
      </w:r>
    </w:p>
    <w:p w14:paraId="35392CC7" w14:textId="77777777" w:rsidR="00D1417E" w:rsidRPr="00E34FDB" w:rsidRDefault="00000000">
      <w:pPr>
        <w:jc w:val="center"/>
        <w:rPr>
          <w:rFonts w:cs="Times New Roman"/>
        </w:rPr>
      </w:pPr>
      <w:r w:rsidRPr="00E34FDB">
        <w:rPr>
          <w:rFonts w:cs="Times New Roman"/>
          <w:b/>
        </w:rPr>
        <w:t>PHẠM VI GIAI ĐOẠN 1 VÀ TIÊU CHÍ NGHIỆM THU</w:t>
      </w:r>
    </w:p>
    <w:p w14:paraId="6D77A761" w14:textId="77777777" w:rsidR="00D1417E" w:rsidRPr="00E34FDB" w:rsidRDefault="00000000">
      <w:pPr>
        <w:jc w:val="center"/>
        <w:rPr>
          <w:rFonts w:cs="Times New Roman"/>
        </w:rPr>
      </w:pPr>
      <w:r w:rsidRPr="00E34FDB">
        <w:rPr>
          <w:rFonts w:cs="Times New Roman"/>
        </w:rPr>
        <w:t>Kèm theo Hợp đồng số 02/2026/HĐPTPM/TLB-NOVRECO</w:t>
      </w:r>
    </w:p>
    <w:p w14:paraId="225D3352" w14:textId="77777777" w:rsidR="00D1417E" w:rsidRPr="00E34FDB" w:rsidRDefault="00000000">
      <w:pPr>
        <w:pStyle w:val="Heading1"/>
        <w:rPr>
          <w:rFonts w:ascii="Times New Roman" w:hAnsi="Times New Roman" w:cs="Times New Roman"/>
        </w:rPr>
      </w:pPr>
      <w:r w:rsidRPr="00E34FDB">
        <w:rPr>
          <w:rFonts w:ascii="Times New Roman" w:hAnsi="Times New Roman" w:cs="Times New Roman"/>
        </w:rPr>
        <w:t>1. PHẠM VI NGƯỜI DÙNG VÀ NỀN TẢNG</w:t>
      </w:r>
    </w:p>
    <w:p w14:paraId="6C8686A9"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Nền tảng: Web responsive, sử dụng trên trình duyệt máy tính và thiết bị di động; không bao gồm ứng dụng iOS/Android độc lập.</w:t>
      </w:r>
    </w:p>
    <w:p w14:paraId="7FE8F23C"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Nhóm quyền tối thiểu: Quản trị hệ thống; người biên tập/quản lý nội dung; người dùng nội bộ chỉ xem và khai thác thông tin được cấp quyền.</w:t>
      </w:r>
    </w:p>
    <w:p w14:paraId="26A1D6EB" w14:textId="77777777" w:rsidR="00D1417E" w:rsidRPr="00E34FDB" w:rsidRDefault="00000000">
      <w:pPr>
        <w:pStyle w:val="Heading1"/>
        <w:rPr>
          <w:rFonts w:ascii="Times New Roman" w:hAnsi="Times New Roman" w:cs="Times New Roman"/>
        </w:rPr>
      </w:pPr>
      <w:r>
        <w:rPr>
          <w:rFonts w:ascii="Arial" w:eastAsia="Arial" w:hAnsi="Arial"/>
        </w:rPr>
        <w:t>2. DANH MỤC CHỨC NĂNG GIAI ĐOẠN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24"/>
        <w:gridCol w:w="2494"/>
        <w:gridCol w:w="6406"/>
      </w:tblGrid>
      <w:tr w:rsidR="00D1417E" w:rsidRPr="00E34FDB" w14:paraId="6AE736C4" w14:textId="77777777">
        <w:trPr>
          <w:cantSplit/>
          <w:tblHeader/>
          <w:jc w:val="center"/>
        </w:trPr>
        <w:tc>
          <w:tcPr>
            <w:tcW w:w="624" w:type="dxa"/>
            <w:shd w:val="clear" w:color="auto" w:fill="D9EAF7"/>
            <w:tcMar>
              <w:top w:w="90" w:type="dxa"/>
              <w:left w:w="110" w:type="dxa"/>
              <w:bottom w:w="90" w:type="dxa"/>
              <w:right w:w="110" w:type="dxa"/>
            </w:tcMar>
            <w:vAlign w:val="center"/>
          </w:tcPr>
          <w:p w14:paraId="29BEB73C" w14:textId="77777777" w:rsidR="001E0FCA" w:rsidRDefault="00000000">
            <w:pPr>
              <w:spacing w:after="0" w:line="252" w:lineRule="auto"/>
              <w:jc w:val="center"/>
            </w:pPr>
            <w:r>
              <w:rPr>
                <w:b/>
                <w:sz w:val="18"/>
              </w:rPr>
              <w:t>STT</w:t>
            </w:r>
          </w:p>
        </w:tc>
        <w:tc>
          <w:tcPr>
            <w:tcW w:w="2494" w:type="dxa"/>
            <w:shd w:val="clear" w:color="auto" w:fill="D9EAF7"/>
            <w:tcMar>
              <w:top w:w="90" w:type="dxa"/>
              <w:left w:w="110" w:type="dxa"/>
              <w:bottom w:w="90" w:type="dxa"/>
              <w:right w:w="110" w:type="dxa"/>
            </w:tcMar>
            <w:vAlign w:val="center"/>
          </w:tcPr>
          <w:p w14:paraId="148845AD" w14:textId="77777777" w:rsidR="001E0FCA" w:rsidRDefault="00000000">
            <w:pPr>
              <w:spacing w:after="0" w:line="252" w:lineRule="auto"/>
              <w:jc w:val="center"/>
            </w:pPr>
            <w:r>
              <w:rPr>
                <w:b/>
                <w:sz w:val="18"/>
              </w:rPr>
              <w:t>Module</w:t>
            </w:r>
          </w:p>
        </w:tc>
        <w:tc>
          <w:tcPr>
            <w:tcW w:w="6406" w:type="dxa"/>
            <w:shd w:val="clear" w:color="auto" w:fill="D9EAF7"/>
            <w:tcMar>
              <w:top w:w="90" w:type="dxa"/>
              <w:left w:w="110" w:type="dxa"/>
              <w:bottom w:w="90" w:type="dxa"/>
              <w:right w:w="110" w:type="dxa"/>
            </w:tcMar>
            <w:vAlign w:val="center"/>
          </w:tcPr>
          <w:p w14:paraId="4AE5BF42" w14:textId="77777777" w:rsidR="001E0FCA" w:rsidRDefault="00000000">
            <w:pPr>
              <w:spacing w:after="0" w:line="252" w:lineRule="auto"/>
              <w:jc w:val="center"/>
            </w:pPr>
            <w:r>
              <w:rPr>
                <w:b/>
                <w:sz w:val="18"/>
              </w:rPr>
              <w:t>Chức năng trong phạm vi</w:t>
            </w:r>
          </w:p>
        </w:tc>
      </w:tr>
      <w:tr w:rsidR="001E0FCA" w14:paraId="04371956" w14:textId="77777777">
        <w:trPr>
          <w:cantSplit/>
          <w:jc w:val="center"/>
        </w:trPr>
        <w:tc>
          <w:tcPr>
            <w:tcW w:w="624" w:type="dxa"/>
            <w:tcMar>
              <w:top w:w="90" w:type="dxa"/>
              <w:left w:w="110" w:type="dxa"/>
              <w:bottom w:w="90" w:type="dxa"/>
              <w:right w:w="110" w:type="dxa"/>
            </w:tcMar>
            <w:vAlign w:val="center"/>
          </w:tcPr>
          <w:p w14:paraId="432CFDB5" w14:textId="77777777" w:rsidR="001E0FCA" w:rsidRDefault="00000000">
            <w:pPr>
              <w:spacing w:after="0" w:line="252" w:lineRule="auto"/>
              <w:jc w:val="center"/>
            </w:pPr>
            <w:r>
              <w:rPr>
                <w:sz w:val="18"/>
              </w:rPr>
              <w:t>1</w:t>
            </w:r>
          </w:p>
        </w:tc>
        <w:tc>
          <w:tcPr>
            <w:tcW w:w="2494" w:type="dxa"/>
            <w:tcMar>
              <w:top w:w="90" w:type="dxa"/>
              <w:left w:w="110" w:type="dxa"/>
              <w:bottom w:w="90" w:type="dxa"/>
              <w:right w:w="110" w:type="dxa"/>
            </w:tcMar>
            <w:vAlign w:val="center"/>
          </w:tcPr>
          <w:p w14:paraId="300DD003" w14:textId="77777777" w:rsidR="001E0FCA" w:rsidRDefault="00000000">
            <w:pPr>
              <w:spacing w:after="0" w:line="252" w:lineRule="auto"/>
            </w:pPr>
            <w:r>
              <w:rPr>
                <w:b/>
                <w:sz w:val="18"/>
              </w:rPr>
              <w:t>Nền tảng Web và hạ tầng kỹ thuật</w:t>
            </w:r>
          </w:p>
        </w:tc>
        <w:tc>
          <w:tcPr>
            <w:tcW w:w="6406" w:type="dxa"/>
            <w:tcMar>
              <w:top w:w="90" w:type="dxa"/>
              <w:left w:w="110" w:type="dxa"/>
              <w:bottom w:w="90" w:type="dxa"/>
              <w:right w:w="110" w:type="dxa"/>
            </w:tcMar>
            <w:vAlign w:val="center"/>
          </w:tcPr>
          <w:p w14:paraId="1CF1D2F7" w14:textId="77777777" w:rsidR="001E0FCA" w:rsidRDefault="00000000">
            <w:pPr>
              <w:spacing w:after="0" w:line="252" w:lineRule="auto"/>
            </w:pPr>
            <w:r>
              <w:rPr>
                <w:sz w:val="18"/>
              </w:rPr>
              <w:t>Phiên bản Web responsive dùng trên máy tính và thiết bị di động; kho mã nguồn, cấu hình môi trường phát triển, kiểm thử và chạy thật; quy trình triển khai, kiểm tra tự động và hướng lỗi; hướng dẫn sao lưu. Chi phí máy chủ, tên miền, lưu trữ và dịch vụ bên thứ ba không thuộc Hợp đồng.</w:t>
            </w:r>
          </w:p>
        </w:tc>
      </w:tr>
      <w:tr w:rsidR="001E0FCA" w14:paraId="422782C9" w14:textId="77777777">
        <w:trPr>
          <w:cantSplit/>
          <w:jc w:val="center"/>
        </w:trPr>
        <w:tc>
          <w:tcPr>
            <w:tcW w:w="624" w:type="dxa"/>
            <w:tcMar>
              <w:top w:w="90" w:type="dxa"/>
              <w:left w:w="110" w:type="dxa"/>
              <w:bottom w:w="90" w:type="dxa"/>
              <w:right w:w="110" w:type="dxa"/>
            </w:tcMar>
            <w:vAlign w:val="center"/>
          </w:tcPr>
          <w:p w14:paraId="50D3B648" w14:textId="77777777" w:rsidR="001E0FCA" w:rsidRDefault="00000000">
            <w:pPr>
              <w:spacing w:after="0" w:line="252" w:lineRule="auto"/>
              <w:jc w:val="center"/>
            </w:pPr>
            <w:r>
              <w:rPr>
                <w:sz w:val="18"/>
              </w:rPr>
              <w:t>2</w:t>
            </w:r>
          </w:p>
        </w:tc>
        <w:tc>
          <w:tcPr>
            <w:tcW w:w="2494" w:type="dxa"/>
            <w:tcMar>
              <w:top w:w="90" w:type="dxa"/>
              <w:left w:w="110" w:type="dxa"/>
              <w:bottom w:w="90" w:type="dxa"/>
              <w:right w:w="110" w:type="dxa"/>
            </w:tcMar>
            <w:vAlign w:val="center"/>
          </w:tcPr>
          <w:p w14:paraId="6504D147" w14:textId="77777777" w:rsidR="001E0FCA" w:rsidRDefault="00000000">
            <w:pPr>
              <w:spacing w:after="0" w:line="252" w:lineRule="auto"/>
            </w:pPr>
            <w:r>
              <w:rPr>
                <w:b/>
                <w:sz w:val="18"/>
              </w:rPr>
              <w:t>Giao diện và điều hướng chung</w:t>
            </w:r>
          </w:p>
        </w:tc>
        <w:tc>
          <w:tcPr>
            <w:tcW w:w="6406" w:type="dxa"/>
            <w:tcMar>
              <w:top w:w="90" w:type="dxa"/>
              <w:left w:w="110" w:type="dxa"/>
              <w:bottom w:w="90" w:type="dxa"/>
              <w:right w:w="110" w:type="dxa"/>
            </w:tcMar>
            <w:vAlign w:val="center"/>
          </w:tcPr>
          <w:p w14:paraId="04DD8AEE" w14:textId="77777777" w:rsidR="001E0FCA" w:rsidRDefault="00000000">
            <w:pPr>
              <w:spacing w:after="0" w:line="252" w:lineRule="auto"/>
            </w:pPr>
            <w:r>
              <w:rPr>
                <w:sz w:val="18"/>
              </w:rPr>
              <w:t>Khung giao diện thống nhất, menu theo quyền, các trạng thái tải dữ liệu, trống và báo lỗi; hiển thị thích ứng; điều hướng giữa Trang đầu, Dự án, Sản phẩm, Tài liệu, Bài đăng, Quản trị và Người dùng.</w:t>
            </w:r>
          </w:p>
        </w:tc>
      </w:tr>
      <w:tr w:rsidR="001E0FCA" w14:paraId="78ED5531" w14:textId="77777777">
        <w:trPr>
          <w:cantSplit/>
          <w:jc w:val="center"/>
        </w:trPr>
        <w:tc>
          <w:tcPr>
            <w:tcW w:w="624" w:type="dxa"/>
            <w:tcMar>
              <w:top w:w="90" w:type="dxa"/>
              <w:left w:w="110" w:type="dxa"/>
              <w:bottom w:w="90" w:type="dxa"/>
              <w:right w:w="110" w:type="dxa"/>
            </w:tcMar>
            <w:vAlign w:val="center"/>
          </w:tcPr>
          <w:p w14:paraId="00D126F3" w14:textId="77777777" w:rsidR="001E0FCA" w:rsidRDefault="00000000">
            <w:pPr>
              <w:spacing w:after="0" w:line="252" w:lineRule="auto"/>
              <w:jc w:val="center"/>
            </w:pPr>
            <w:r>
              <w:rPr>
                <w:sz w:val="18"/>
              </w:rPr>
              <w:t>3</w:t>
            </w:r>
          </w:p>
        </w:tc>
        <w:tc>
          <w:tcPr>
            <w:tcW w:w="2494" w:type="dxa"/>
            <w:tcMar>
              <w:top w:w="90" w:type="dxa"/>
              <w:left w:w="110" w:type="dxa"/>
              <w:bottom w:w="90" w:type="dxa"/>
              <w:right w:w="110" w:type="dxa"/>
            </w:tcMar>
            <w:vAlign w:val="center"/>
          </w:tcPr>
          <w:p w14:paraId="72CFE827" w14:textId="77777777" w:rsidR="001E0FCA" w:rsidRDefault="00000000">
            <w:pPr>
              <w:spacing w:after="0" w:line="252" w:lineRule="auto"/>
            </w:pPr>
            <w:r>
              <w:rPr>
                <w:b/>
                <w:sz w:val="18"/>
              </w:rPr>
              <w:t>Trang đầu</w:t>
            </w:r>
          </w:p>
        </w:tc>
        <w:tc>
          <w:tcPr>
            <w:tcW w:w="6406" w:type="dxa"/>
            <w:tcMar>
              <w:top w:w="90" w:type="dxa"/>
              <w:left w:w="110" w:type="dxa"/>
              <w:bottom w:w="90" w:type="dxa"/>
              <w:right w:w="110" w:type="dxa"/>
            </w:tcMar>
            <w:vAlign w:val="center"/>
          </w:tcPr>
          <w:p w14:paraId="2D0A22FF" w14:textId="77777777" w:rsidR="001E0FCA" w:rsidRDefault="00000000">
            <w:pPr>
              <w:spacing w:after="0" w:line="252" w:lineRule="auto"/>
            </w:pPr>
            <w:r>
              <w:rPr>
                <w:sz w:val="18"/>
              </w:rPr>
              <w:t>Hiển thị theo người dùng: dự án được giao, dự án nổi bật, dải Sản phẩm Hot, bài đăng dùng chung, việc chờ duyệt và cảnh báo tài liệu hoặc tài khoản cần xử lý. Nội dung không có quyền xem phải được ẩn.</w:t>
            </w:r>
          </w:p>
        </w:tc>
      </w:tr>
      <w:tr w:rsidR="001E0FCA" w14:paraId="5E5D3949" w14:textId="77777777">
        <w:trPr>
          <w:cantSplit/>
          <w:jc w:val="center"/>
        </w:trPr>
        <w:tc>
          <w:tcPr>
            <w:tcW w:w="624" w:type="dxa"/>
            <w:tcMar>
              <w:top w:w="90" w:type="dxa"/>
              <w:left w:w="110" w:type="dxa"/>
              <w:bottom w:w="90" w:type="dxa"/>
              <w:right w:w="110" w:type="dxa"/>
            </w:tcMar>
            <w:vAlign w:val="center"/>
          </w:tcPr>
          <w:p w14:paraId="43EA40B9" w14:textId="77777777" w:rsidR="001E0FCA" w:rsidRDefault="00000000">
            <w:pPr>
              <w:spacing w:after="0" w:line="252" w:lineRule="auto"/>
              <w:jc w:val="center"/>
            </w:pPr>
            <w:r>
              <w:rPr>
                <w:sz w:val="18"/>
              </w:rPr>
              <w:t>4</w:t>
            </w:r>
          </w:p>
        </w:tc>
        <w:tc>
          <w:tcPr>
            <w:tcW w:w="2494" w:type="dxa"/>
            <w:tcMar>
              <w:top w:w="90" w:type="dxa"/>
              <w:left w:w="110" w:type="dxa"/>
              <w:bottom w:w="90" w:type="dxa"/>
              <w:right w:w="110" w:type="dxa"/>
            </w:tcMar>
            <w:vAlign w:val="center"/>
          </w:tcPr>
          <w:p w14:paraId="0CC1BFDE" w14:textId="77777777" w:rsidR="001E0FCA" w:rsidRDefault="00000000">
            <w:pPr>
              <w:spacing w:after="0" w:line="252" w:lineRule="auto"/>
            </w:pPr>
            <w:r>
              <w:rPr>
                <w:b/>
                <w:sz w:val="18"/>
              </w:rPr>
              <w:t>Đăng nhập và phiên sử dụng</w:t>
            </w:r>
          </w:p>
        </w:tc>
        <w:tc>
          <w:tcPr>
            <w:tcW w:w="6406" w:type="dxa"/>
            <w:tcMar>
              <w:top w:w="90" w:type="dxa"/>
              <w:left w:w="110" w:type="dxa"/>
              <w:bottom w:w="90" w:type="dxa"/>
              <w:right w:w="110" w:type="dxa"/>
            </w:tcMar>
            <w:vAlign w:val="center"/>
          </w:tcPr>
          <w:p w14:paraId="7FEA6623" w14:textId="77777777" w:rsidR="001E0FCA" w:rsidRDefault="00000000">
            <w:pPr>
              <w:spacing w:after="0" w:line="252" w:lineRule="auto"/>
            </w:pPr>
            <w:r>
              <w:rPr>
                <w:sz w:val="18"/>
              </w:rPr>
              <w:t>Đăng nhập bằng số điện thoại hoặc thư điện tử và mật khẩu; đăng xuất, đặt lại mật khẩu và quản lý phiên sử dụng. Không bao gồm mã xác thực một lần (OTP) trong Giai đoạn 1.</w:t>
            </w:r>
          </w:p>
        </w:tc>
      </w:tr>
      <w:tr w:rsidR="001E0FCA" w14:paraId="0A028D28" w14:textId="77777777">
        <w:trPr>
          <w:cantSplit/>
          <w:jc w:val="center"/>
        </w:trPr>
        <w:tc>
          <w:tcPr>
            <w:tcW w:w="624" w:type="dxa"/>
            <w:tcMar>
              <w:top w:w="90" w:type="dxa"/>
              <w:left w:w="110" w:type="dxa"/>
              <w:bottom w:w="90" w:type="dxa"/>
              <w:right w:w="110" w:type="dxa"/>
            </w:tcMar>
            <w:vAlign w:val="center"/>
          </w:tcPr>
          <w:p w14:paraId="396B8701" w14:textId="77777777" w:rsidR="001E0FCA" w:rsidRDefault="00000000">
            <w:pPr>
              <w:spacing w:after="0" w:line="252" w:lineRule="auto"/>
              <w:jc w:val="center"/>
            </w:pPr>
            <w:r>
              <w:rPr>
                <w:sz w:val="18"/>
              </w:rPr>
              <w:t>5</w:t>
            </w:r>
          </w:p>
        </w:tc>
        <w:tc>
          <w:tcPr>
            <w:tcW w:w="2494" w:type="dxa"/>
            <w:tcMar>
              <w:top w:w="90" w:type="dxa"/>
              <w:left w:w="110" w:type="dxa"/>
              <w:bottom w:w="90" w:type="dxa"/>
              <w:right w:w="110" w:type="dxa"/>
            </w:tcMar>
            <w:vAlign w:val="center"/>
          </w:tcPr>
          <w:p w14:paraId="6D26F0E6" w14:textId="77777777" w:rsidR="001E0FCA" w:rsidRDefault="00000000">
            <w:pPr>
              <w:spacing w:after="0" w:line="252" w:lineRule="auto"/>
            </w:pPr>
            <w:r>
              <w:rPr>
                <w:b/>
                <w:sz w:val="18"/>
              </w:rPr>
              <w:t>Người dùng và phân quyền</w:t>
            </w:r>
          </w:p>
        </w:tc>
        <w:tc>
          <w:tcPr>
            <w:tcW w:w="6406" w:type="dxa"/>
            <w:tcMar>
              <w:top w:w="90" w:type="dxa"/>
              <w:left w:w="110" w:type="dxa"/>
              <w:bottom w:w="90" w:type="dxa"/>
              <w:right w:w="110" w:type="dxa"/>
            </w:tcMar>
            <w:vAlign w:val="center"/>
          </w:tcPr>
          <w:p w14:paraId="09F4A8F6" w14:textId="77777777" w:rsidR="001E0FCA" w:rsidRDefault="00000000">
            <w:pPr>
              <w:spacing w:after="0" w:line="252" w:lineRule="auto"/>
            </w:pPr>
            <w:r>
              <w:rPr>
                <w:sz w:val="18"/>
              </w:rPr>
              <w:t>Quản lý tài khoản, trạng thái sử dụng, vai trò và phạm vi dự án được giao; phân quyền xem, tạo, sửa, duyệt và chia sẻ. Nội dung có ba mức Công khai, Nội bộ và Nội bộ hạn chế; quyền của mục cha được kế thừa xuống mục con theo mức chặt hơn.</w:t>
            </w:r>
          </w:p>
        </w:tc>
      </w:tr>
      <w:tr w:rsidR="001E0FCA" w14:paraId="14EEC17B" w14:textId="77777777">
        <w:trPr>
          <w:cantSplit/>
          <w:jc w:val="center"/>
        </w:trPr>
        <w:tc>
          <w:tcPr>
            <w:tcW w:w="624" w:type="dxa"/>
            <w:tcMar>
              <w:top w:w="90" w:type="dxa"/>
              <w:left w:w="110" w:type="dxa"/>
              <w:bottom w:w="90" w:type="dxa"/>
              <w:right w:w="110" w:type="dxa"/>
            </w:tcMar>
            <w:vAlign w:val="center"/>
          </w:tcPr>
          <w:p w14:paraId="1EEDFC51" w14:textId="77777777" w:rsidR="001E0FCA" w:rsidRDefault="00000000">
            <w:pPr>
              <w:spacing w:after="0" w:line="252" w:lineRule="auto"/>
              <w:jc w:val="center"/>
            </w:pPr>
            <w:r>
              <w:rPr>
                <w:sz w:val="18"/>
              </w:rPr>
              <w:t>6</w:t>
            </w:r>
          </w:p>
        </w:tc>
        <w:tc>
          <w:tcPr>
            <w:tcW w:w="2494" w:type="dxa"/>
            <w:tcMar>
              <w:top w:w="90" w:type="dxa"/>
              <w:left w:w="110" w:type="dxa"/>
              <w:bottom w:w="90" w:type="dxa"/>
              <w:right w:w="110" w:type="dxa"/>
            </w:tcMar>
            <w:vAlign w:val="center"/>
          </w:tcPr>
          <w:p w14:paraId="2AF57F87" w14:textId="77777777" w:rsidR="001E0FCA" w:rsidRDefault="00000000">
            <w:pPr>
              <w:spacing w:after="0" w:line="252" w:lineRule="auto"/>
            </w:pPr>
            <w:r>
              <w:rPr>
                <w:b/>
                <w:sz w:val="18"/>
              </w:rPr>
              <w:t>Dự án</w:t>
            </w:r>
          </w:p>
        </w:tc>
        <w:tc>
          <w:tcPr>
            <w:tcW w:w="6406" w:type="dxa"/>
            <w:tcMar>
              <w:top w:w="90" w:type="dxa"/>
              <w:left w:w="110" w:type="dxa"/>
              <w:bottom w:w="90" w:type="dxa"/>
              <w:right w:w="110" w:type="dxa"/>
            </w:tcMar>
            <w:vAlign w:val="center"/>
          </w:tcPr>
          <w:p w14:paraId="272A1830" w14:textId="77777777" w:rsidR="001E0FCA" w:rsidRDefault="00000000">
            <w:pPr>
              <w:spacing w:after="0" w:line="252" w:lineRule="auto"/>
            </w:pPr>
            <w:r>
              <w:rPr>
                <w:sz w:val="18"/>
              </w:rPr>
              <w:t>Danh sách, tìm kiếm và lọc dự án theo trạng thái kinh doanh, khu vực, loại hình, phân khúc, khoảng giá và diện tích; tạo, cập nhật, ẩn và đánh dấu dự án nổi bật theo quyền. Người dùng chỉ thấy dự án được phép truy cập.</w:t>
            </w:r>
          </w:p>
        </w:tc>
      </w:tr>
      <w:tr w:rsidR="001E0FCA" w14:paraId="5D1F1BCE" w14:textId="77777777">
        <w:trPr>
          <w:cantSplit/>
          <w:jc w:val="center"/>
        </w:trPr>
        <w:tc>
          <w:tcPr>
            <w:tcW w:w="624" w:type="dxa"/>
            <w:tcMar>
              <w:top w:w="90" w:type="dxa"/>
              <w:left w:w="110" w:type="dxa"/>
              <w:bottom w:w="90" w:type="dxa"/>
              <w:right w:w="110" w:type="dxa"/>
            </w:tcMar>
            <w:vAlign w:val="center"/>
          </w:tcPr>
          <w:p w14:paraId="26814F92" w14:textId="77777777" w:rsidR="001E0FCA" w:rsidRDefault="00000000">
            <w:pPr>
              <w:spacing w:after="0" w:line="252" w:lineRule="auto"/>
              <w:jc w:val="center"/>
            </w:pPr>
            <w:r>
              <w:rPr>
                <w:sz w:val="18"/>
              </w:rPr>
              <w:t>7</w:t>
            </w:r>
          </w:p>
        </w:tc>
        <w:tc>
          <w:tcPr>
            <w:tcW w:w="2494" w:type="dxa"/>
            <w:tcMar>
              <w:top w:w="90" w:type="dxa"/>
              <w:left w:w="110" w:type="dxa"/>
              <w:bottom w:w="90" w:type="dxa"/>
              <w:right w:w="110" w:type="dxa"/>
            </w:tcMar>
            <w:vAlign w:val="center"/>
          </w:tcPr>
          <w:p w14:paraId="49D65D3E" w14:textId="77777777" w:rsidR="001E0FCA" w:rsidRDefault="00000000">
            <w:pPr>
              <w:spacing w:after="0" w:line="252" w:lineRule="auto"/>
            </w:pPr>
            <w:r>
              <w:rPr>
                <w:b/>
                <w:sz w:val="18"/>
              </w:rPr>
              <w:t>Hồ sơ và nội dung dự án</w:t>
            </w:r>
          </w:p>
        </w:tc>
        <w:tc>
          <w:tcPr>
            <w:tcW w:w="6406" w:type="dxa"/>
            <w:tcMar>
              <w:top w:w="90" w:type="dxa"/>
              <w:left w:w="110" w:type="dxa"/>
              <w:bottom w:w="90" w:type="dxa"/>
              <w:right w:w="110" w:type="dxa"/>
            </w:tcMar>
            <w:vAlign w:val="center"/>
          </w:tcPr>
          <w:p w14:paraId="3FC3FF1F" w14:textId="77777777" w:rsidR="001E0FCA" w:rsidRDefault="00000000">
            <w:pPr>
              <w:spacing w:after="0" w:line="252" w:lineRule="auto"/>
            </w:pPr>
            <w:r>
              <w:rPr>
                <w:sz w:val="18"/>
              </w:rPr>
              <w:t>Trang chi tiết dự án gồm các khối trong bản mô phỏng Giai đoạn 1: tổng quan, vị trí và liên kết vùng, tiện ích và điểm chính, mặt bằng, Sản phẩm Hot, Bài đăng, tài liệu nguồn, ảnh và tài liệu bán hàng. Cho phép người có quyền cập nhật từng khối và gắn nhãn công khai hoặc nội bộ.</w:t>
            </w:r>
          </w:p>
        </w:tc>
      </w:tr>
      <w:tr w:rsidR="001E0FCA" w14:paraId="40F0F0EE" w14:textId="77777777">
        <w:trPr>
          <w:cantSplit/>
          <w:jc w:val="center"/>
        </w:trPr>
        <w:tc>
          <w:tcPr>
            <w:tcW w:w="624" w:type="dxa"/>
            <w:tcMar>
              <w:top w:w="90" w:type="dxa"/>
              <w:left w:w="110" w:type="dxa"/>
              <w:bottom w:w="90" w:type="dxa"/>
              <w:right w:w="110" w:type="dxa"/>
            </w:tcMar>
            <w:vAlign w:val="center"/>
          </w:tcPr>
          <w:p w14:paraId="0D7A9BFC" w14:textId="77777777" w:rsidR="001E0FCA" w:rsidRDefault="00000000">
            <w:pPr>
              <w:spacing w:after="0" w:line="252" w:lineRule="auto"/>
              <w:jc w:val="center"/>
            </w:pPr>
            <w:r>
              <w:rPr>
                <w:sz w:val="18"/>
              </w:rPr>
              <w:t>8</w:t>
            </w:r>
          </w:p>
        </w:tc>
        <w:tc>
          <w:tcPr>
            <w:tcW w:w="2494" w:type="dxa"/>
            <w:tcMar>
              <w:top w:w="90" w:type="dxa"/>
              <w:left w:w="110" w:type="dxa"/>
              <w:bottom w:w="90" w:type="dxa"/>
              <w:right w:w="110" w:type="dxa"/>
            </w:tcMar>
            <w:vAlign w:val="center"/>
          </w:tcPr>
          <w:p w14:paraId="33BEC679" w14:textId="77777777" w:rsidR="001E0FCA" w:rsidRDefault="00000000">
            <w:pPr>
              <w:spacing w:after="0" w:line="252" w:lineRule="auto"/>
            </w:pPr>
            <w:r>
              <w:rPr>
                <w:b/>
                <w:sz w:val="18"/>
              </w:rPr>
              <w:t>Sản phẩm và catalog</w:t>
            </w:r>
          </w:p>
        </w:tc>
        <w:tc>
          <w:tcPr>
            <w:tcW w:w="6406" w:type="dxa"/>
            <w:tcMar>
              <w:top w:w="90" w:type="dxa"/>
              <w:left w:w="110" w:type="dxa"/>
              <w:bottom w:w="90" w:type="dxa"/>
              <w:right w:w="110" w:type="dxa"/>
            </w:tcMar>
            <w:vAlign w:val="center"/>
          </w:tcPr>
          <w:p w14:paraId="38D0E514" w14:textId="77777777" w:rsidR="001E0FCA" w:rsidRDefault="00000000">
            <w:pPr>
              <w:spacing w:after="0" w:line="252" w:lineRule="auto"/>
            </w:pPr>
            <w:r>
              <w:rPr>
                <w:sz w:val="18"/>
              </w:rPr>
              <w:t>Quản lý cây phân khu, khối hoặc tòa, tầng và căn hoặc lô; thêm và cập nhật sản phẩm, diện tích, loại hình, số phòng ngủ và tình trạng. Catalog cho phép tìm theo mã và lọc theo dự án, loại hình, số phòng ngủ, tình trạng; có trang chi tiết và so sánh cơ bản. Không hiển thị hoặc tính giá.</w:t>
            </w:r>
          </w:p>
        </w:tc>
      </w:tr>
      <w:tr w:rsidR="001E0FCA" w14:paraId="45F69FA1" w14:textId="77777777">
        <w:trPr>
          <w:cantSplit/>
          <w:jc w:val="center"/>
        </w:trPr>
        <w:tc>
          <w:tcPr>
            <w:tcW w:w="624" w:type="dxa"/>
            <w:tcMar>
              <w:top w:w="90" w:type="dxa"/>
              <w:left w:w="110" w:type="dxa"/>
              <w:bottom w:w="90" w:type="dxa"/>
              <w:right w:w="110" w:type="dxa"/>
            </w:tcMar>
            <w:vAlign w:val="center"/>
          </w:tcPr>
          <w:p w14:paraId="7657AAEE" w14:textId="77777777" w:rsidR="001E0FCA" w:rsidRDefault="00000000">
            <w:pPr>
              <w:spacing w:after="0" w:line="252" w:lineRule="auto"/>
              <w:jc w:val="center"/>
            </w:pPr>
            <w:r>
              <w:rPr>
                <w:sz w:val="18"/>
              </w:rPr>
              <w:t>9</w:t>
            </w:r>
          </w:p>
        </w:tc>
        <w:tc>
          <w:tcPr>
            <w:tcW w:w="2494" w:type="dxa"/>
            <w:tcMar>
              <w:top w:w="90" w:type="dxa"/>
              <w:left w:w="110" w:type="dxa"/>
              <w:bottom w:w="90" w:type="dxa"/>
              <w:right w:w="110" w:type="dxa"/>
            </w:tcMar>
            <w:vAlign w:val="center"/>
          </w:tcPr>
          <w:p w14:paraId="1C456FD0" w14:textId="77777777" w:rsidR="001E0FCA" w:rsidRDefault="00000000">
            <w:pPr>
              <w:spacing w:after="0" w:line="252" w:lineRule="auto"/>
            </w:pPr>
            <w:r>
              <w:rPr>
                <w:b/>
                <w:sz w:val="18"/>
              </w:rPr>
              <w:t>Sản phẩm Hot</w:t>
            </w:r>
          </w:p>
        </w:tc>
        <w:tc>
          <w:tcPr>
            <w:tcW w:w="6406" w:type="dxa"/>
            <w:tcMar>
              <w:top w:w="90" w:type="dxa"/>
              <w:left w:w="110" w:type="dxa"/>
              <w:bottom w:w="90" w:type="dxa"/>
              <w:right w:w="110" w:type="dxa"/>
            </w:tcMar>
            <w:vAlign w:val="center"/>
          </w:tcPr>
          <w:p w14:paraId="2EDF4213" w14:textId="77777777" w:rsidR="001E0FCA" w:rsidRDefault="00000000">
            <w:pPr>
              <w:spacing w:after="0" w:line="252" w:lineRule="auto"/>
            </w:pPr>
            <w:r>
              <w:rPr>
                <w:sz w:val="18"/>
              </w:rPr>
              <w:t>Người quản lý có quyền đánh dấu hoặc gỡ Sản phẩm Hot và nhập đoạn giới thiệu ngắn; hiển thị dạng danh sách trượt tại Trang đầu và trang dự án. Nhân viên bán hàng chỉ khai thác nội dung đã được duyệt, không tự gắn Hot.</w:t>
            </w:r>
          </w:p>
        </w:tc>
      </w:tr>
      <w:tr w:rsidR="001E0FCA" w14:paraId="3D048E3E" w14:textId="77777777">
        <w:trPr>
          <w:cantSplit/>
          <w:jc w:val="center"/>
        </w:trPr>
        <w:tc>
          <w:tcPr>
            <w:tcW w:w="624" w:type="dxa"/>
            <w:tcMar>
              <w:top w:w="90" w:type="dxa"/>
              <w:left w:w="110" w:type="dxa"/>
              <w:bottom w:w="90" w:type="dxa"/>
              <w:right w:w="110" w:type="dxa"/>
            </w:tcMar>
            <w:vAlign w:val="center"/>
          </w:tcPr>
          <w:p w14:paraId="2156BD54" w14:textId="77777777" w:rsidR="001E0FCA" w:rsidRDefault="00000000">
            <w:pPr>
              <w:spacing w:after="0" w:line="252" w:lineRule="auto"/>
              <w:jc w:val="center"/>
            </w:pPr>
            <w:r>
              <w:rPr>
                <w:sz w:val="18"/>
              </w:rPr>
              <w:t>10</w:t>
            </w:r>
          </w:p>
        </w:tc>
        <w:tc>
          <w:tcPr>
            <w:tcW w:w="2494" w:type="dxa"/>
            <w:tcMar>
              <w:top w:w="90" w:type="dxa"/>
              <w:left w:w="110" w:type="dxa"/>
              <w:bottom w:w="90" w:type="dxa"/>
              <w:right w:w="110" w:type="dxa"/>
            </w:tcMar>
            <w:vAlign w:val="center"/>
          </w:tcPr>
          <w:p w14:paraId="17AA1131" w14:textId="77777777" w:rsidR="001E0FCA" w:rsidRDefault="00000000">
            <w:pPr>
              <w:spacing w:after="0" w:line="252" w:lineRule="auto"/>
            </w:pPr>
            <w:r>
              <w:rPr>
                <w:b/>
                <w:sz w:val="18"/>
              </w:rPr>
              <w:t>Tài liệu</w:t>
            </w:r>
          </w:p>
        </w:tc>
        <w:tc>
          <w:tcPr>
            <w:tcW w:w="6406" w:type="dxa"/>
            <w:tcMar>
              <w:top w:w="90" w:type="dxa"/>
              <w:left w:w="110" w:type="dxa"/>
              <w:bottom w:w="90" w:type="dxa"/>
              <w:right w:w="110" w:type="dxa"/>
            </w:tcMar>
            <w:vAlign w:val="center"/>
          </w:tcPr>
          <w:p w14:paraId="726237D3" w14:textId="77777777" w:rsidR="001E0FCA" w:rsidRDefault="00000000">
            <w:pPr>
              <w:spacing w:after="0" w:line="252" w:lineRule="auto"/>
            </w:pPr>
            <w:r>
              <w:rPr>
                <w:sz w:val="18"/>
              </w:rPr>
              <w:t>Cây tài liệu theo dự án với bảy nhánh nghiệp vụ và thư mục con; tải tệp hoặc lưu thẻ liên kết nguồn Google Drive; tìm kiếm và lọc theo dự án, loại, nguồn, trạng thái, nhãn quyền và hiệu lực. Có xem trước, tải bản có dấu nhận diện, mở nguồn, cảnh báo sắp hết hiệu lực, liên kết hỏng, gia hạn và duyệt theo quyền. Hệ thống không tự đồng bộ hoặc sao chép dữ liệu từ Google Drive.</w:t>
            </w:r>
          </w:p>
        </w:tc>
      </w:tr>
      <w:tr w:rsidR="001E0FCA" w14:paraId="7880611C" w14:textId="77777777">
        <w:trPr>
          <w:cantSplit/>
          <w:jc w:val="center"/>
        </w:trPr>
        <w:tc>
          <w:tcPr>
            <w:tcW w:w="624" w:type="dxa"/>
            <w:tcMar>
              <w:top w:w="90" w:type="dxa"/>
              <w:left w:w="110" w:type="dxa"/>
              <w:bottom w:w="90" w:type="dxa"/>
              <w:right w:w="110" w:type="dxa"/>
            </w:tcMar>
            <w:vAlign w:val="center"/>
          </w:tcPr>
          <w:p w14:paraId="72D1AC46" w14:textId="77777777" w:rsidR="001E0FCA" w:rsidRDefault="00000000">
            <w:pPr>
              <w:spacing w:after="0" w:line="252" w:lineRule="auto"/>
              <w:jc w:val="center"/>
            </w:pPr>
            <w:r>
              <w:rPr>
                <w:sz w:val="18"/>
              </w:rPr>
              <w:lastRenderedPageBreak/>
              <w:t>11</w:t>
            </w:r>
          </w:p>
        </w:tc>
        <w:tc>
          <w:tcPr>
            <w:tcW w:w="2494" w:type="dxa"/>
            <w:tcMar>
              <w:top w:w="90" w:type="dxa"/>
              <w:left w:w="110" w:type="dxa"/>
              <w:bottom w:w="90" w:type="dxa"/>
              <w:right w:w="110" w:type="dxa"/>
            </w:tcMar>
            <w:vAlign w:val="center"/>
          </w:tcPr>
          <w:p w14:paraId="70CAEBC5" w14:textId="77777777" w:rsidR="001E0FCA" w:rsidRDefault="00000000">
            <w:pPr>
              <w:spacing w:after="0" w:line="252" w:lineRule="auto"/>
            </w:pPr>
            <w:r>
              <w:rPr>
                <w:b/>
                <w:sz w:val="18"/>
              </w:rPr>
              <w:t>Bài đăng và thư viện mẫu</w:t>
            </w:r>
          </w:p>
        </w:tc>
        <w:tc>
          <w:tcPr>
            <w:tcW w:w="6406" w:type="dxa"/>
            <w:tcMar>
              <w:top w:w="90" w:type="dxa"/>
              <w:left w:w="110" w:type="dxa"/>
              <w:bottom w:w="90" w:type="dxa"/>
              <w:right w:w="110" w:type="dxa"/>
            </w:tcMar>
            <w:vAlign w:val="center"/>
          </w:tcPr>
          <w:p w14:paraId="33C3C59A" w14:textId="77777777" w:rsidR="001E0FCA" w:rsidRDefault="00000000">
            <w:pPr>
              <w:spacing w:after="0" w:line="252" w:lineRule="auto"/>
            </w:pPr>
            <w:r>
              <w:rPr>
                <w:sz w:val="18"/>
              </w:rPr>
              <w:t>Ba khu vực Mẫu chung, Mẫu của tôi và Đã gửi; tạo, sửa, tìm kiếm và lọc theo dự án, sản phẩm, loại mẫu, người tạo và trạng thái. Mẫu chung phải được người có quyền duyệt; mẫu cá nhân chỉ chủ sở hữu xem và có thể đề xuất nâng thành mẫu chung.</w:t>
            </w:r>
          </w:p>
        </w:tc>
      </w:tr>
      <w:tr w:rsidR="001E0FCA" w14:paraId="65A13D53" w14:textId="77777777">
        <w:trPr>
          <w:cantSplit/>
          <w:jc w:val="center"/>
        </w:trPr>
        <w:tc>
          <w:tcPr>
            <w:tcW w:w="624" w:type="dxa"/>
            <w:tcMar>
              <w:top w:w="90" w:type="dxa"/>
              <w:left w:w="110" w:type="dxa"/>
              <w:bottom w:w="90" w:type="dxa"/>
              <w:right w:w="110" w:type="dxa"/>
            </w:tcMar>
            <w:vAlign w:val="center"/>
          </w:tcPr>
          <w:p w14:paraId="701A69E7" w14:textId="77777777" w:rsidR="001E0FCA" w:rsidRDefault="00000000">
            <w:pPr>
              <w:spacing w:after="0" w:line="252" w:lineRule="auto"/>
              <w:jc w:val="center"/>
            </w:pPr>
            <w:r>
              <w:rPr>
                <w:sz w:val="18"/>
              </w:rPr>
              <w:t>12</w:t>
            </w:r>
          </w:p>
        </w:tc>
        <w:tc>
          <w:tcPr>
            <w:tcW w:w="2494" w:type="dxa"/>
            <w:tcMar>
              <w:top w:w="90" w:type="dxa"/>
              <w:left w:w="110" w:type="dxa"/>
              <w:bottom w:w="90" w:type="dxa"/>
              <w:right w:w="110" w:type="dxa"/>
            </w:tcMar>
            <w:vAlign w:val="center"/>
          </w:tcPr>
          <w:p w14:paraId="405DB123" w14:textId="77777777" w:rsidR="001E0FCA" w:rsidRDefault="00000000">
            <w:pPr>
              <w:spacing w:after="0" w:line="252" w:lineRule="auto"/>
            </w:pPr>
            <w:r>
              <w:rPr>
                <w:b/>
                <w:sz w:val="18"/>
              </w:rPr>
              <w:t>Soạn và chia sẻ bài</w:t>
            </w:r>
          </w:p>
        </w:tc>
        <w:tc>
          <w:tcPr>
            <w:tcW w:w="6406" w:type="dxa"/>
            <w:tcMar>
              <w:top w:w="90" w:type="dxa"/>
              <w:left w:w="110" w:type="dxa"/>
              <w:bottom w:w="90" w:type="dxa"/>
              <w:right w:w="110" w:type="dxa"/>
            </w:tcMar>
            <w:vAlign w:val="center"/>
          </w:tcPr>
          <w:p w14:paraId="65616D0B" w14:textId="77777777" w:rsidR="001E0FCA" w:rsidRDefault="00000000">
            <w:pPr>
              <w:spacing w:after="0" w:line="252" w:lineRule="auto"/>
            </w:pPr>
            <w:r>
              <w:rPr>
                <w:sz w:val="18"/>
              </w:rPr>
              <w:t>Chọn các khối nội dung công khai và tối đa một Sản phẩm Hot, sắp xếp và xem trước bài; sao chép nội dung hoặc tạo đường dẫn trang gửi khách. Hệ thống mở các kênh Zalo, Facebook, Batdongsan, Muaban, Homedy, Chợ Tốt và Alonhadat để người dùng dán thủ công; không tự điền biểu mẫu hoặc tự đăng. Trang gửi khách hiển thị đúng nội dung đã chọn và thông tin người phụ trách; đường dẫn có hạn và có thể bị vô hiệu hóa.</w:t>
            </w:r>
          </w:p>
        </w:tc>
      </w:tr>
      <w:tr w:rsidR="001E0FCA" w14:paraId="1B91641D" w14:textId="77777777">
        <w:trPr>
          <w:cantSplit/>
          <w:jc w:val="center"/>
        </w:trPr>
        <w:tc>
          <w:tcPr>
            <w:tcW w:w="624" w:type="dxa"/>
            <w:tcMar>
              <w:top w:w="90" w:type="dxa"/>
              <w:left w:w="110" w:type="dxa"/>
              <w:bottom w:w="90" w:type="dxa"/>
              <w:right w:w="110" w:type="dxa"/>
            </w:tcMar>
            <w:vAlign w:val="center"/>
          </w:tcPr>
          <w:p w14:paraId="75BA7C6E" w14:textId="77777777" w:rsidR="001E0FCA" w:rsidRDefault="00000000">
            <w:pPr>
              <w:spacing w:after="0" w:line="252" w:lineRule="auto"/>
              <w:jc w:val="center"/>
            </w:pPr>
            <w:r>
              <w:rPr>
                <w:sz w:val="18"/>
              </w:rPr>
              <w:t>13</w:t>
            </w:r>
          </w:p>
        </w:tc>
        <w:tc>
          <w:tcPr>
            <w:tcW w:w="2494" w:type="dxa"/>
            <w:tcMar>
              <w:top w:w="90" w:type="dxa"/>
              <w:left w:w="110" w:type="dxa"/>
              <w:bottom w:w="90" w:type="dxa"/>
              <w:right w:w="110" w:type="dxa"/>
            </w:tcMar>
            <w:vAlign w:val="center"/>
          </w:tcPr>
          <w:p w14:paraId="0E447BA7" w14:textId="77777777" w:rsidR="001E0FCA" w:rsidRDefault="00000000">
            <w:pPr>
              <w:spacing w:after="0" w:line="252" w:lineRule="auto"/>
            </w:pPr>
            <w:r>
              <w:rPr>
                <w:b/>
                <w:sz w:val="18"/>
              </w:rPr>
              <w:t>Quản trị nội dung và luồng duyệt</w:t>
            </w:r>
          </w:p>
        </w:tc>
        <w:tc>
          <w:tcPr>
            <w:tcW w:w="6406" w:type="dxa"/>
            <w:tcMar>
              <w:top w:w="90" w:type="dxa"/>
              <w:left w:w="110" w:type="dxa"/>
              <w:bottom w:w="90" w:type="dxa"/>
              <w:right w:w="110" w:type="dxa"/>
            </w:tcMar>
            <w:vAlign w:val="center"/>
          </w:tcPr>
          <w:p w14:paraId="74487A86" w14:textId="77777777" w:rsidR="001E0FCA" w:rsidRDefault="00000000">
            <w:pPr>
              <w:spacing w:after="0" w:line="252" w:lineRule="auto"/>
            </w:pPr>
            <w:r>
              <w:rPr>
                <w:sz w:val="18"/>
              </w:rPr>
              <w:t>Màn quản trị dự án, sản phẩm, Sản phẩm Hot, tài liệu, nhãn quyền, ngày hiệu lực và hàng chờ duyệt; duyệt, trả lại kèm lý do và theo dõi trạng thái. Người dùng có thể gửi đề nghị sửa nội dung; người phụ trách tiếp nhận, cập nhật và phản hồi trên hệ thống.</w:t>
            </w:r>
          </w:p>
        </w:tc>
      </w:tr>
      <w:tr w:rsidR="001E0FCA" w14:paraId="3107BAF6" w14:textId="77777777">
        <w:trPr>
          <w:cantSplit/>
          <w:jc w:val="center"/>
        </w:trPr>
        <w:tc>
          <w:tcPr>
            <w:tcW w:w="624" w:type="dxa"/>
            <w:tcMar>
              <w:top w:w="90" w:type="dxa"/>
              <w:left w:w="110" w:type="dxa"/>
              <w:bottom w:w="90" w:type="dxa"/>
              <w:right w:w="110" w:type="dxa"/>
            </w:tcMar>
            <w:vAlign w:val="center"/>
          </w:tcPr>
          <w:p w14:paraId="33BA62B6" w14:textId="77777777" w:rsidR="001E0FCA" w:rsidRDefault="00000000">
            <w:pPr>
              <w:spacing w:after="0" w:line="252" w:lineRule="auto"/>
              <w:jc w:val="center"/>
            </w:pPr>
            <w:r>
              <w:rPr>
                <w:sz w:val="18"/>
              </w:rPr>
              <w:t>14</w:t>
            </w:r>
          </w:p>
        </w:tc>
        <w:tc>
          <w:tcPr>
            <w:tcW w:w="2494" w:type="dxa"/>
            <w:tcMar>
              <w:top w:w="90" w:type="dxa"/>
              <w:left w:w="110" w:type="dxa"/>
              <w:bottom w:w="90" w:type="dxa"/>
              <w:right w:w="110" w:type="dxa"/>
            </w:tcMar>
            <w:vAlign w:val="center"/>
          </w:tcPr>
          <w:p w14:paraId="1069A01C" w14:textId="77777777" w:rsidR="001E0FCA" w:rsidRDefault="00000000">
            <w:pPr>
              <w:spacing w:after="0" w:line="252" w:lineRule="auto"/>
            </w:pPr>
            <w:r>
              <w:rPr>
                <w:b/>
                <w:sz w:val="18"/>
              </w:rPr>
              <w:t>Tìm kiếm, thông báo, kiểm thử và bàn giao</w:t>
            </w:r>
          </w:p>
        </w:tc>
        <w:tc>
          <w:tcPr>
            <w:tcW w:w="6406" w:type="dxa"/>
            <w:tcMar>
              <w:top w:w="90" w:type="dxa"/>
              <w:left w:w="110" w:type="dxa"/>
              <w:bottom w:w="90" w:type="dxa"/>
              <w:right w:w="110" w:type="dxa"/>
            </w:tcMar>
            <w:vAlign w:val="center"/>
          </w:tcPr>
          <w:p w14:paraId="3F300A4B" w14:textId="77777777" w:rsidR="001E0FCA" w:rsidRDefault="00000000">
            <w:pPr>
              <w:spacing w:after="0" w:line="252" w:lineRule="auto"/>
            </w:pPr>
            <w:r>
              <w:rPr>
                <w:sz w:val="18"/>
              </w:rPr>
              <w:t>Tìm kiếm trong phạm vi được cấp quyền; thông báo việc cần xử lý, nội dung được duyệt hoặc trả lại và tài liệu sắp hết hiệu lực. Bao gồm kiểm thử chức năng và phân quyền, cấu hình một bộ dữ liệu mẫu, sửa lỗi trước bàn giao, một buổi hướng dẫn sử dụng, tài liệu hướng dẫn ngắn gọn và phối hợp quản lý dự án trong 06 tuần.</w:t>
            </w:r>
          </w:p>
        </w:tc>
      </w:tr>
    </w:tbl>
    <w:p w14:paraId="109C2F6F" w14:textId="77777777" w:rsidR="00D1417E" w:rsidRPr="00E34FDB" w:rsidRDefault="00000000">
      <w:pPr>
        <w:pStyle w:val="Heading1"/>
        <w:rPr>
          <w:rFonts w:ascii="Times New Roman" w:hAnsi="Times New Roman" w:cs="Times New Roman"/>
        </w:rPr>
      </w:pPr>
      <w:r w:rsidRPr="00E34FDB">
        <w:rPr>
          <w:rFonts w:ascii="Times New Roman" w:hAnsi="Times New Roman" w:cs="Times New Roman"/>
        </w:rPr>
        <w:t>3. YÊU CẦU CHẤT LƯỢNG TỐI THIỂU</w:t>
      </w:r>
    </w:p>
    <w:p w14:paraId="52D4746A"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Giao diện hiển thị ổn định trên phiên bản còn được hỗ trợ của Chrome, Edge và Safari tại thời điểm nghiệm thu; bố cục thích ứng với màn hình phổ biến.</w:t>
      </w:r>
    </w:p>
    <w:p w14:paraId="3B82DE19"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Các thao tác thêm, sửa, xem, tìm kiếm và phân quyền trong phạm vi hoạt động đúng; thông báo lỗi đủ rõ để người dùng xử lý.</w:t>
      </w:r>
    </w:p>
    <w:p w14:paraId="268F4BE3"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Mật khẩu được lưu dưới dạng băm; phiên đăng nhập và quyền truy cập được kiểm tra ở phía máy chủ; dữ liệu truyền qua HTTPS khi triển khai trên tên miền hợp lệ.</w:t>
      </w:r>
    </w:p>
    <w:p w14:paraId="625EFF08"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Có cơ chế sao lưu cơ sở dữ liệu ở mức ứng dụng/hướng dẫn sao lưu; cấu hình vận hành thực tế phụ thuộc gói hạ tầng do Bên B lựa chọn.</w:t>
      </w:r>
    </w:p>
    <w:p w14:paraId="716ABF41" w14:textId="77777777" w:rsidR="00D1417E" w:rsidRPr="00E34FDB" w:rsidRDefault="00000000">
      <w:pPr>
        <w:pStyle w:val="Heading1"/>
        <w:rPr>
          <w:rFonts w:ascii="Times New Roman" w:hAnsi="Times New Roman" w:cs="Times New Roman"/>
        </w:rPr>
      </w:pPr>
      <w:r w:rsidRPr="00E34FDB">
        <w:rPr>
          <w:rFonts w:ascii="Times New Roman" w:hAnsi="Times New Roman" w:cs="Times New Roman"/>
        </w:rPr>
        <w:t>4. SẢN PHẨM BÀN GIAO</w:t>
      </w:r>
    </w:p>
    <w:p w14:paraId="2738094A"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Phiên bản Web đã triển khai tại môi trường do hai bên thống nhất và tài khoản quản trị ban đầu.</w:t>
      </w:r>
    </w:p>
    <w:p w14:paraId="2BC92C48"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Mã nguồn và tệp cấu hình mẫu (không chứa mật khẩu/khóa bí mật); cấu trúc hoặc bản xuất cơ sở dữ liệu.</w:t>
      </w:r>
    </w:p>
    <w:p w14:paraId="5FB49C2C"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Tài liệu hướng dẫn sử dụng ngắn gọn; hướng dẫn triển khai và danh mục yêu cầu môi trường.</w:t>
      </w:r>
    </w:p>
    <w:p w14:paraId="2ED831E8"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01 Biên bản nghiệm thu; lỗi nhỏ còn lại và thời hạn khắc phục (nếu có) được ghi trực tiếp trong Biên bản.</w:t>
      </w:r>
    </w:p>
    <w:p w14:paraId="36FF56AA" w14:textId="77777777" w:rsidR="00D1417E" w:rsidRPr="00E34FDB" w:rsidRDefault="00000000">
      <w:pPr>
        <w:pStyle w:val="Heading1"/>
        <w:rPr>
          <w:rFonts w:ascii="Times New Roman" w:hAnsi="Times New Roman" w:cs="Times New Roman"/>
        </w:rPr>
      </w:pPr>
      <w:r w:rsidRPr="00E34FDB">
        <w:rPr>
          <w:rFonts w:ascii="Times New Roman" w:hAnsi="Times New Roman" w:cs="Times New Roman"/>
        </w:rPr>
        <w:t>5. DỮ LIỆU ĐẦU VÀO VÀ GIỚI HẠN</w:t>
      </w:r>
    </w:p>
    <w:p w14:paraId="7CAC993C"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Bên B cung cấp cấu trúc thông tin chuẩn, nội dung, hình ảnh, tài liệu dự án, danh sách người dùng và quy tắc phân quyền; đồng thời xác nhận quyền sử dụng hợp pháp.</w:t>
      </w:r>
    </w:p>
    <w:p w14:paraId="047F9F11"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Bên A cấu hình và nhập một bộ dữ liệu mẫu để kiểm thử. Việc làm sạch, biên soạn hoặc nhập dữ liệu hàng loạt không thuộc phạm vi, trừ khi được ghi rõ bằng văn bản.</w:t>
      </w:r>
    </w:p>
    <w:p w14:paraId="2F0603DA" w14:textId="77777777" w:rsidR="00D1417E" w:rsidRPr="00E34FDB" w:rsidRDefault="00000000">
      <w:pPr>
        <w:spacing w:after="40"/>
        <w:ind w:left="369" w:hanging="198"/>
        <w:rPr>
          <w:rFonts w:cs="Times New Roman"/>
        </w:rPr>
      </w:pPr>
      <w:r>
        <w:rPr>
          <w:sz w:val="22"/>
        </w:rPr>
        <w:t>- Giai đoạn 1 không bao gồm: phiếu tính giá; lưới bảng hàng làm mô hình sản phẩm; hiển thị giá trong catalog; bộ hỏi đáp 88 câu; kịch bản bán hàng MH-12; mẫu riêng cho từng kênh, lịch đăng, tự điền biểu mẫu hoặc tự đăng lên kênh ngoài; biểu mẫu khách để lại thông tin và quản lý khách tiềm năng; tài khoản đăng nhập dành cho khách hàng; báo cáo vận hành chuyên sâu; tự đồng bộ hoặc nhập nội dung trực tiếp từ Google Drive; ứng dụng iOS/Android; CRM, giao dịch, doanh thu, hoa hồng, AI và các chức năng Giai đoạn 2.</w:t>
      </w:r>
    </w:p>
    <w:p w14:paraId="14CE9046" w14:textId="77777777" w:rsidR="00D1417E" w:rsidRPr="00E34FDB" w:rsidRDefault="00000000">
      <w:pPr>
        <w:spacing w:after="40"/>
        <w:ind w:left="369" w:hanging="198"/>
        <w:rPr>
          <w:rFonts w:cs="Times New Roman"/>
        </w:rPr>
      </w:pPr>
      <w:r w:rsidRPr="00E34FDB">
        <w:rPr>
          <w:rFonts w:cs="Times New Roman"/>
          <w:b/>
        </w:rPr>
        <w:t xml:space="preserve">- </w:t>
      </w:r>
      <w:r w:rsidRPr="00E34FDB">
        <w:rPr>
          <w:rFonts w:cs="Times New Roman"/>
        </w:rPr>
        <w:t>Các mục ngoài phạm vi nhưng đã thể hiện trong bản mô phỏng chỉ nhằm minh họa định hướng, không phải sản phẩm phải bàn giao theo Hợp đồng.</w:t>
      </w:r>
    </w:p>
    <w:p w14:paraId="53818B3F" w14:textId="77777777" w:rsidR="00D1417E" w:rsidRPr="00E34FDB" w:rsidRDefault="00000000">
      <w:pPr>
        <w:pStyle w:val="Heading1"/>
        <w:rPr>
          <w:rFonts w:ascii="Times New Roman" w:hAnsi="Times New Roman" w:cs="Times New Roman"/>
        </w:rPr>
      </w:pPr>
      <w:r w:rsidRPr="00E34FDB">
        <w:rPr>
          <w:rFonts w:ascii="Times New Roman" w:hAnsi="Times New Roman" w:cs="Times New Roman"/>
        </w:rPr>
        <w:lastRenderedPageBreak/>
        <w:t>6. TIÊU CHÍ NGHIỆM THU</w:t>
      </w:r>
    </w:p>
    <w:tbl>
      <w:tblPr>
        <w:tblW w:w="0" w:type="auto"/>
        <w:jc w:val="center"/>
        <w:tblLook w:val="04A0" w:firstRow="1" w:lastRow="0" w:firstColumn="1" w:lastColumn="0" w:noHBand="0" w:noVBand="1"/>
      </w:tblPr>
      <w:tblGrid>
        <w:gridCol w:w="5014"/>
        <w:gridCol w:w="5014"/>
      </w:tblGrid>
      <w:tr w:rsidR="00D1417E" w:rsidRPr="00E34FDB" w14:paraId="0AC53C1E" w14:textId="77777777">
        <w:trPr>
          <w:cantSplit/>
          <w:tblHeader/>
          <w:jc w:val="center"/>
        </w:trPr>
        <w:tc>
          <w:tcPr>
            <w:tcW w:w="5014" w:type="dxa"/>
            <w:shd w:val="clear" w:color="auto" w:fill="D9EAF7"/>
            <w:tcMar>
              <w:top w:w="70" w:type="dxa"/>
              <w:left w:w="80" w:type="dxa"/>
              <w:bottom w:w="70" w:type="dxa"/>
              <w:right w:w="80" w:type="dxa"/>
            </w:tcMar>
          </w:tcPr>
          <w:p w14:paraId="2BC7C41C" w14:textId="77777777" w:rsidR="00D1417E" w:rsidRPr="00E34FDB" w:rsidRDefault="00000000">
            <w:pPr>
              <w:spacing w:after="0" w:line="240" w:lineRule="auto"/>
              <w:rPr>
                <w:rFonts w:cs="Times New Roman"/>
              </w:rPr>
            </w:pPr>
            <w:r w:rsidRPr="00E34FDB">
              <w:rPr>
                <w:rFonts w:cs="Times New Roman"/>
                <w:b/>
                <w:sz w:val="21"/>
              </w:rPr>
              <w:t>Nhóm tiêu chí</w:t>
            </w:r>
          </w:p>
        </w:tc>
        <w:tc>
          <w:tcPr>
            <w:tcW w:w="5014" w:type="dxa"/>
            <w:shd w:val="clear" w:color="auto" w:fill="D9EAF7"/>
            <w:tcMar>
              <w:top w:w="70" w:type="dxa"/>
              <w:left w:w="80" w:type="dxa"/>
              <w:bottom w:w="70" w:type="dxa"/>
              <w:right w:w="80" w:type="dxa"/>
            </w:tcMar>
          </w:tcPr>
          <w:p w14:paraId="29BB1FF1" w14:textId="77777777" w:rsidR="00D1417E" w:rsidRPr="00E34FDB" w:rsidRDefault="00000000">
            <w:pPr>
              <w:spacing w:after="0" w:line="240" w:lineRule="auto"/>
              <w:rPr>
                <w:rFonts w:cs="Times New Roman"/>
              </w:rPr>
            </w:pPr>
            <w:r w:rsidRPr="00E34FDB">
              <w:rPr>
                <w:rFonts w:cs="Times New Roman"/>
                <w:b/>
                <w:sz w:val="21"/>
              </w:rPr>
              <w:t>Điều kiện đạt</w:t>
            </w:r>
          </w:p>
        </w:tc>
      </w:tr>
      <w:tr w:rsidR="00D1417E" w:rsidRPr="00E34FDB" w14:paraId="3DECB438" w14:textId="77777777">
        <w:trPr>
          <w:cantSplit/>
          <w:jc w:val="center"/>
        </w:trPr>
        <w:tc>
          <w:tcPr>
            <w:tcW w:w="5014" w:type="dxa"/>
            <w:tcMar>
              <w:top w:w="70" w:type="dxa"/>
              <w:left w:w="80" w:type="dxa"/>
              <w:bottom w:w="70" w:type="dxa"/>
              <w:right w:w="80" w:type="dxa"/>
            </w:tcMar>
          </w:tcPr>
          <w:p w14:paraId="4B9FFD06" w14:textId="77777777" w:rsidR="00D1417E" w:rsidRPr="00E34FDB" w:rsidRDefault="00000000">
            <w:pPr>
              <w:spacing w:after="0" w:line="240" w:lineRule="auto"/>
              <w:rPr>
                <w:rFonts w:cs="Times New Roman"/>
              </w:rPr>
            </w:pPr>
            <w:r w:rsidRPr="00E34FDB">
              <w:rPr>
                <w:rFonts w:cs="Times New Roman"/>
                <w:sz w:val="21"/>
              </w:rPr>
              <w:t>Đúng phạm vi</w:t>
            </w:r>
          </w:p>
        </w:tc>
        <w:tc>
          <w:tcPr>
            <w:tcW w:w="5014" w:type="dxa"/>
            <w:tcMar>
              <w:top w:w="70" w:type="dxa"/>
              <w:left w:w="80" w:type="dxa"/>
              <w:bottom w:w="70" w:type="dxa"/>
              <w:right w:w="80" w:type="dxa"/>
            </w:tcMar>
          </w:tcPr>
          <w:p w14:paraId="53BABCE0" w14:textId="77777777" w:rsidR="00D1417E" w:rsidRPr="00E34FDB" w:rsidRDefault="00000000">
            <w:pPr>
              <w:spacing w:after="0" w:line="240" w:lineRule="auto"/>
              <w:rPr>
                <w:rFonts w:cs="Times New Roman"/>
              </w:rPr>
            </w:pPr>
            <w:r w:rsidRPr="00E34FDB">
              <w:rPr>
                <w:rFonts w:cs="Times New Roman"/>
                <w:sz w:val="21"/>
              </w:rPr>
              <w:t>Các phân hệ tại Mục 2 có thể sử dụng theo mô tả và đúng nhóm quyền.</w:t>
            </w:r>
          </w:p>
        </w:tc>
      </w:tr>
      <w:tr w:rsidR="00D1417E" w:rsidRPr="00E34FDB" w14:paraId="0D583F91" w14:textId="77777777">
        <w:trPr>
          <w:cantSplit/>
          <w:jc w:val="center"/>
        </w:trPr>
        <w:tc>
          <w:tcPr>
            <w:tcW w:w="5014" w:type="dxa"/>
            <w:tcMar>
              <w:top w:w="70" w:type="dxa"/>
              <w:left w:w="80" w:type="dxa"/>
              <w:bottom w:w="70" w:type="dxa"/>
              <w:right w:w="80" w:type="dxa"/>
            </w:tcMar>
          </w:tcPr>
          <w:p w14:paraId="3CCA8FD3" w14:textId="77777777" w:rsidR="00D1417E" w:rsidRPr="00E34FDB" w:rsidRDefault="00000000">
            <w:pPr>
              <w:spacing w:after="0" w:line="240" w:lineRule="auto"/>
              <w:rPr>
                <w:rFonts w:cs="Times New Roman"/>
              </w:rPr>
            </w:pPr>
            <w:r w:rsidRPr="00E34FDB">
              <w:rPr>
                <w:rFonts w:cs="Times New Roman"/>
                <w:sz w:val="21"/>
              </w:rPr>
              <w:t>Dữ liệu mẫu</w:t>
            </w:r>
          </w:p>
        </w:tc>
        <w:tc>
          <w:tcPr>
            <w:tcW w:w="5014" w:type="dxa"/>
            <w:tcMar>
              <w:top w:w="70" w:type="dxa"/>
              <w:left w:w="80" w:type="dxa"/>
              <w:bottom w:w="70" w:type="dxa"/>
              <w:right w:w="80" w:type="dxa"/>
            </w:tcMar>
          </w:tcPr>
          <w:p w14:paraId="41FC766E" w14:textId="77777777" w:rsidR="00D1417E" w:rsidRPr="00E34FDB" w:rsidRDefault="00000000">
            <w:pPr>
              <w:spacing w:after="0" w:line="240" w:lineRule="auto"/>
              <w:rPr>
                <w:rFonts w:cs="Times New Roman"/>
              </w:rPr>
            </w:pPr>
            <w:r w:rsidRPr="00E34FDB">
              <w:rPr>
                <w:rFonts w:cs="Times New Roman"/>
                <w:sz w:val="21"/>
              </w:rPr>
              <w:t>Tạo, sửa, xem, tìm kiếm và hiển thị được tối thiểu 01 dự án mẫu do Bên B cung cấp.</w:t>
            </w:r>
          </w:p>
        </w:tc>
      </w:tr>
      <w:tr w:rsidR="00D1417E" w:rsidRPr="00E34FDB" w14:paraId="55229670" w14:textId="77777777">
        <w:trPr>
          <w:cantSplit/>
          <w:jc w:val="center"/>
        </w:trPr>
        <w:tc>
          <w:tcPr>
            <w:tcW w:w="5014" w:type="dxa"/>
            <w:tcMar>
              <w:top w:w="70" w:type="dxa"/>
              <w:left w:w="80" w:type="dxa"/>
              <w:bottom w:w="70" w:type="dxa"/>
              <w:right w:w="80" w:type="dxa"/>
            </w:tcMar>
          </w:tcPr>
          <w:p w14:paraId="0D8B5CD8" w14:textId="77777777" w:rsidR="00D1417E" w:rsidRPr="00E34FDB" w:rsidRDefault="00000000">
            <w:pPr>
              <w:spacing w:after="0" w:line="240" w:lineRule="auto"/>
              <w:rPr>
                <w:rFonts w:cs="Times New Roman"/>
              </w:rPr>
            </w:pPr>
            <w:r w:rsidRPr="00E34FDB">
              <w:rPr>
                <w:rFonts w:cs="Times New Roman"/>
                <w:sz w:val="21"/>
              </w:rPr>
              <w:t>Hiển thị</w:t>
            </w:r>
          </w:p>
        </w:tc>
        <w:tc>
          <w:tcPr>
            <w:tcW w:w="5014" w:type="dxa"/>
            <w:tcMar>
              <w:top w:w="70" w:type="dxa"/>
              <w:left w:w="80" w:type="dxa"/>
              <w:bottom w:w="70" w:type="dxa"/>
              <w:right w:w="80" w:type="dxa"/>
            </w:tcMar>
          </w:tcPr>
          <w:p w14:paraId="367582AA" w14:textId="77777777" w:rsidR="00D1417E" w:rsidRPr="00E34FDB" w:rsidRDefault="00000000">
            <w:pPr>
              <w:spacing w:after="0" w:line="240" w:lineRule="auto"/>
              <w:rPr>
                <w:rFonts w:cs="Times New Roman"/>
              </w:rPr>
            </w:pPr>
            <w:r w:rsidRPr="00E34FDB">
              <w:rPr>
                <w:rFonts w:cs="Times New Roman"/>
                <w:sz w:val="21"/>
              </w:rPr>
              <w:t>Không có lỗi vỡ bố cục nghiêm trọng trên trình duyệt/màn hình thuộc yêu cầu tối thiểu.</w:t>
            </w:r>
          </w:p>
        </w:tc>
      </w:tr>
      <w:tr w:rsidR="00D1417E" w:rsidRPr="00E34FDB" w14:paraId="64C17F83" w14:textId="77777777">
        <w:trPr>
          <w:cantSplit/>
          <w:jc w:val="center"/>
        </w:trPr>
        <w:tc>
          <w:tcPr>
            <w:tcW w:w="5014" w:type="dxa"/>
            <w:tcMar>
              <w:top w:w="70" w:type="dxa"/>
              <w:left w:w="80" w:type="dxa"/>
              <w:bottom w:w="70" w:type="dxa"/>
              <w:right w:w="80" w:type="dxa"/>
            </w:tcMar>
          </w:tcPr>
          <w:p w14:paraId="2AF228FF" w14:textId="77777777" w:rsidR="00D1417E" w:rsidRPr="00E34FDB" w:rsidRDefault="00000000">
            <w:pPr>
              <w:spacing w:after="0" w:line="240" w:lineRule="auto"/>
              <w:rPr>
                <w:rFonts w:cs="Times New Roman"/>
              </w:rPr>
            </w:pPr>
            <w:r w:rsidRPr="00E34FDB">
              <w:rPr>
                <w:rFonts w:cs="Times New Roman"/>
                <w:sz w:val="21"/>
              </w:rPr>
              <w:t>Lỗi</w:t>
            </w:r>
          </w:p>
        </w:tc>
        <w:tc>
          <w:tcPr>
            <w:tcW w:w="5014" w:type="dxa"/>
            <w:tcMar>
              <w:top w:w="70" w:type="dxa"/>
              <w:left w:w="80" w:type="dxa"/>
              <w:bottom w:w="70" w:type="dxa"/>
              <w:right w:w="80" w:type="dxa"/>
            </w:tcMar>
          </w:tcPr>
          <w:p w14:paraId="271B7E1A" w14:textId="77777777" w:rsidR="00D1417E" w:rsidRPr="00E34FDB" w:rsidRDefault="00000000">
            <w:pPr>
              <w:spacing w:after="0" w:line="240" w:lineRule="auto"/>
              <w:rPr>
                <w:rFonts w:cs="Times New Roman"/>
              </w:rPr>
            </w:pPr>
            <w:r w:rsidRPr="00E34FDB">
              <w:rPr>
                <w:rFonts w:cs="Times New Roman"/>
                <w:sz w:val="21"/>
              </w:rPr>
              <w:t>Không còn lỗi nghiêm trọng làm người dùng không thể đăng nhập hoặc hoàn thành chức năng chính; lỗi nhỏ được ghi nhận kèm hạn xử lý.</w:t>
            </w:r>
          </w:p>
        </w:tc>
      </w:tr>
      <w:tr w:rsidR="00D1417E" w:rsidRPr="00E34FDB" w14:paraId="474CBE6A" w14:textId="77777777">
        <w:trPr>
          <w:cantSplit/>
          <w:jc w:val="center"/>
        </w:trPr>
        <w:tc>
          <w:tcPr>
            <w:tcW w:w="5014" w:type="dxa"/>
            <w:tcMar>
              <w:top w:w="70" w:type="dxa"/>
              <w:left w:w="80" w:type="dxa"/>
              <w:bottom w:w="70" w:type="dxa"/>
              <w:right w:w="80" w:type="dxa"/>
            </w:tcMar>
          </w:tcPr>
          <w:p w14:paraId="6E45BD26" w14:textId="77777777" w:rsidR="00D1417E" w:rsidRPr="00E34FDB" w:rsidRDefault="00000000">
            <w:pPr>
              <w:spacing w:after="0" w:line="240" w:lineRule="auto"/>
              <w:rPr>
                <w:rFonts w:cs="Times New Roman"/>
              </w:rPr>
            </w:pPr>
            <w:r w:rsidRPr="00E34FDB">
              <w:rPr>
                <w:rFonts w:cs="Times New Roman"/>
                <w:sz w:val="21"/>
              </w:rPr>
              <w:t>Bàn giao</w:t>
            </w:r>
          </w:p>
        </w:tc>
        <w:tc>
          <w:tcPr>
            <w:tcW w:w="5014" w:type="dxa"/>
            <w:tcMar>
              <w:top w:w="70" w:type="dxa"/>
              <w:left w:w="80" w:type="dxa"/>
              <w:bottom w:w="70" w:type="dxa"/>
              <w:right w:w="80" w:type="dxa"/>
            </w:tcMar>
          </w:tcPr>
          <w:p w14:paraId="04763E9D" w14:textId="77777777" w:rsidR="00D1417E" w:rsidRPr="00E34FDB" w:rsidRDefault="00000000">
            <w:pPr>
              <w:spacing w:after="0" w:line="240" w:lineRule="auto"/>
              <w:rPr>
                <w:rFonts w:cs="Times New Roman"/>
              </w:rPr>
            </w:pPr>
            <w:r w:rsidRPr="00E34FDB">
              <w:rPr>
                <w:rFonts w:cs="Times New Roman"/>
                <w:sz w:val="21"/>
              </w:rPr>
              <w:t>Đủ sản phẩm tại Mục 4 và Bên B nhận được quyền truy cập cần thiết.</w:t>
            </w:r>
          </w:p>
        </w:tc>
      </w:tr>
    </w:tbl>
    <w:p w14:paraId="6631B6E1" w14:textId="77777777" w:rsidR="00D1417E" w:rsidRPr="00E34FDB" w:rsidRDefault="00000000">
      <w:pPr>
        <w:pStyle w:val="Heading1"/>
        <w:rPr>
          <w:rFonts w:ascii="Times New Roman" w:hAnsi="Times New Roman" w:cs="Times New Roman"/>
        </w:rPr>
      </w:pPr>
      <w:r w:rsidRPr="00E34FDB">
        <w:rPr>
          <w:rFonts w:ascii="Times New Roman" w:hAnsi="Times New Roman" w:cs="Times New Roman"/>
        </w:rPr>
        <w:t>7. XÁC NHẬN PHỤ LỤC</w:t>
      </w:r>
    </w:p>
    <w:p w14:paraId="1C41D5CB" w14:textId="77777777" w:rsidR="00D1417E" w:rsidRPr="00E34FDB" w:rsidRDefault="00000000">
      <w:pPr>
        <w:ind w:firstLine="369"/>
        <w:rPr>
          <w:rFonts w:cs="Times New Roman"/>
        </w:rPr>
      </w:pPr>
      <w:r w:rsidRPr="00E34FDB">
        <w:rPr>
          <w:rFonts w:cs="Times New Roman"/>
        </w:rPr>
        <w:t>Phụ lục này có hiệu lực cùng Hợp đồng. Những chi tiết giao diện và dữ liệu chưa nêu được xác nhận trong quá trình thực hiện nhưng không làm mở rộng bản chất các phân hệ trên.</w:t>
      </w:r>
    </w:p>
    <w:tbl>
      <w:tblPr>
        <w:tblW w:w="0" w:type="auto"/>
        <w:jc w:val="center"/>
        <w:tblLook w:val="04A0" w:firstRow="1" w:lastRow="0" w:firstColumn="1" w:lastColumn="0" w:noHBand="0" w:noVBand="1"/>
      </w:tblPr>
      <w:tblGrid>
        <w:gridCol w:w="5014"/>
        <w:gridCol w:w="5014"/>
      </w:tblGrid>
      <w:tr w:rsidR="00D1417E" w:rsidRPr="00E34FDB" w14:paraId="66060917" w14:textId="77777777">
        <w:trPr>
          <w:jc w:val="center"/>
        </w:trPr>
        <w:tc>
          <w:tcPr>
            <w:tcW w:w="5014" w:type="dxa"/>
          </w:tcPr>
          <w:p w14:paraId="24B3907C" w14:textId="77777777" w:rsidR="00D1417E" w:rsidRPr="00E34FDB" w:rsidRDefault="00000000">
            <w:pPr>
              <w:spacing w:after="0" w:line="240" w:lineRule="auto"/>
              <w:jc w:val="center"/>
              <w:rPr>
                <w:rFonts w:cs="Times New Roman"/>
              </w:rPr>
            </w:pPr>
            <w:r w:rsidRPr="00E34FDB">
              <w:rPr>
                <w:rFonts w:cs="Times New Roman"/>
                <w:b/>
                <w:sz w:val="21"/>
              </w:rPr>
              <w:t>ĐẠI DIỆN BÊN A</w:t>
            </w:r>
          </w:p>
          <w:p w14:paraId="17BAA051" w14:textId="77777777" w:rsidR="00D1417E" w:rsidRPr="00E34FDB" w:rsidRDefault="00000000">
            <w:pPr>
              <w:spacing w:after="0" w:line="240" w:lineRule="auto"/>
              <w:jc w:val="center"/>
              <w:rPr>
                <w:rFonts w:cs="Times New Roman"/>
              </w:rPr>
            </w:pPr>
            <w:r w:rsidRPr="00E34FDB">
              <w:rPr>
                <w:rFonts w:cs="Times New Roman"/>
                <w:sz w:val="21"/>
              </w:rPr>
              <w:t>(Ký, ghi rõ họ tên và đóng dấu)</w:t>
            </w:r>
            <w:r w:rsidRPr="00E34FDB">
              <w:rPr>
                <w:rFonts w:cs="Times New Roman"/>
                <w:sz w:val="21"/>
              </w:rPr>
              <w:br/>
            </w:r>
            <w:r w:rsidRPr="00E34FDB">
              <w:rPr>
                <w:rFonts w:cs="Times New Roman"/>
                <w:sz w:val="21"/>
              </w:rPr>
              <w:br/>
            </w:r>
            <w:r w:rsidRPr="00E34FDB">
              <w:rPr>
                <w:rFonts w:cs="Times New Roman"/>
                <w:sz w:val="21"/>
              </w:rPr>
              <w:br/>
            </w:r>
          </w:p>
          <w:p w14:paraId="6DA510E6" w14:textId="77777777" w:rsidR="00D1417E" w:rsidRPr="00E34FDB" w:rsidRDefault="00D1417E">
            <w:pPr>
              <w:spacing w:after="0" w:line="240" w:lineRule="auto"/>
              <w:jc w:val="center"/>
              <w:rPr>
                <w:rFonts w:cs="Times New Roman"/>
              </w:rPr>
            </w:pPr>
          </w:p>
        </w:tc>
        <w:tc>
          <w:tcPr>
            <w:tcW w:w="5014" w:type="dxa"/>
          </w:tcPr>
          <w:p w14:paraId="708640B6" w14:textId="77777777" w:rsidR="00D1417E" w:rsidRPr="00E34FDB" w:rsidRDefault="00000000">
            <w:pPr>
              <w:spacing w:after="0" w:line="240" w:lineRule="auto"/>
              <w:jc w:val="center"/>
              <w:rPr>
                <w:rFonts w:cs="Times New Roman"/>
              </w:rPr>
            </w:pPr>
            <w:r w:rsidRPr="00E34FDB">
              <w:rPr>
                <w:rFonts w:cs="Times New Roman"/>
                <w:b/>
                <w:sz w:val="21"/>
              </w:rPr>
              <w:t>ĐẠI DIỆN BÊN B</w:t>
            </w:r>
          </w:p>
          <w:p w14:paraId="696D7B61" w14:textId="77777777" w:rsidR="00D1417E" w:rsidRPr="00E34FDB" w:rsidRDefault="00000000">
            <w:pPr>
              <w:spacing w:after="0" w:line="240" w:lineRule="auto"/>
              <w:jc w:val="center"/>
              <w:rPr>
                <w:rFonts w:cs="Times New Roman"/>
              </w:rPr>
            </w:pPr>
            <w:r w:rsidRPr="00E34FDB">
              <w:rPr>
                <w:rFonts w:cs="Times New Roman"/>
                <w:sz w:val="21"/>
              </w:rPr>
              <w:t>(Ký, ghi rõ họ tên và đóng dấu)</w:t>
            </w:r>
            <w:r w:rsidRPr="00E34FDB">
              <w:rPr>
                <w:rFonts w:cs="Times New Roman"/>
                <w:sz w:val="21"/>
              </w:rPr>
              <w:br/>
            </w:r>
            <w:r w:rsidRPr="00E34FDB">
              <w:rPr>
                <w:rFonts w:cs="Times New Roman"/>
                <w:sz w:val="21"/>
              </w:rPr>
              <w:br/>
            </w:r>
            <w:r w:rsidRPr="00E34FDB">
              <w:rPr>
                <w:rFonts w:cs="Times New Roman"/>
                <w:sz w:val="21"/>
              </w:rPr>
              <w:br/>
            </w:r>
          </w:p>
          <w:p w14:paraId="28231C6B" w14:textId="77777777" w:rsidR="00D1417E" w:rsidRPr="00E34FDB" w:rsidRDefault="00D1417E">
            <w:pPr>
              <w:spacing w:after="0" w:line="240" w:lineRule="auto"/>
              <w:jc w:val="center"/>
              <w:rPr>
                <w:rFonts w:cs="Times New Roman"/>
              </w:rPr>
            </w:pPr>
          </w:p>
        </w:tc>
      </w:tr>
    </w:tbl>
    <w:p w14:paraId="1097977E" w14:textId="77777777" w:rsidR="00337968" w:rsidRPr="00E34FDB" w:rsidRDefault="00337968">
      <w:pPr>
        <w:rPr>
          <w:rFonts w:cs="Times New Roman"/>
        </w:rPr>
      </w:pPr>
    </w:p>
    <w:sectPr w:rsidR="00337968" w:rsidRPr="00E34FDB" w:rsidSect="001A3339">
      <w:footerReference w:type="default" r:id="rId8"/>
      <w:pgSz w:w="12240" w:h="15840"/>
      <w:pgMar w:top="935" w:right="992" w:bottom="879" w:left="121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9AEA3" w14:textId="77777777" w:rsidR="00316F05" w:rsidRDefault="00316F05">
      <w:pPr>
        <w:spacing w:after="0" w:line="240" w:lineRule="auto"/>
      </w:pPr>
      <w:r>
        <w:separator/>
      </w:r>
    </w:p>
  </w:endnote>
  <w:endnote w:type="continuationSeparator" w:id="0">
    <w:p w14:paraId="6EA88CB7" w14:textId="77777777" w:rsidR="00316F05" w:rsidRDefault="00316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6E98" w14:textId="77777777" w:rsidR="00D1417E" w:rsidRDefault="00000000">
    <w:pPr>
      <w:pStyle w:val="Footer"/>
      <w:jc w:val="center"/>
    </w:pPr>
    <w:r>
      <w:rPr>
        <w:sz w:val="18"/>
      </w:rPr>
      <w:t xml:space="preserve">Trang </w:t>
    </w:r>
    <w:r>
      <w:rPr>
        <w:sz w:val="18"/>
      </w:rPr>
      <w:fldChar w:fldCharType="begin"/>
    </w:r>
    <w:r>
      <w:rPr>
        <w:sz w:val="18"/>
      </w:rPr>
      <w:instrText xml:space="preserve"> PAGE </w:instrText>
    </w:r>
    <w:r>
      <w:rPr>
        <w:sz w:val="18"/>
      </w:rPr>
      <w:fldChar w:fldCharType="separate"/>
    </w:r>
    <w:r w:rsidR="00E34FDB">
      <w:rPr>
        <w:noProof/>
        <w:sz w:val="18"/>
      </w:rPr>
      <w:t>1</w:t>
    </w:r>
    <w:r>
      <w:rPr>
        <w:sz w:val="18"/>
      </w:rPr>
      <w:fldChar w:fldCharType="end"/>
    </w:r>
    <w:r>
      <w:rPr>
        <w:sz w:val="18"/>
      </w:rPr>
      <w:t xml:space="preserve"> / </w:t>
    </w:r>
    <w:r>
      <w:rPr>
        <w:sz w:val="18"/>
      </w:rPr>
      <w:fldChar w:fldCharType="begin"/>
    </w:r>
    <w:r>
      <w:rPr>
        <w:sz w:val="18"/>
      </w:rPr>
      <w:instrText xml:space="preserve"> NUMPAGES </w:instrText>
    </w:r>
    <w:r>
      <w:rPr>
        <w:sz w:val="18"/>
      </w:rPr>
      <w:fldChar w:fldCharType="separate"/>
    </w:r>
    <w:r w:rsidR="00E34FDB">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80CF7" w14:textId="77777777" w:rsidR="00316F05" w:rsidRDefault="00316F05">
      <w:pPr>
        <w:spacing w:after="0" w:line="240" w:lineRule="auto"/>
      </w:pPr>
      <w:r>
        <w:separator/>
      </w:r>
    </w:p>
  </w:footnote>
  <w:footnote w:type="continuationSeparator" w:id="0">
    <w:p w14:paraId="6B8FD7BF" w14:textId="77777777" w:rsidR="00316F05" w:rsidRDefault="00316F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2357377">
    <w:abstractNumId w:val="8"/>
  </w:num>
  <w:num w:numId="2" w16cid:durableId="538395976">
    <w:abstractNumId w:val="6"/>
  </w:num>
  <w:num w:numId="3" w16cid:durableId="1693217683">
    <w:abstractNumId w:val="5"/>
  </w:num>
  <w:num w:numId="4" w16cid:durableId="1589457521">
    <w:abstractNumId w:val="4"/>
  </w:num>
  <w:num w:numId="5" w16cid:durableId="774056203">
    <w:abstractNumId w:val="7"/>
  </w:num>
  <w:num w:numId="6" w16cid:durableId="1779641384">
    <w:abstractNumId w:val="3"/>
  </w:num>
  <w:num w:numId="7" w16cid:durableId="60375894">
    <w:abstractNumId w:val="2"/>
  </w:num>
  <w:num w:numId="8" w16cid:durableId="1096904950">
    <w:abstractNumId w:val="1"/>
  </w:num>
  <w:num w:numId="9" w16cid:durableId="182053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339"/>
    <w:rsid w:val="001E0FCA"/>
    <w:rsid w:val="00220D43"/>
    <w:rsid w:val="0029639D"/>
    <w:rsid w:val="00316F05"/>
    <w:rsid w:val="00326F90"/>
    <w:rsid w:val="00337968"/>
    <w:rsid w:val="00387954"/>
    <w:rsid w:val="006710CC"/>
    <w:rsid w:val="00AA1D8D"/>
    <w:rsid w:val="00B47730"/>
    <w:rsid w:val="00B7251B"/>
    <w:rsid w:val="00BB28AF"/>
    <w:rsid w:val="00CB0664"/>
    <w:rsid w:val="00D1417E"/>
    <w:rsid w:val="00E34F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8EA68"/>
  <w14:defaultImageDpi w14:val="300"/>
  <w15:docId w15:val="{354E0C2F-C19A-4DBB-80AB-3C90DC329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4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2556</Words>
  <Characters>14575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phát triển ứng dụng Thông tin kinh doanh - Giai đoạn 1 (Web)</dc:title>
  <dc:subject>Hợp đồng giữa TLB và NOV RECO</dc:subject>
  <dc:creator>Công ty TNHH Dịch vụ Giải trí TLB</dc:creator>
  <cp:keywords/>
  <dc:description>generated by python-docx</dc:description>
  <cp:lastModifiedBy>Dũng Nguyễn</cp:lastModifiedBy>
  <cp:revision>6</cp:revision>
  <dcterms:created xsi:type="dcterms:W3CDTF">2013-12-23T23:15:00Z</dcterms:created>
  <dcterms:modified xsi:type="dcterms:W3CDTF">2026-09-09T16:12:00Z</dcterms:modified>
  <cp:category/>
</cp:coreProperties>
</file>